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>
      <w:pPr>
        <w:spacing w:line="300" w:lineRule="exact"/>
        <w:ind w:right="480"/>
        <w:rPr>
          <w:rFonts w:hint="eastAsia" w:ascii="黑体" w:hAnsi="黑体" w:eastAsia="黑体" w:cs="黑体"/>
          <w:b/>
          <w:color w:val="333333"/>
          <w:kern w:val="0"/>
          <w:sz w:val="52"/>
          <w:szCs w:val="52"/>
        </w:rPr>
      </w:pP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工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作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手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册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</w:p>
    <w:p>
      <w:pPr>
        <w:widowControl/>
        <w:spacing w:line="1000" w:lineRule="exact"/>
        <w:ind w:firstLine="680"/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eastAsia="zh-CN"/>
        </w:rPr>
        <w:t>曾兰兰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       </w:t>
      </w:r>
    </w:p>
    <w:p>
      <w:pPr>
        <w:widowControl/>
        <w:spacing w:line="1000" w:lineRule="exact"/>
        <w:ind w:firstLine="680"/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      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语文        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</w:t>
      </w:r>
      <w:r>
        <w:rPr>
          <w:rFonts w:hint="eastAsia" w:ascii="Arial" w:hAnsi="Arial" w:cs="微软雅黑"/>
          <w:b/>
          <w:bCs/>
          <w:color w:val="333333"/>
          <w:kern w:val="0"/>
          <w:sz w:val="28"/>
          <w:szCs w:val="28"/>
          <w:u w:val="dotted"/>
        </w:rPr>
        <w:t xml:space="preserve">   </w:t>
      </w:r>
      <w:r>
        <w:rPr>
          <w:rFonts w:hint="eastAsia" w:ascii="Arial" w:hAnsi="Arial" w:cs="微软雅黑"/>
          <w:b/>
          <w:bCs/>
          <w:color w:val="333333"/>
          <w:kern w:val="0"/>
          <w:sz w:val="28"/>
          <w:szCs w:val="28"/>
          <w:u w:val="dotted"/>
          <w:lang w:val="en-US" w:eastAsia="zh-CN"/>
        </w:rPr>
        <w:t xml:space="preserve"> </w:t>
      </w:r>
      <w:r>
        <w:rPr>
          <w:rFonts w:hint="eastAsia" w:ascii="Arial" w:hAnsi="Arial" w:cs="微软雅黑"/>
          <w:b/>
          <w:bCs/>
          <w:color w:val="333333"/>
          <w:kern w:val="0"/>
          <w:sz w:val="28"/>
          <w:szCs w:val="28"/>
          <w:u w:val="dotted"/>
        </w:rPr>
        <w:t xml:space="preserve"> 六</w:t>
      </w:r>
      <w:r>
        <w:rPr>
          <w:rFonts w:ascii="Arial" w:hAnsi="Arial" w:cs="微软雅黑"/>
          <w:b/>
          <w:bCs/>
          <w:color w:val="333333"/>
          <w:kern w:val="0"/>
          <w:sz w:val="28"/>
          <w:szCs w:val="28"/>
          <w:u w:val="dotted"/>
        </w:rPr>
        <w:t>（</w:t>
      </w:r>
      <w:r>
        <w:rPr>
          <w:rFonts w:hint="eastAsia" w:ascii="Arial" w:hAnsi="Arial" w:cs="微软雅黑"/>
          <w:b/>
          <w:bCs/>
          <w:color w:val="333333"/>
          <w:kern w:val="0"/>
          <w:sz w:val="28"/>
          <w:szCs w:val="28"/>
          <w:u w:val="dotted"/>
          <w:lang w:val="en-US" w:eastAsia="zh-CN"/>
        </w:rPr>
        <w:t>2</w:t>
      </w:r>
      <w:r>
        <w:rPr>
          <w:rFonts w:ascii="Arial" w:hAnsi="Arial" w:cs="微软雅黑"/>
          <w:b/>
          <w:bCs/>
          <w:color w:val="333333"/>
          <w:kern w:val="0"/>
          <w:sz w:val="28"/>
          <w:szCs w:val="28"/>
          <w:u w:val="dotted"/>
        </w:rPr>
        <w:t>）</w:t>
      </w:r>
      <w:r>
        <w:rPr>
          <w:rFonts w:hint="eastAsia" w:ascii="Arial" w:hAnsi="Arial" w:cs="微软雅黑"/>
          <w:b/>
          <w:bCs/>
          <w:color w:val="333333"/>
          <w:kern w:val="0"/>
          <w:sz w:val="28"/>
          <w:szCs w:val="28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       </w:t>
      </w:r>
    </w:p>
    <w:p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20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月——20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20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</w:rPr>
        <w:t>月</w:t>
      </w:r>
    </w:p>
    <w:p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“168”行动的目标：不让一名学生掉队，构建和谐教育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eastAsia"/>
          <w:sz w:val="24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李佳洋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532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杜佳宸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532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560" w:firstLineChars="200"/>
              <w:jc w:val="both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eastAsia="zh-CN"/>
              </w:rPr>
              <w:t>单宇峰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  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转变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>学习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态度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明确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>学习目的。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提高</w:t>
            </w: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>语文学习成绩。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转变学生的思想观念，与家长多</w:t>
            </w:r>
            <w:r>
              <w:rPr>
                <w:rFonts w:hint="eastAsia" w:ascii="宋体" w:hAnsi="宋体"/>
                <w:sz w:val="24"/>
              </w:rPr>
              <w:t>沟</w:t>
            </w:r>
            <w:r>
              <w:rPr>
                <w:rFonts w:ascii="宋体" w:hAnsi="宋体"/>
                <w:sz w:val="24"/>
              </w:rPr>
              <w:t>通，争取家校合力，培养学生的学习兴趣，转变学习态度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成立“手拉于“互助小组，以优带差，辅导帮助他们，利用</w:t>
            </w:r>
            <w:r>
              <w:rPr>
                <w:rFonts w:hint="eastAsia" w:ascii="宋体" w:hAnsi="宋体"/>
                <w:sz w:val="24"/>
              </w:rPr>
              <w:t>好</w:t>
            </w:r>
            <w:r>
              <w:rPr>
                <w:rFonts w:ascii="宋体" w:hAnsi="宋体"/>
                <w:sz w:val="24"/>
              </w:rPr>
              <w:t>的学习态度来拉动、感染他们。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及时鼓励表扬，树</w:t>
            </w:r>
            <w:r>
              <w:rPr>
                <w:rFonts w:hint="eastAsia" w:ascii="宋体" w:hAnsi="宋体"/>
                <w:sz w:val="24"/>
                <w:lang w:eastAsia="zh-CN"/>
              </w:rPr>
              <w:t>立</w:t>
            </w:r>
            <w:r>
              <w:rPr>
                <w:rFonts w:ascii="宋体" w:hAnsi="宋体"/>
                <w:sz w:val="24"/>
              </w:rPr>
              <w:t>学习信心，课堂上多提问，引导他们多发言，同时加强阅读理</w:t>
            </w:r>
            <w:r>
              <w:rPr>
                <w:rFonts w:hint="eastAsia" w:ascii="宋体" w:hAnsi="宋体"/>
                <w:sz w:val="24"/>
              </w:rPr>
              <w:t>解</w:t>
            </w:r>
            <w:r>
              <w:rPr>
                <w:rFonts w:ascii="宋体" w:hAnsi="宋体"/>
                <w:sz w:val="24"/>
              </w:rPr>
              <w:t>和习作表达方面的训练，争取成绩有所提高。</w:t>
            </w:r>
            <w:r>
              <w:rPr>
                <w:rFonts w:hint="eastAsia" w:ascii="宋体" w:hAnsi="宋体"/>
                <w:sz w:val="24"/>
                <w:lang w:eastAsia="zh-CN"/>
              </w:rPr>
              <w:t>四、充分了解现行学习情况，教给正确的学习方法，使他们朝正确的方向发展；利用课余时间，多加辅导，提高学习成绩；适当放宽学习要求，作业要求也可以分层。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line="23" w:lineRule="atLeast"/>
        <w:jc w:val="both"/>
        <w:rPr>
          <w:rFonts w:ascii="黑体" w:eastAsia="黑体" w:cs="宋体"/>
          <w:b w:val="0"/>
          <w:color w:val="333333"/>
          <w:spacing w:val="40"/>
          <w:sz w:val="36"/>
          <w:szCs w:val="36"/>
        </w:rPr>
      </w:pPr>
    </w:p>
    <w:p>
      <w:pPr>
        <w:spacing w:line="400" w:lineRule="exact"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</w:p>
    <w:p>
      <w:pPr>
        <w:spacing w:line="400" w:lineRule="exact"/>
        <w:rPr>
          <w:rFonts w:ascii="黑体" w:hAnsi="黑体" w:eastAsia="黑体" w:cs="黑体"/>
          <w:color w:val="444444"/>
          <w:sz w:val="36"/>
          <w:szCs w:val="36"/>
        </w:rPr>
      </w:pPr>
      <w:r>
        <w:rPr>
          <w:rFonts w:asci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ascii="黑体" w:hAnsi="黑体" w:eastAsia="黑体" w:cs="黑体"/>
          <w:color w:val="444444"/>
          <w:sz w:val="36"/>
          <w:szCs w:val="36"/>
        </w:rPr>
        <w:t xml:space="preserve"> </w:t>
      </w:r>
    </w:p>
    <w:p>
      <w:pPr>
        <w:pStyle w:val="2"/>
        <w:widowControl/>
        <w:spacing w:line="23" w:lineRule="atLeast"/>
        <w:jc w:val="center"/>
        <w:rPr>
          <w:rFonts w:hint="default" w:ascii="黑体" w:hAnsi="黑体" w:eastAsia="黑体" w:cs="黑体"/>
          <w:color w:val="444444"/>
          <w:sz w:val="30"/>
          <w:szCs w:val="30"/>
        </w:rPr>
      </w:pPr>
    </w:p>
    <w:p>
      <w:pPr>
        <w:pStyle w:val="2"/>
        <w:widowControl/>
        <w:spacing w:line="23" w:lineRule="atLeas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color w:val="444444"/>
          <w:sz w:val="30"/>
          <w:szCs w:val="30"/>
        </w:rPr>
        <w:t>“168爱生行动”帮扶学生个案研究记录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eastAsia="zh-CN"/>
              </w:rPr>
              <w:t>李佳洋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2008.08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cs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44444"/>
                <w:lang w:eastAsia="zh-CN"/>
              </w:rPr>
              <w:t>单亲家庭，父亲从来不管她，只有奶奶照顾她，但奶奶不识字，管不了她的学习。孩子又懒又馋。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44444"/>
              </w:rPr>
              <w:t>智力</w:t>
            </w:r>
            <w:r>
              <w:rPr>
                <w:rFonts w:ascii="宋体" w:hAnsi="宋体" w:cs="宋体"/>
                <w:color w:val="444444"/>
              </w:rPr>
              <w:t>一般，基础很差，上课不爱动脑，嘴里经常叽里咕噜，学习上</w:t>
            </w:r>
            <w:r>
              <w:rPr>
                <w:rFonts w:hint="eastAsia" w:ascii="宋体" w:hAnsi="宋体" w:cs="宋体"/>
                <w:color w:val="444444"/>
              </w:rPr>
              <w:t>缺乏</w:t>
            </w:r>
            <w:r>
              <w:rPr>
                <w:rFonts w:ascii="宋体" w:hAnsi="宋体" w:cs="宋体"/>
                <w:color w:val="444444"/>
              </w:rPr>
              <w:t>积极性与主动性，作业拖拉，</w:t>
            </w:r>
            <w:r>
              <w:rPr>
                <w:rFonts w:hint="eastAsia" w:ascii="宋体" w:hAnsi="宋体" w:cs="宋体"/>
                <w:color w:val="444444"/>
              </w:rPr>
              <w:t>错误</w:t>
            </w:r>
            <w:r>
              <w:rPr>
                <w:rFonts w:ascii="宋体" w:hAnsi="宋体" w:cs="宋体"/>
                <w:color w:val="444444"/>
              </w:rPr>
              <w:t>较高，成绩很不理想，处于全年级下游。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</w:rPr>
            </w:pPr>
            <w:r>
              <w:rPr>
                <w:rFonts w:hint="eastAsia" w:ascii="宋体" w:hAnsi="宋体" w:cs="宋体"/>
                <w:color w:val="444444"/>
              </w:rPr>
              <w:t xml:space="preserve"> 每天</w:t>
            </w:r>
            <w:r>
              <w:rPr>
                <w:rFonts w:ascii="宋体" w:hAnsi="宋体" w:cs="宋体"/>
                <w:color w:val="444444"/>
              </w:rPr>
              <w:t>跟踪检查作业，课作尽量面批。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44444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</w:rPr>
            </w:pPr>
            <w:r>
              <w:rPr>
                <w:rFonts w:hint="eastAsia" w:ascii="宋体" w:hAnsi="宋体" w:cs="宋体"/>
                <w:color w:val="444444"/>
              </w:rPr>
              <w:t>督促</w:t>
            </w:r>
            <w:r>
              <w:rPr>
                <w:rFonts w:ascii="宋体" w:hAnsi="宋体" w:cs="宋体"/>
                <w:color w:val="444444"/>
              </w:rPr>
              <w:t>家长务必每天检查作业，</w:t>
            </w:r>
            <w:r>
              <w:rPr>
                <w:rFonts w:hint="eastAsia" w:ascii="宋体" w:hAnsi="宋体" w:cs="宋体"/>
                <w:color w:val="444444"/>
              </w:rPr>
              <w:t>让</w:t>
            </w:r>
            <w:r>
              <w:rPr>
                <w:rFonts w:ascii="宋体" w:hAnsi="宋体" w:cs="宋体"/>
                <w:color w:val="444444"/>
              </w:rPr>
              <w:t>孩子养成好的作业</w:t>
            </w:r>
            <w:r>
              <w:rPr>
                <w:rFonts w:hint="eastAsia" w:ascii="宋体" w:hAnsi="宋体" w:cs="宋体"/>
                <w:color w:val="444444"/>
              </w:rPr>
              <w:t>习惯</w:t>
            </w:r>
            <w:r>
              <w:rPr>
                <w:rFonts w:ascii="宋体" w:hAnsi="宋体" w:cs="宋体"/>
                <w:color w:val="444444"/>
              </w:rPr>
              <w:t>。</w:t>
            </w:r>
            <w:r>
              <w:rPr>
                <w:rFonts w:hint="eastAsia" w:ascii="宋体" w:hAnsi="宋体" w:cs="宋体"/>
                <w:color w:val="444444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</w:rPr>
            </w:pPr>
            <w:r>
              <w:rPr>
                <w:rFonts w:hint="eastAsia" w:ascii="宋体" w:hAnsi="宋体" w:cs="宋体"/>
                <w:color w:val="444444"/>
              </w:rPr>
              <w:t xml:space="preserve"> 及时</w:t>
            </w:r>
            <w:r>
              <w:rPr>
                <w:rFonts w:ascii="宋体" w:hAnsi="宋体" w:cs="宋体"/>
                <w:color w:val="444444"/>
              </w:rPr>
              <w:t>鼓励表扬，使其树立信心。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444444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 w:ascii="宋体" w:hAnsi="宋体" w:cs="宋体"/>
                <w:color w:val="444444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后续指导</w:t>
            </w:r>
          </w:p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pStyle w:val="3"/>
              <w:widowControl/>
              <w:spacing w:line="48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444444"/>
                <w:sz w:val="28"/>
                <w:szCs w:val="28"/>
              </w:rPr>
              <w:t>继续</w:t>
            </w:r>
            <w:r>
              <w:rPr>
                <w:rFonts w:ascii="宋体" w:hAnsi="宋体" w:cs="宋体"/>
                <w:color w:val="444444"/>
                <w:sz w:val="28"/>
                <w:szCs w:val="28"/>
              </w:rPr>
              <w:t>加强督促，多辅导，多帮助，多鼓励。</w:t>
            </w:r>
          </w:p>
        </w:tc>
      </w:tr>
    </w:tbl>
    <w:p>
      <w:pPr>
        <w:pStyle w:val="2"/>
        <w:widowControl/>
        <w:spacing w:line="23" w:lineRule="atLeast"/>
        <w:jc w:val="both"/>
        <w:rPr>
          <w:rFonts w:ascii="黑体" w:eastAsia="黑体" w:cs="宋体"/>
          <w:color w:val="333333"/>
          <w:spacing w:val="40"/>
          <w:sz w:val="30"/>
          <w:szCs w:val="30"/>
        </w:rPr>
      </w:pPr>
      <w:r>
        <w:rPr>
          <w:rFonts w:ascii="黑体" w:eastAsia="黑体" w:cs="宋体"/>
          <w:b w:val="0"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rPr>
          <w:rFonts w:ascii="黑体" w:hAnsi="黑体" w:eastAsia="黑体" w:cs="黑体"/>
          <w:color w:val="444444"/>
          <w:sz w:val="36"/>
          <w:szCs w:val="36"/>
        </w:rPr>
      </w:pPr>
      <w:r>
        <w:rPr>
          <w:rFonts w:ascii="黑体" w:hAnsi="黑体" w:eastAsia="黑体" w:cs="黑体"/>
          <w:color w:val="444444"/>
          <w:sz w:val="36"/>
          <w:szCs w:val="36"/>
        </w:rPr>
        <w:t xml:space="preserve">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276"/>
        <w:gridCol w:w="264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肯定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她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的优点，指出不足之处。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肯定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他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的积极热心，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出不足之处。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明确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本学期努力的方向。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官俊丞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要求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他每天能认真完成家作。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官俊丞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要求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她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把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字写工整，写正确。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要求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他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作业不拖拉，能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及时完成。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督促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他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认真完成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作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业。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2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30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杨志华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督促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他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认真完成作业。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杨志华</w:t>
            </w: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276"/>
        <w:gridCol w:w="2976"/>
        <w:gridCol w:w="1508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怎样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在课堂上形成好的听讲习惯。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稍有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进步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加强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行为习惯的自我约束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。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稍有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进步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习惯对学习成绩的重要性。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稍有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进步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周鑫池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怎样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做阅读理解，提高成绩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周鑫池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怎样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做阅读理解，提高成绩。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吴梦菲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提高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语文成绩的窍门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吴梦菲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21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提高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成绩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的窍门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月29日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张帅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掌握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好基础知识的重要性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张帅</w:t>
            </w: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276"/>
        <w:gridCol w:w="3260"/>
        <w:gridCol w:w="1224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提高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作业质量，少写错别字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。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期中复习要点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期中复习要点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杨志华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期中复习要点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杨志华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期中复习要点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吴梦菲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分析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一模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考试卷上的得失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吴梦菲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分析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一模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考试卷上的得失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分析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语文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一模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考试卷上的得失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</w:tbl>
    <w:p>
      <w:pPr>
        <w:widowControl/>
        <w:jc w:val="center"/>
        <w:rPr>
          <w:rFonts w:hint="eastAsia"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hint="eastAsia" w:ascii="仿宋_GB2312" w:hAnsi="宋体" w:eastAsia="仿宋_GB2312" w:cs="Arial"/>
          <w:b/>
          <w:bCs/>
          <w:color w:val="333333"/>
          <w:kern w:val="0"/>
          <w:sz w:val="44"/>
          <w:szCs w:val="44"/>
        </w:rPr>
      </w:pPr>
    </w:p>
    <w:p>
      <w:pPr>
        <w:widowControl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19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107"/>
        <w:gridCol w:w="1391"/>
        <w:gridCol w:w="3007"/>
        <w:gridCol w:w="1239"/>
        <w:gridCol w:w="10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询问孩子家庭情况，在家是谁照顾？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杜海兵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潘金科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身边亲朋好友是否关心孩子？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在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家孩子学习是否积极？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金勤良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在家完成作业是否高效?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单友青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杨志华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询问孩子在家学习情况，是谁辅导孩子作业，遇到困难怎么办？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.20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吴梦菲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平时在家是否喜欢看课外书，业余时间怎么打发？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吴秋军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孩子在家一般是如何安排自己的作业时间？生活上具有独立性不？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李发根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080"/>
        <w:gridCol w:w="1356"/>
        <w:gridCol w:w="2765"/>
        <w:gridCol w:w="1328"/>
        <w:gridCol w:w="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介绍取得好成绩的方法与技巧。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杜海兵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潘金科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学习环境的营造与学习习惯的培养。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金勤良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对于学习上遇到的困难提供挑战困难的方法。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单友青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话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杨志华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学习习惯的养成。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吴梦菲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对于每次练习的错误分析，与父母沟通指导方法。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吴秋军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冯明浩</w:t>
            </w: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与孩子多方面的沟通，了解孩子的学习困惑。</w:t>
            </w: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冯顺喜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0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5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widowControl/>
        <w:rPr>
          <w:rFonts w:hint="eastAsia" w:ascii="方正小标宋简体" w:hAnsi="宋体" w:eastAsia="方正小标宋简体" w:cs="宋体"/>
          <w:b/>
          <w:color w:val="333333"/>
          <w:spacing w:val="40"/>
          <w:kern w:val="0"/>
          <w:sz w:val="36"/>
          <w:szCs w:val="36"/>
        </w:rPr>
      </w:pPr>
    </w:p>
    <w:p>
      <w:pPr>
        <w:widowControl/>
        <w:rPr>
          <w:rFonts w:hint="eastAsia" w:ascii="宋体" w:hAnsi="宋体" w:cs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1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107"/>
        <w:gridCol w:w="1391"/>
        <w:gridCol w:w="3007"/>
        <w:gridCol w:w="1239"/>
        <w:gridCol w:w="1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.4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杜佳宸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熟悉她的生活环境，了解她的学习情况，与父母进行沟通。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杜海兵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.8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潘金科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取得孩子的信任，增强孩子的学习兴趣。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金勤良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听课专注力的培养；提升思考力。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单友青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.18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杨志华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作业错误率较高，回家家长需要多加关注。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.22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吴梦菲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平时在家是否喜欢看课外书，业余时间怎么打发？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吴秋军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指出学习态度需要端正，家长引起重视。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较好</w:t>
            </w: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李发根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410"/>
        <w:gridCol w:w="171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spacing w:val="4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讲解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预习要求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张帅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杜佳宸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补充习题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官俊丞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默写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词语并订正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杨志华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杜佳宸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背诵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课文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张帅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spacing w:val="4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大练，订正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张帅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</w:p>
          <w:p>
            <w:pPr>
              <w:widowControl/>
              <w:jc w:val="center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杜佳宸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spacing w:val="4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补充习题，订正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潘金科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</w:p>
          <w:p>
            <w:pPr>
              <w:widowControl/>
              <w:jc w:val="center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杜佳宸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杨志华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默写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订正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吴梦菲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</w:p>
          <w:p>
            <w:pPr>
              <w:widowControl/>
              <w:jc w:val="center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周鑫池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语文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园地辅导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单宇峰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官俊丞</w:t>
            </w:r>
          </w:p>
          <w:p>
            <w:pPr>
              <w:widowControl/>
              <w:jc w:val="center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杜佳宸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2082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补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家庭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作业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杜佳宸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周鑫池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背诵课文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潘金科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张帅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杨志华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完成补充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习题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周鑫池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默写订正。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杨志华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习作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的辅导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吴梦菲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张胜杰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潘金科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完成大练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并订正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完成补充习题。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spacing w:val="4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张帅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spacing w:val="4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口语交际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的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辅导。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官俊丞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张帅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单宇峰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</w:p>
        </w:tc>
        <w:tc>
          <w:tcPr>
            <w:tcW w:w="20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（20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20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1961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时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地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点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辅导内容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辅导效果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Cs w:val="21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默写订正。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周鑫池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杜佳宸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复习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归类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整理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潘金科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张帅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李佳洋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改正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一模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练习卷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单宇峰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背诵课文。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杨志华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周鑫池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.19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默写订正。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吴梦菲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周鑫池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黄澜馨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改正</w:t>
            </w:r>
            <w:r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  <w:t>练习卷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杜佳宸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官俊丞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杨志华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完成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  <w:lang w:eastAsia="zh-CN"/>
              </w:rPr>
              <w:t>试卷</w:t>
            </w: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较好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尹智文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.2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教室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习作辅导。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spacing w:val="40"/>
                <w:kern w:val="0"/>
                <w:sz w:val="24"/>
              </w:rPr>
              <w:t>一般</w:t>
            </w: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杜佳宸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周鑫池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4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单宇峰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李佳洋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这一学期，我在转化后进生工作过程中，依照计划，根据实际情</w:t>
      </w:r>
      <w:r>
        <w:rPr>
          <w:rFonts w:hint="eastAsia" w:ascii="宋体" w:hAnsi="宋体"/>
          <w:sz w:val="28"/>
          <w:szCs w:val="28"/>
        </w:rPr>
        <w:t>况</w:t>
      </w:r>
      <w:r>
        <w:rPr>
          <w:rFonts w:ascii="宋体" w:hAnsi="宋体"/>
          <w:sz w:val="28"/>
          <w:szCs w:val="28"/>
        </w:rPr>
        <w:t>，有步骤、有措施地</w:t>
      </w:r>
      <w:r>
        <w:rPr>
          <w:rFonts w:hint="eastAsia" w:ascii="宋体" w:hAnsi="宋体"/>
          <w:sz w:val="28"/>
          <w:szCs w:val="28"/>
        </w:rPr>
        <w:t>落实</w:t>
      </w:r>
      <w:r>
        <w:rPr>
          <w:rFonts w:ascii="宋体" w:hAnsi="宋体"/>
          <w:sz w:val="28"/>
          <w:szCs w:val="28"/>
        </w:rPr>
        <w:t>转化后进生的内容，计划中要求达到的目标基本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实现。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第一，以爱动其心。我从思想上，学习上，生活上去关心和爱护他们，让他们感受到教师的爱心和期待，从而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燃起希望之火，自觉将教师的爱转化为积极向上的内部动力，在学习上有努力的力量。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第二，以理服其人。做后进生的转化教育工作时，决不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一概地因事论事作简单处理，要针对问题引</w:t>
      </w:r>
      <w:r>
        <w:rPr>
          <w:rFonts w:hint="eastAsia" w:ascii="宋体" w:hAnsi="宋体"/>
          <w:sz w:val="28"/>
          <w:szCs w:val="28"/>
        </w:rPr>
        <w:t>导</w:t>
      </w:r>
      <w:r>
        <w:rPr>
          <w:rFonts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去明察</w:t>
      </w:r>
      <w:r>
        <w:rPr>
          <w:rFonts w:ascii="宋体" w:hAnsi="宋体"/>
          <w:sz w:val="28"/>
          <w:szCs w:val="28"/>
        </w:rPr>
        <w:t>问题，分析根源，清楚</w:t>
      </w:r>
      <w:r>
        <w:rPr>
          <w:rFonts w:hint="eastAsia" w:ascii="宋体" w:hAnsi="宋体"/>
          <w:sz w:val="28"/>
          <w:szCs w:val="28"/>
        </w:rPr>
        <w:t xml:space="preserve"> 性质</w:t>
      </w:r>
      <w:r>
        <w:rPr>
          <w:rFonts w:ascii="宋体" w:hAnsi="宋体"/>
          <w:sz w:val="28"/>
          <w:szCs w:val="28"/>
        </w:rPr>
        <w:t>，明白危害，改过自新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第三，与各科老师</w:t>
      </w:r>
      <w:r>
        <w:rPr>
          <w:rFonts w:hint="eastAsia" w:ascii="宋体" w:hAnsi="宋体"/>
          <w:sz w:val="28"/>
          <w:szCs w:val="28"/>
        </w:rPr>
        <w:t>齐</w:t>
      </w:r>
      <w:r>
        <w:rPr>
          <w:rFonts w:ascii="宋体" w:hAnsi="宋体"/>
          <w:sz w:val="28"/>
          <w:szCs w:val="28"/>
        </w:rPr>
        <w:t>心配合。积极对待学生的进一个闪光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施</w:t>
      </w:r>
      <w:r>
        <w:rPr>
          <w:rFonts w:ascii="宋体" w:hAnsi="宋体"/>
          <w:sz w:val="28"/>
          <w:szCs w:val="28"/>
        </w:rPr>
        <w:t>以恰当的鼓励性</w:t>
      </w:r>
      <w:r>
        <w:rPr>
          <w:rFonts w:hint="eastAsia" w:ascii="宋体" w:hAnsi="宋体"/>
          <w:sz w:val="28"/>
          <w:szCs w:val="28"/>
        </w:rPr>
        <w:t>评</w:t>
      </w:r>
      <w:r>
        <w:rPr>
          <w:rFonts w:ascii="宋体" w:hAnsi="宋体"/>
          <w:sz w:val="28"/>
          <w:szCs w:val="28"/>
        </w:rPr>
        <w:t>价，各</w:t>
      </w:r>
      <w:r>
        <w:rPr>
          <w:rFonts w:hint="eastAsia" w:ascii="宋体" w:hAnsi="宋体"/>
          <w:sz w:val="28"/>
          <w:szCs w:val="28"/>
        </w:rPr>
        <w:t>科</w:t>
      </w:r>
      <w:r>
        <w:rPr>
          <w:rFonts w:ascii="宋体" w:hAnsi="宋体"/>
          <w:sz w:val="28"/>
          <w:szCs w:val="28"/>
        </w:rPr>
        <w:t>老师热心</w:t>
      </w:r>
      <w:r>
        <w:rPr>
          <w:rFonts w:hint="eastAsia" w:ascii="宋体" w:hAnsi="宋体"/>
          <w:sz w:val="28"/>
          <w:szCs w:val="28"/>
        </w:rPr>
        <w:t>配合，</w:t>
      </w:r>
      <w:r>
        <w:rPr>
          <w:rFonts w:ascii="宋体" w:hAnsi="宋体"/>
          <w:sz w:val="28"/>
          <w:szCs w:val="28"/>
        </w:rPr>
        <w:t>使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一位学生</w:t>
      </w:r>
      <w:r>
        <w:rPr>
          <w:rFonts w:hint="eastAsia" w:ascii="宋体" w:hAnsi="宋体"/>
          <w:sz w:val="28"/>
          <w:szCs w:val="28"/>
        </w:rPr>
        <w:t>能</w:t>
      </w:r>
      <w:r>
        <w:rPr>
          <w:rFonts w:ascii="宋体" w:hAnsi="宋体"/>
          <w:sz w:val="28"/>
          <w:szCs w:val="28"/>
        </w:rPr>
        <w:t>安心于课堂的学习，把后进生的厌学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逃学情绪</w:t>
      </w:r>
      <w:r>
        <w:rPr>
          <w:rFonts w:hint="eastAsia" w:ascii="宋体" w:hAnsi="宋体"/>
          <w:sz w:val="28"/>
          <w:szCs w:val="28"/>
        </w:rPr>
        <w:t>抑制</w:t>
      </w:r>
      <w:r>
        <w:rPr>
          <w:rFonts w:ascii="宋体" w:hAnsi="宋体"/>
          <w:sz w:val="28"/>
          <w:szCs w:val="28"/>
        </w:rPr>
        <w:t>在一个最低</w:t>
      </w:r>
      <w:r>
        <w:rPr>
          <w:rFonts w:hint="eastAsia" w:ascii="宋体" w:hAnsi="宋体"/>
          <w:sz w:val="28"/>
          <w:szCs w:val="28"/>
        </w:rPr>
        <w:t>点</w:t>
      </w:r>
      <w:r>
        <w:rPr>
          <w:rFonts w:ascii="宋体" w:hAnsi="宋体"/>
          <w:sz w:val="28"/>
          <w:szCs w:val="28"/>
        </w:rPr>
        <w:t>上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ind w:firstLine="560" w:firstLineChars="200"/>
        <w:rPr>
          <w:rFonts w:hint="eastAsia" w:ascii="宋体" w:hAnsi="宋体" w:cs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/>
          <w:sz w:val="28"/>
          <w:szCs w:val="28"/>
        </w:rPr>
        <w:t>第四，建立家校教育“互联网</w:t>
      </w:r>
      <w:r>
        <w:rPr>
          <w:rFonts w:hint="eastAsia" w:ascii="宋体" w:hAnsi="宋体"/>
          <w:sz w:val="28"/>
          <w:szCs w:val="28"/>
        </w:rPr>
        <w:t>”，</w:t>
      </w:r>
      <w:r>
        <w:rPr>
          <w:rFonts w:ascii="宋体" w:hAnsi="宋体"/>
          <w:sz w:val="28"/>
          <w:szCs w:val="28"/>
        </w:rPr>
        <w:t>经常采用走出去清进来</w:t>
      </w:r>
      <w:r>
        <w:rPr>
          <w:rFonts w:hint="eastAsia" w:ascii="宋体" w:hAnsi="宋体"/>
          <w:sz w:val="28"/>
          <w:szCs w:val="28"/>
        </w:rPr>
        <w:t>”的</w:t>
      </w:r>
      <w:r>
        <w:rPr>
          <w:rFonts w:ascii="宋体" w:hAnsi="宋体"/>
          <w:sz w:val="28"/>
          <w:szCs w:val="28"/>
        </w:rPr>
        <w:t>办法与家长取得联系</w:t>
      </w:r>
      <w:r>
        <w:rPr>
          <w:rFonts w:hint="eastAsia" w:ascii="宋体" w:hAnsi="宋体"/>
          <w:sz w:val="28"/>
          <w:szCs w:val="28"/>
        </w:rPr>
        <w:t>，了解</w:t>
      </w:r>
      <w:r>
        <w:rPr>
          <w:rFonts w:ascii="宋体" w:hAnsi="宋体"/>
          <w:sz w:val="28"/>
          <w:szCs w:val="28"/>
        </w:rPr>
        <w:t>学生背后的实际情况，沟通家校之间的联系，对学生</w:t>
      </w:r>
      <w:r>
        <w:rPr>
          <w:rFonts w:hint="eastAsia" w:ascii="宋体" w:hAnsi="宋体"/>
          <w:sz w:val="28"/>
          <w:szCs w:val="28"/>
        </w:rPr>
        <w:t>每</w:t>
      </w:r>
      <w:r>
        <w:rPr>
          <w:rFonts w:ascii="宋体" w:hAnsi="宋体"/>
          <w:sz w:val="28"/>
          <w:szCs w:val="28"/>
        </w:rPr>
        <w:t>取得的一分进步都及时告知家长，</w:t>
      </w:r>
      <w:r>
        <w:rPr>
          <w:rFonts w:hint="eastAsia" w:ascii="宋体" w:hAnsi="宋体"/>
          <w:sz w:val="28"/>
          <w:szCs w:val="28"/>
        </w:rPr>
        <w:t>争取家长</w:t>
      </w:r>
      <w:r>
        <w:rPr>
          <w:rFonts w:ascii="宋体" w:hAnsi="宋体"/>
          <w:sz w:val="28"/>
          <w:szCs w:val="28"/>
        </w:rPr>
        <w:t>的配合</w:t>
      </w:r>
      <w:r>
        <w:rPr>
          <w:rFonts w:hint="eastAsia" w:ascii="宋体" w:hAnsi="宋体"/>
          <w:sz w:val="28"/>
          <w:szCs w:val="28"/>
        </w:rPr>
        <w:t>。</w:t>
      </w:r>
    </w:p>
    <w:p/>
    <w:sectPr>
      <w:pgSz w:w="11906" w:h="16838"/>
      <w:pgMar w:top="1440" w:right="1644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4EC1"/>
    <w:rsid w:val="3E2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2020-06-19T07:40:00Z</dcterms:created>
  <dc:creator>兰兰</dc:creator>
  <cp:lastModifiedBy>兰兰</cp:lastModifiedBy>
  <dcterms:modified xsi:type="dcterms:W3CDTF">2020-06-19T07:59:48Z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