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40"/>
        </w:rPr>
      </w:pPr>
      <w:r>
        <w:rPr>
          <w:rFonts w:hint="eastAsia" w:asciiTheme="majorEastAsia" w:hAnsiTheme="majorEastAsia" w:eastAsiaTheme="majorEastAsia" w:cstheme="majorEastAsia"/>
          <w:sz w:val="32"/>
          <w:szCs w:val="40"/>
          <w:lang w:val="en-US" w:eastAsia="zh-CN"/>
        </w:rPr>
        <w:t>春江幼儿园百馨西苑园区安全教育课程</w:t>
      </w:r>
    </w:p>
    <w:p>
      <w:pPr>
        <w:ind w:firstLine="480" w:firstLineChars="200"/>
        <w:jc w:val="both"/>
        <w:rPr>
          <w:rFonts w:hint="default" w:asciiTheme="majorEastAsia" w:hAnsiTheme="majorEastAsia" w:eastAsiaTheme="majorEastAsia" w:cstheme="majorEastAsia"/>
          <w:lang w:val="en-US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月份：2020年6月份     班级：西苑大一班   教师：李倩云 徐栋</w:t>
      </w:r>
    </w:p>
    <w:tbl>
      <w:tblPr>
        <w:tblStyle w:val="4"/>
        <w:tblW w:w="858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70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活动名称</w:t>
            </w:r>
          </w:p>
        </w:tc>
        <w:tc>
          <w:tcPr>
            <w:tcW w:w="70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《防溺水安全教育》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15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活动目标</w:t>
            </w:r>
          </w:p>
        </w:tc>
        <w:tc>
          <w:tcPr>
            <w:tcW w:w="7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在活动中体验、感知，了解和掌握基本卫生、游泳安全知识，形成自我保护和保健的基力。 　　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2、培养幼儿热爱生命、珍惜生命的情感和态度。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7" w:hRule="atLeast"/>
        </w:trPr>
        <w:tc>
          <w:tcPr>
            <w:tcW w:w="15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活动过程</w:t>
            </w:r>
          </w:p>
        </w:tc>
        <w:tc>
          <w:tcPr>
            <w:tcW w:w="7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一、创设情境，谈话导入。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1、谈话:炎热的夏天悄悄来到了，你最喜欢参加夏天的什么活动?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2、创设情境，激发幼儿的兴趣。播放海滩的游泳景象的录像，激发幼儿参加的热情，创设-起外出去游泳的情境。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二、引导自主选择、辨析，学会饮食卫生。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1、创设情境:在途中大家口渴难忍，要购买水果、饮料。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2、出示水果，幼儿自主选择、辨析。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教师扮演水果店的老板出示两盘水果，(- 盘洗过了的好的水果，一盘没有洗的还有点烂的)请几个小朋友挑选。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3、明确饮食卫生。组织幼儿讨论，交流对夏天吃水果的认识，形成讲究卫生的意识。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三、自主讨论，预防中暑。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1、创设情境，播放动画。教师继续扮演老板，为幼儿播放动画:播放卡通人物鲁蛋中暑的动画，组织幼儿讨论:鲁蛋为什么会晕倒?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2、通过讨论，教师小结: .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(1)中暑的原因或条件;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(2)怎样预防中暑。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3、请幼儿商讨敦鲁蛋的方法。播放另外-半动画片，即鲁蛋得救的部分。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四、模拟游泳情境，学习游泳安全知识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1、到达目的地，创设游泳氛围。教师扮演游泳教练，讲述发生的溺水事故，引起幼儿重视。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2、教师播放游泳片,让幼儿明白准备活动的要领和安全知识，以及注意事项。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教师小结:在炎热的夏天，不论是在家里还是在外边走要注意建康和安全，现在暑假快要到了，每- -位同学小朋友都要注意这些问题，过一个健康、安全的暑假。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B3FCF"/>
    <w:rsid w:val="05822F86"/>
    <w:rsid w:val="26BA3B10"/>
    <w:rsid w:val="28A26262"/>
    <w:rsid w:val="3DEC5140"/>
    <w:rsid w:val="44633D6E"/>
    <w:rsid w:val="50B42EFB"/>
    <w:rsid w:val="599B3F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2018-03-30T13:19:00Z</dcterms:created>
  <dc:creator>Administrator</dc:creator>
  <cp:lastModifiedBy>Smile1410613068</cp:lastModifiedBy>
  <cp:lastPrinted>2018-11-28T05:24:00Z</cp:lastPrinted>
  <dcterms:modified xsi:type="dcterms:W3CDTF">2020-06-16T08:11:11Z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