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潘家初级中学钱芳老师助力我校英语教师角逐区基本功大赛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2020年5月30日，为了备战区中学</w:t>
      </w:r>
      <w:bookmarkStart w:id="0" w:name="_Hlk43129495"/>
      <w:r>
        <w:rPr>
          <w:rFonts w:hint="eastAsia" w:ascii="宋体" w:hAnsi="宋体" w:eastAsia="宋体" w:cs="宋体"/>
          <w:sz w:val="24"/>
          <w:szCs w:val="24"/>
        </w:rPr>
        <w:t>英语教师基本功大赛</w:t>
      </w:r>
      <w:bookmarkEnd w:id="0"/>
      <w:r>
        <w:rPr>
          <w:rFonts w:hint="eastAsia" w:ascii="宋体" w:hAnsi="宋体" w:eastAsia="宋体" w:cs="宋体"/>
          <w:sz w:val="24"/>
          <w:szCs w:val="24"/>
        </w:rPr>
        <w:t>的复赛，在丁佳燕教研组长的引荐下，我校有幸邀请到潘家初级中学钱芳老师来校指导。钱老师在基本功比赛方面经验丰富，曾多次获得省、市级荣誉。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在</w:t>
      </w:r>
      <w:r>
        <w:rPr>
          <w:rFonts w:hint="eastAsia" w:ascii="宋体" w:hAnsi="宋体" w:eastAsia="宋体" w:cs="宋体"/>
          <w:sz w:val="24"/>
          <w:szCs w:val="24"/>
        </w:rPr>
        <w:t>这次培训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中，钱老师结</w:t>
      </w:r>
      <w:bookmarkStart w:id="1" w:name="_GoBack"/>
      <w:bookmarkEnd w:id="1"/>
      <w:r>
        <w:rPr>
          <w:rFonts w:hint="eastAsia" w:ascii="宋体" w:hAnsi="宋体" w:eastAsia="宋体" w:cs="宋体"/>
          <w:sz w:val="24"/>
          <w:szCs w:val="24"/>
          <w:lang w:eastAsia="zh-CN"/>
        </w:rPr>
        <w:t>合具体案例，</w:t>
      </w:r>
      <w:r>
        <w:rPr>
          <w:rFonts w:hint="eastAsia" w:ascii="宋体" w:hAnsi="宋体" w:eastAsia="宋体" w:cs="宋体"/>
          <w:sz w:val="24"/>
          <w:szCs w:val="24"/>
        </w:rPr>
        <w:t>从教案设计、PPT制作、演讲以及英文书法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等</w:t>
      </w:r>
      <w:r>
        <w:rPr>
          <w:rFonts w:hint="eastAsia" w:ascii="宋体" w:hAnsi="宋体" w:eastAsia="宋体" w:cs="宋体"/>
          <w:sz w:val="24"/>
          <w:szCs w:val="24"/>
        </w:rPr>
        <w:t>四个方面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，耐心</w:t>
      </w:r>
      <w:r>
        <w:rPr>
          <w:rFonts w:hint="eastAsia" w:ascii="宋体" w:hAnsi="宋体" w:eastAsia="宋体" w:cs="宋体"/>
          <w:sz w:val="24"/>
          <w:szCs w:val="24"/>
        </w:rPr>
        <w:t>细致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地向我们讲解了备战比赛的努力方向和注意事项</w:t>
      </w:r>
      <w:r>
        <w:rPr>
          <w:rFonts w:hint="eastAsia" w:ascii="宋体" w:hAnsi="宋体" w:eastAsia="宋体" w:cs="宋体"/>
          <w:sz w:val="24"/>
          <w:szCs w:val="24"/>
        </w:rPr>
        <w:t>。历经两个多小时的培训可谓干货满满，让人受益匪浅！</w:t>
      </w:r>
    </w:p>
    <w:p>
      <w:pPr>
        <w:ind w:firstLine="480" w:firstLineChars="200"/>
        <w:jc w:val="righ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（记录人：施静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裴雪娇， 图：施静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r>
        <w:drawing>
          <wp:inline distT="0" distB="0" distL="0" distR="0">
            <wp:extent cx="5274310" cy="70319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70319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0319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0DC"/>
    <w:rsid w:val="00184195"/>
    <w:rsid w:val="001A5515"/>
    <w:rsid w:val="003550AD"/>
    <w:rsid w:val="0039241C"/>
    <w:rsid w:val="005572BF"/>
    <w:rsid w:val="00696215"/>
    <w:rsid w:val="00760E98"/>
    <w:rsid w:val="008A6526"/>
    <w:rsid w:val="00967650"/>
    <w:rsid w:val="00991337"/>
    <w:rsid w:val="009C722D"/>
    <w:rsid w:val="00E450DC"/>
    <w:rsid w:val="00F87706"/>
    <w:rsid w:val="066C31E6"/>
    <w:rsid w:val="2E24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58</Words>
  <Characters>335</Characters>
  <Lines>2</Lines>
  <Paragraphs>1</Paragraphs>
  <TotalTime>70</TotalTime>
  <ScaleCrop>false</ScaleCrop>
  <LinksUpToDate>false</LinksUpToDate>
  <CharactersWithSpaces>392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2020-06-15T07:06:00Z</dcterms:created>
  <dc:creator>lenovo</dc:creator>
  <cp:lastModifiedBy>12305LLGG</cp:lastModifiedBy>
  <dcterms:modified xsi:type="dcterms:W3CDTF">2020-06-15T09:06:54Z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