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60" w:firstLineChars="700"/>
        <w:rPr>
          <w:sz w:val="28"/>
          <w:szCs w:val="28"/>
        </w:rPr>
      </w:pPr>
      <w:r>
        <w:rPr>
          <w:rFonts w:hint="default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劳动最光荣</w:t>
      </w:r>
      <w:r>
        <w:rPr>
          <w:rFonts w:hint="default"/>
          <w:sz w:val="28"/>
          <w:szCs w:val="28"/>
        </w:rPr>
        <w:t>》主题班会教案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"http://blog.sina.com.cn/s/javascript:;"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</w:rPr>
        <w:drawing>
          <wp:inline distT="0" distB="0" distL="114300" distR="114300">
            <wp:extent cx="142875" cy="1428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武进区漕桥小学  张霞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班会目的：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    引导同学们了解劳动教育的重要性以及认清其所在的意义。让他们形成良好的劳动观念，树立热爱劳动的思想，明白劳动可以创造一切的道理，才能为以后技能的学习以及将来就业打下良好的基础！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一、内容摘要：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们发现有相当一部分同学不爱劳动，劳动观念差，甚至不会劳动，劳动技能低，劳动知识少，没有形成良好的劳动习惯和劳动观念。因此需要通过以下几个方面来进行教导：劳动教育的重要性、劳动教育的内容、劳动教育的途径和方法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二、过程展开：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（一）、劳动教育的重要性。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当前，随着社会的进步和生活环境的改善，以及一些家长对孩子的百般宠爱，其中出现了不少娇男娇女，他们不懂得珍惜劳动成果，破坏公物较为严重，没有形成良好的劳动习惯和劳动观念。而且他们的心理素质较差，普遍缺乏吃苦耐劳、勤俭节约、奋发向上的精神，这不能不令人感到担忧！因此，我们认为对他们进行劳动观点、劳动志向、劳动感情、劳动习惯、劳动知识、劳动纪律和劳动技能的教育已是刻不容缓！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（二）、劳动教育的内容：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1.认清并懂得劳动的意义。（板书）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2.要正确树立热爱劳动的观念。（板书）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3.学习一些基本的劳动知识和劳动技能。例如：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A、开展公益劳动。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B、开展自我服务和家务劳动。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4.增长创造的才干。（板书）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（三）、开展劳动教育的途径和方法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劳动教育一般通过劳动和劳动基地进行。要抓好“讲、做、议”几个环节：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“讲”就是先由教师讲有关的生产劳动、任务和要求，使学生做好劳动前的思想准备。同时，做好劳动组织和分工。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“做”就是组织学生亲自参加劳动实践过程，按要求完成劳动任务。根据不同劳动内容，提出不同的要求。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“议”就是每次劳动结束后，由教师简要讲评完成劳动任务情况和学生在劳动中的表现。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三、培养学生的劳动观念、劳动习惯、端正劳动态度，这是劳动实践活动的重要内容。其形式也是多种多样的，主要采用以下的方式：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1.经常性地开展劳动教育主题班会。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2.劳动教育要经常化、具体化。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3.劳动教育要形成制度化。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4.各科教学渗透劳动教育。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5.举办劳动教育成果展评活动。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四、结束语：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雷锋说：“不经风雨，长不成大树；不经过百炼，难以成钢。”在劳动过程中磨练坚强意志，在劳动实践过程中培养良好的道德品质，在劳动实践活动中丰富知识和发展创造思维，在劳动实践中学习为人民服务的本领。让同学们树立热爱劳动的思想，养成良好的劳动习惯和劳动态度，将来一定能成为一个德、技双全的有用人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 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t xml:space="preserve">分享： </w:t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"http://service.weibo.com/share/share.php?appkey=&amp;title=《劳动教育》主题班会教案@新浪博客&amp;url=http://blog.sina.com.cn/s/blog_3f5172fe0101ax5m.html&amp;pic=" \o "分享到新浪微博" \t "http://blog.sina.com.cn/s/__blank"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  <w:lang w:val="en-US" w:eastAsia="zh-CN"/>
        </w:rPr>
        <w:fldChar w:fldCharType="end"/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"https://sns.qzone.qq.com/cgi-bin/qzshare/cgi_qzshare_onekey?url=http://blog.sina.com.cn/s/blog_3f5172fe0101ax5m.html&amp;title=《劳动教育》主题班会教案@新浪博客&amp;pics=&amp;summary=&amp;desc=班会目的：       引导同学们了解劳动教育的重要性以及认清其所在的意义。让他们形成良好的劳动观念，树立热爱劳动的思想，明白劳动...  (来自 @头条博客)" \o "分享到QQ空间" \t "http://blog.sina.com.cn/s/__blank"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  <w:lang w:val="en-US" w:eastAsia="zh-CN"/>
        </w:rPr>
        <w:fldChar w:fldCharType="end"/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"https://www.douban.com/share/service?image=&amp;href=http://blog.sina.com.cn/s/blog_3f5172fe0101ax5m.html&amp;name=《劳动教育》主题班会教案@新浪博客&amp;text=班会目的：       引导同学们了解劳动教育的重要性以及认清其所在的意义。让他们形成良好的劳动观念，树立热爱劳动的思想，明白劳动...  (来自 @头条博客)" \o "分享到豆瓣" \t "http://blog.sina.com.cn/s/__blank"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  <w:lang w:val="en-US" w:eastAsia="zh-CN"/>
        </w:rPr>
        <w:fldChar w:fldCharType="end"/>
      </w:r>
      <w:r>
        <w:rPr>
          <w:rFonts w:hint="default"/>
          <w:sz w:val="28"/>
          <w:szCs w:val="28"/>
          <w:lang w:val="en-US" w:eastAsia="zh-CN"/>
        </w:rPr>
        <w:fldChar w:fldCharType="begin"/>
      </w:r>
      <w:r>
        <w:rPr>
          <w:rFonts w:hint="default"/>
          <w:sz w:val="28"/>
          <w:szCs w:val="28"/>
          <w:lang w:val="en-US" w:eastAsia="zh-CN"/>
        </w:rPr>
        <w:instrText xml:space="preserve"> HYPERLINK "http://blog.sina.com.cn/s/javascript:void(0);" \o "分享到微信" </w:instrText>
      </w:r>
      <w:r>
        <w:rPr>
          <w:rFonts w:hint="default"/>
          <w:sz w:val="28"/>
          <w:szCs w:val="28"/>
          <w:lang w:val="en-US" w:eastAsia="zh-CN"/>
        </w:rPr>
        <w:fldChar w:fldCharType="separate"/>
      </w:r>
      <w:r>
        <w:rPr>
          <w:rFonts w:hint="default"/>
          <w:sz w:val="28"/>
          <w:szCs w:val="28"/>
          <w:lang w:val="en-US" w:eastAsia="zh-CN"/>
        </w:rPr>
        <w:fldChar w:fldCharType="end"/>
      </w:r>
    </w:p>
    <w:p>
      <w:pPr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3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2020-06-10T07:02:56Z</dcterms:created>
  <dc:creator>迪</dc:creator>
  <cp:lastModifiedBy>迪</cp:lastModifiedBy>
  <dcterms:modified xsi:type="dcterms:W3CDTF">2020-06-10T07:03:56Z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