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《小猪变形记》绘本阅读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课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武进区漕桥小学  二（2）班 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通过教师大声读，学生动情读、参与演，让学生感知故事。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初步认识到做自己最幸福。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借助图文并茂，以图为主的形式，培养孩子仔细阅读的习惯，激发阅读兴趣。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教学准备：课件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一、激趣导入：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1、上个学期我们一起读了一本关于小猪的故事《小猪唏哩呼噜》，在我们的印象中，它是一只怎样的小猪呢？（学生交流）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这是一只怎样的小猪？指说3－5人                   板书：可爱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2、出示课件1：今天，我们又要认识一位小猪，瞧，这是一只多么可爱的小猪。这只小猪还有一个有趣的故事呢……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二、导读故事，体验想象。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1、导入：这只可爱的小猪，每天都过得开开心，无忧无虑，可是最近几天，他却很烦恼，他到底有什么烦心事呢？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出示课件2：齐读。说说小猪有什么烦恼的事。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2、变长颈鹿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出示课件3：他瞪着大眼睛，一个劲儿地盯着人家瞧。你们猜小猪想干什么呢？小猪想到了一个什么绝妙的好主意呢？学生想象说。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出示课件4：齐读，瞧小猪得意的样子，小猪一边唱着歌，一边往前走。路上他遇到了一只斑马。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出示课件5：小猪怎样和斑马炫耀的呢？斑马又是怎样提醒小猪的呢？找出小猪和斑马的对话。学生读对话。老师读旁白。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出示课件6：可是小猪面对斑马的好心提醒，小猪一点儿也不放在心上。师读：小猪气呼呼地走开了，但是没多久？只听“砰”的一声，你们猜，发生了什么？学生自由说。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出示课件7：师讲读故事。看来长颈鹿的生活真不适合小猪，他要去寻找更刺激的探险。他又想到了一个什么好主意呢？学生猜。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3、变斑马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出示课件8：生齐读。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师过渡：小猪穿着一件奇妙的外套，然后一路小跑着炫耀去了。这回，他会遇到谁呢？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出示课件9:男女生分角色读小猪和大象的对话。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师过渡：“你马上就……”，你们猜，大象想对小猪干什么呢？学生说。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出示课件10：师讲故事。还没等身上的水全干，小猪又想到一个好主意。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4、变大象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出示课件11：小猪有了什么好主意？指名说。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师：猜猜看，他怎么学大象的？指名说。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出示课件12：学生齐读？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师：小猪跺跺脚又出门了，他又碰到了谁呢？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出示课件13：男女生角色读袋鼠和小猪的对话。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师：“小猪正想争辩，突然……”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猜猜这回又会发生什么事？指名4-5名学生猜。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出示课件14：小猪马上又想到了一个什么好主意呢？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出示课件15：他又会怎样变袋鼠呢？学生猜。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5、变袋鼠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出示课件16:学生齐读故事。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出示课件17：你们猜小猪会怎样炫耀？鹦鹉会怎么回答？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出示课件18、19：学习小猪和长颈鹿、大象、袋鼠的对话。强调句式。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学习故事的句式，练习说话。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“                ”小猪跟鹦鹉打招呼，“              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“                 ”鹦鹉大笑着说，“                  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出示课件20：齐读故事原文。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师过渡：小猪气坏了，一心想跳给鹦鹉看，他越跳越高，越跳越高，你们猜，这回，他又会遇到什么糟糕的事呢？学生猜测。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出示课件21：师读故事。他又会想到一个什么绝妙的好主意？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出示课件22：他会怎样变鹦鹉？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6、变鹦鹉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出示课件23：齐读故事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出示课件24：续编故事。小猪会怎样向猴子炫耀？猴子又会怎样说？聪明的小朋友，你能把这个故事编下去吗？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出示故事：看看故事里是怎么说的，指名分角色读小猪和猴子的对话。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师过渡：你们相信猴子说的话吗？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出示课件25、26、27：可是小猪并不相信，他像一块石头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三、回顾故事，感悟道理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1、小猪当了哪些动物？生回顾并板书。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2、小猪在学别人的时候，他感到开心吗？后来他发现自己当什么是最快乐的？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3、出示课件28：做自己最快乐。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四、编写故事题目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 xml:space="preserve">你喜欢这小猪吗?你能给这个故事编个题目吗？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板书：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 xml:space="preserve">  小猪——长颈鹿——斑马——大象——袋鼠——大鸟——小猪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eastAsia="宋体"/>
          <w:sz w:val="28"/>
        </w:rPr>
      </w:pPr>
      <w:r>
        <w:rPr>
          <w:rFonts w:hint="eastAsia" w:eastAsia="宋体"/>
          <w:sz w:val="28"/>
        </w:rPr>
        <w:t>（         苦             恼         ） （ 快乐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2020-06-09T06:06:57Z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