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2" w:firstLineChars="30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天宁区卓立子教师发展工作室</w:t>
      </w:r>
      <w:r>
        <w:rPr>
          <w:rFonts w:hint="eastAsia" w:ascii="宋体" w:hAnsi="宋体"/>
          <w:b/>
          <w:bCs/>
          <w:lang w:val="en-US" w:eastAsia="zh-CN"/>
        </w:rPr>
        <w:t>2019</w:t>
      </w:r>
      <w:r>
        <w:rPr>
          <w:rFonts w:hint="eastAsia" w:ascii="宋体" w:hAnsi="宋体" w:eastAsia="宋体" w:cs="宋体"/>
          <w:b/>
          <w:bCs/>
          <w:lang w:val="en-US" w:eastAsia="zh-CN"/>
        </w:rPr>
        <w:t>－－</w:t>
      </w:r>
      <w:r>
        <w:rPr>
          <w:rFonts w:hint="eastAsia" w:ascii="宋体" w:hAnsi="宋体"/>
          <w:b/>
          <w:bCs/>
          <w:lang w:val="en-US" w:eastAsia="zh-CN"/>
        </w:rPr>
        <w:t>2020下学期</w:t>
      </w:r>
      <w:r>
        <w:rPr>
          <w:rFonts w:hint="eastAsia" w:ascii="宋体" w:hAnsi="宋体"/>
          <w:b/>
          <w:bCs/>
        </w:rPr>
        <w:t>第</w:t>
      </w:r>
      <w:r>
        <w:rPr>
          <w:rFonts w:hint="eastAsia" w:ascii="宋体" w:hAnsi="宋体"/>
          <w:b/>
          <w:bCs/>
          <w:lang w:eastAsia="zh-CN"/>
        </w:rPr>
        <w:t>三</w:t>
      </w:r>
      <w:r>
        <w:rPr>
          <w:rFonts w:hint="eastAsia" w:ascii="宋体" w:hAnsi="宋体"/>
          <w:b/>
          <w:bCs/>
        </w:rPr>
        <w:t>次活动通知</w:t>
      </w:r>
    </w:p>
    <w:p>
      <w:pPr>
        <w:ind w:firstLine="1687" w:firstLineChars="800"/>
        <w:rPr>
          <w:rFonts w:hint="eastAsia" w:ascii="宋体" w:hAnsi="宋体" w:eastAsia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－－</w:t>
      </w:r>
      <w:r>
        <w:rPr>
          <w:rFonts w:hint="eastAsia" w:ascii="宋体" w:hAnsi="宋体"/>
          <w:b/>
          <w:bCs/>
          <w:lang w:eastAsia="zh-CN"/>
        </w:rPr>
        <w:t>暨徐州经济开发区初中语文教学论文写作专题研讨名师工作室活动</w:t>
      </w:r>
    </w:p>
    <w:p>
      <w:pPr>
        <w:rPr>
          <w:rFonts w:hint="eastAsia"/>
        </w:rPr>
      </w:pPr>
      <w:r>
        <w:rPr>
          <w:rFonts w:hint="eastAsia" w:ascii="宋体" w:hAnsi="宋体"/>
        </w:rPr>
        <w:t>各工作室成员所在学校：</w:t>
      </w:r>
    </w:p>
    <w:p>
      <w:pPr>
        <w:ind w:firstLine="420" w:firstLineChars="200"/>
        <w:rPr>
          <w:rFonts w:hint="eastAsia"/>
        </w:rPr>
      </w:pPr>
      <w:r>
        <w:rPr>
          <w:rFonts w:hint="eastAsia" w:ascii="宋体" w:hAnsi="宋体"/>
        </w:rPr>
        <w:t>根据天宁区教师发展中心教师发展工作室管理规定，定于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020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>6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>16</w:t>
      </w:r>
      <w:r>
        <w:rPr>
          <w:rFonts w:hint="eastAsia" w:ascii="宋体" w:hAnsi="宋体"/>
        </w:rPr>
        <w:t>日（</w:t>
      </w:r>
      <w:r>
        <w:rPr>
          <w:rFonts w:hint="eastAsia" w:ascii="宋体" w:hAnsi="宋体"/>
          <w:lang w:eastAsia="zh-CN"/>
        </w:rPr>
        <w:t>周二</w:t>
      </w:r>
      <w:r>
        <w:rPr>
          <w:rFonts w:hint="eastAsia" w:ascii="宋体" w:hAnsi="宋体"/>
        </w:rPr>
        <w:t>）半天，</w:t>
      </w:r>
      <w:r>
        <w:rPr>
          <w:rFonts w:hint="eastAsia" w:ascii="宋体" w:hAnsi="宋体"/>
          <w:lang w:eastAsia="zh-CN"/>
        </w:rPr>
        <w:t>下午</w:t>
      </w:r>
      <w:r>
        <w:rPr>
          <w:rFonts w:hint="eastAsia" w:ascii="宋体" w:hAnsi="宋体"/>
          <w:lang w:val="en-US" w:eastAsia="zh-CN"/>
        </w:rPr>
        <w:t>12</w:t>
      </w:r>
      <w:r>
        <w:rPr>
          <w:rFonts w:hint="eastAsia" w:ascii="宋体" w:hAnsi="宋体"/>
        </w:rPr>
        <w:t>：</w:t>
      </w:r>
      <w:r>
        <w:rPr>
          <w:rFonts w:hint="eastAsia" w:ascii="宋体" w:hAnsi="宋体"/>
          <w:lang w:val="en-US" w:eastAsia="zh-CN"/>
        </w:rPr>
        <w:t>50网络</w:t>
      </w:r>
      <w:r>
        <w:rPr>
          <w:rFonts w:hint="eastAsia" w:ascii="宋体" w:hAnsi="宋体"/>
        </w:rPr>
        <w:t>报到</w:t>
      </w: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>ID和密码另行通知</w:t>
      </w:r>
      <w:r>
        <w:rPr>
          <w:rFonts w:hint="eastAsia" w:ascii="宋体" w:hAnsi="宋体"/>
          <w:lang w:eastAsia="zh-CN"/>
        </w:rPr>
        <w:t>）</w:t>
      </w:r>
      <w:r>
        <w:rPr>
          <w:rFonts w:hint="eastAsia" w:ascii="宋体" w:hAnsi="宋体"/>
        </w:rPr>
        <w:t>，在</w:t>
      </w:r>
      <w:r>
        <w:rPr>
          <w:rFonts w:hint="eastAsia" w:ascii="宋体" w:hAnsi="宋体"/>
          <w:lang w:eastAsia="zh-CN"/>
        </w:rPr>
        <w:t>腾讯会议</w:t>
      </w:r>
      <w:r>
        <w:rPr>
          <w:rFonts w:hint="eastAsia" w:ascii="宋体" w:hAnsi="宋体"/>
        </w:rPr>
        <w:t>开展</w:t>
      </w:r>
      <w:r>
        <w:rPr>
          <w:rFonts w:hint="eastAsia"/>
        </w:rPr>
        <w:t>“常州市天宁区卓立子教师发展工作室”第</w:t>
      </w:r>
      <w:r>
        <w:rPr>
          <w:rFonts w:hint="eastAsia"/>
          <w:lang w:eastAsia="zh-CN"/>
        </w:rPr>
        <w:t>三</w:t>
      </w:r>
      <w:r>
        <w:rPr>
          <w:rFonts w:hint="eastAsia"/>
        </w:rPr>
        <w:t>次活动，具体安排如下。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参加成员：工作室全体成员</w:t>
      </w:r>
    </w:p>
    <w:p>
      <w:pPr>
        <w:ind w:firstLine="1680" w:firstLineChars="8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/>
        </w:rPr>
        <w:t>活动内容：</w:t>
      </w:r>
      <w:r>
        <w:rPr>
          <w:rFonts w:ascii="宋体" w:hAnsi="宋体" w:eastAsia="宋体" w:cs="宋体"/>
          <w:sz w:val="24"/>
          <w:szCs w:val="24"/>
        </w:rPr>
        <w:t>将</w:t>
      </w:r>
      <w:r>
        <w:rPr>
          <w:rFonts w:hint="eastAsia" w:ascii="宋体" w:hAnsi="宋体" w:cs="宋体"/>
          <w:sz w:val="24"/>
          <w:szCs w:val="24"/>
          <w:lang w:eastAsia="zh-CN"/>
        </w:rPr>
        <w:t>与徐州经济开发区教师发展中心联合</w:t>
      </w:r>
      <w:r>
        <w:rPr>
          <w:rFonts w:ascii="宋体" w:hAnsi="宋体" w:eastAsia="宋体" w:cs="宋体"/>
          <w:sz w:val="24"/>
          <w:szCs w:val="24"/>
        </w:rPr>
        <w:t>举行“</w:t>
      </w:r>
      <w:r>
        <w:rPr>
          <w:rFonts w:hint="eastAsia" w:ascii="宋体" w:hAnsi="宋体"/>
          <w:lang w:eastAsia="zh-CN"/>
        </w:rPr>
        <w:t>徐州经济开发区初中语文教学论文写作专题研讨暨名师工作室活动</w:t>
      </w:r>
      <w:r>
        <w:rPr>
          <w:rFonts w:ascii="宋体" w:hAnsi="宋体" w:eastAsia="宋体" w:cs="宋体"/>
          <w:sz w:val="24"/>
          <w:szCs w:val="24"/>
        </w:rPr>
        <w:t>”，下午1：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0-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ascii="宋体" w:hAnsi="宋体" w:eastAsia="宋体" w:cs="宋体"/>
          <w:sz w:val="24"/>
          <w:szCs w:val="24"/>
        </w:rPr>
        <w:t>工作室</w:t>
      </w:r>
      <w:r>
        <w:rPr>
          <w:rFonts w:hint="eastAsia" w:ascii="宋体" w:hAnsi="宋体" w:cs="宋体"/>
          <w:sz w:val="24"/>
          <w:szCs w:val="24"/>
          <w:lang w:eastAsia="zh-CN"/>
        </w:rPr>
        <w:t>领衔人</w:t>
      </w:r>
      <w:r>
        <w:rPr>
          <w:rFonts w:ascii="宋体" w:hAnsi="宋体" w:eastAsia="宋体" w:cs="宋体"/>
          <w:sz w:val="24"/>
          <w:szCs w:val="24"/>
        </w:rPr>
        <w:t>卓立子老师</w:t>
      </w:r>
      <w:r>
        <w:rPr>
          <w:rFonts w:hint="eastAsia" w:ascii="宋体" w:hAnsi="宋体" w:cs="宋体"/>
          <w:sz w:val="24"/>
          <w:szCs w:val="24"/>
          <w:lang w:eastAsia="zh-CN"/>
        </w:rPr>
        <w:t>做《语文教师的读书与教研》的专题讲座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eastAsia="zh-CN"/>
        </w:rPr>
        <w:t>接着聆听《写作是为了解决问题》以及《论文撰写中的常见问题及矫正》两场专题报告</w:t>
      </w:r>
      <w:r>
        <w:rPr>
          <w:rFonts w:ascii="宋体" w:hAnsi="宋体" w:eastAsia="宋体" w:cs="宋体"/>
          <w:sz w:val="24"/>
          <w:szCs w:val="24"/>
        </w:rPr>
        <w:t>，请工作室成员老师调整好课务，准时参加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ind w:firstLine="420"/>
        <w:rPr>
          <w:rFonts w:hint="eastAsia" w:ascii="宋体" w:hAnsi="宋体"/>
          <w:lang w:eastAsia="zh-CN"/>
        </w:rPr>
      </w:pPr>
      <w:r>
        <w:rPr>
          <w:rFonts w:hint="eastAsia" w:ascii="宋体" w:hAnsi="宋体"/>
        </w:rPr>
        <w:t>活动</w:t>
      </w:r>
      <w:r>
        <w:rPr>
          <w:rFonts w:hint="eastAsia" w:ascii="宋体" w:hAnsi="宋体"/>
          <w:lang w:eastAsia="zh-CN"/>
        </w:rPr>
        <w:t>形式</w:t>
      </w:r>
      <w:r>
        <w:rPr>
          <w:rFonts w:hint="eastAsia" w:ascii="宋体" w:hAnsi="宋体"/>
        </w:rPr>
        <w:t>：</w:t>
      </w:r>
      <w:r>
        <w:rPr>
          <w:rFonts w:hint="eastAsia" w:ascii="宋体" w:hAnsi="宋体"/>
          <w:lang w:eastAsia="zh-CN"/>
        </w:rPr>
        <w:t>腾讯网络会议（</w:t>
      </w:r>
      <w:r>
        <w:rPr>
          <w:rFonts w:hint="eastAsia" w:ascii="宋体" w:hAnsi="宋体"/>
          <w:lang w:val="en-US" w:eastAsia="zh-CN"/>
        </w:rPr>
        <w:t>ID和密码另行通知</w:t>
      </w:r>
      <w:r>
        <w:rPr>
          <w:rFonts w:hint="eastAsia" w:ascii="宋体" w:hAnsi="宋体"/>
          <w:lang w:eastAsia="zh-CN"/>
        </w:rPr>
        <w:t>）</w:t>
      </w:r>
      <w:bookmarkStart w:id="0" w:name="_GoBack"/>
      <w:bookmarkEnd w:id="0"/>
    </w:p>
    <w:p>
      <w:pPr>
        <w:ind w:firstLine="420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附件：徐州经济技术开发区教师发展中心通知</w:t>
      </w:r>
    </w:p>
    <w:p>
      <w:pPr>
        <w:ind w:firstLine="420"/>
        <w:rPr>
          <w:rFonts w:hint="eastAsia"/>
        </w:rPr>
      </w:pPr>
    </w:p>
    <w:p>
      <w:pPr>
        <w:ind w:firstLine="2520" w:firstLineChars="1200"/>
        <w:rPr>
          <w:rFonts w:hint="eastAsia" w:ascii="宋体" w:hAnsi="宋体"/>
        </w:rPr>
      </w:pPr>
      <w:r>
        <w:rPr>
          <w:rFonts w:hint="eastAsia" w:ascii="宋体" w:hAnsi="宋体"/>
        </w:rPr>
        <w:t>常州市天宁区卓立子教师发展工作室</w:t>
      </w:r>
    </w:p>
    <w:p>
      <w:pPr>
        <w:ind w:firstLine="2520" w:firstLineChars="1200"/>
        <w:rPr>
          <w:rFonts w:hint="eastAsia"/>
        </w:rPr>
      </w:pPr>
      <w:r>
        <w:rPr>
          <w:rFonts w:hint="eastAsia" w:ascii="宋体" w:hAnsi="宋体"/>
          <w:lang w:eastAsia="zh-CN"/>
        </w:rPr>
        <w:t>徐州经济开发区</w:t>
      </w:r>
      <w:r>
        <w:rPr>
          <w:rFonts w:hint="eastAsia" w:ascii="宋体" w:hAnsi="宋体"/>
        </w:rPr>
        <w:t>教师发展中心</w:t>
      </w:r>
    </w:p>
    <w:p>
      <w:pPr>
        <w:ind w:firstLine="2520" w:firstLineChars="1200"/>
        <w:rPr>
          <w:rFonts w:hint="eastAsia" w:ascii="宋体" w:hAnsi="宋体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>6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日</w:t>
      </w:r>
    </w:p>
    <w:p>
      <w:r>
        <w:rPr>
          <w:rFonts w:hint="eastAsia" w:ascii="宋体" w:hAnsi="宋体" w:eastAsia="宋体"/>
          <w:lang w:eastAsia="zh-CN"/>
        </w:rPr>
        <w:drawing>
          <wp:inline distT="0" distB="0" distL="114300" distR="114300">
            <wp:extent cx="4369435" cy="4544060"/>
            <wp:effectExtent l="0" t="0" r="4445" b="12700"/>
            <wp:docPr id="1" name="图片 1" descr="Cache_49d5a8b9988dcad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che_49d5a8b9988dcad9.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9435" cy="454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02"/>
    <w:rsid w:val="007E5102"/>
    <w:rsid w:val="008519CB"/>
    <w:rsid w:val="00CC097A"/>
    <w:rsid w:val="0B080572"/>
    <w:rsid w:val="25834FB5"/>
    <w:rsid w:val="31CC5A1A"/>
    <w:rsid w:val="5EBC4945"/>
    <w:rsid w:val="616D371B"/>
    <w:rsid w:val="64E4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281</Characters>
  <Lines>2</Lines>
  <Paragraphs>1</Paragraphs>
  <TotalTime>0</TotalTime>
  <ScaleCrop>false</ScaleCrop>
  <LinksUpToDate>false</LinksUpToDate>
  <CharactersWithSpaces>329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2019-10-07T12:03:00Z</dcterms:created>
  <dc:creator>Administrator</dc:creator>
  <cp:lastModifiedBy>流星雨</cp:lastModifiedBy>
  <dcterms:modified xsi:type="dcterms:W3CDTF">2020-06-09T08:58:29Z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