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76" w:rsidRPr="008B1D3C" w:rsidRDefault="008B1D3C" w:rsidP="008B1D3C">
      <w:pPr>
        <w:jc w:val="center"/>
        <w:rPr>
          <w:rFonts w:hint="eastAsia"/>
          <w:sz w:val="28"/>
          <w:szCs w:val="28"/>
        </w:rPr>
      </w:pPr>
      <w:r w:rsidRPr="008B1D3C">
        <w:rPr>
          <w:rFonts w:hint="eastAsia"/>
          <w:sz w:val="28"/>
          <w:szCs w:val="28"/>
        </w:rPr>
        <w:t>以</w:t>
      </w:r>
      <w:proofErr w:type="gramStart"/>
      <w:r w:rsidRPr="008B1D3C">
        <w:rPr>
          <w:rFonts w:hint="eastAsia"/>
          <w:sz w:val="28"/>
          <w:szCs w:val="28"/>
        </w:rPr>
        <w:t>研</w:t>
      </w:r>
      <w:proofErr w:type="gramEnd"/>
      <w:r w:rsidRPr="008B1D3C">
        <w:rPr>
          <w:rFonts w:hint="eastAsia"/>
          <w:sz w:val="28"/>
          <w:szCs w:val="28"/>
        </w:rPr>
        <w:t>促教</w:t>
      </w:r>
      <w:r w:rsidRPr="008B1D3C">
        <w:rPr>
          <w:rFonts w:hint="eastAsia"/>
          <w:sz w:val="28"/>
          <w:szCs w:val="28"/>
        </w:rPr>
        <w:t xml:space="preserve"> </w:t>
      </w:r>
      <w:r w:rsidRPr="008B1D3C">
        <w:rPr>
          <w:rFonts w:hint="eastAsia"/>
          <w:sz w:val="28"/>
          <w:szCs w:val="28"/>
        </w:rPr>
        <w:t>携手共进</w:t>
      </w:r>
    </w:p>
    <w:p w:rsidR="00586106" w:rsidRPr="008B1D3C" w:rsidRDefault="00586106" w:rsidP="008B1D3C">
      <w:pPr>
        <w:spacing w:line="360" w:lineRule="auto"/>
        <w:jc w:val="righ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8B1D3C">
        <w:rPr>
          <w:rFonts w:asciiTheme="minorEastAsia" w:hAnsiTheme="minorEastAsia" w:hint="eastAsia"/>
          <w:color w:val="000000" w:themeColor="text1"/>
          <w:sz w:val="24"/>
          <w:szCs w:val="24"/>
        </w:rPr>
        <w:t>——汤庄桥小学数学教研组活动报道</w:t>
      </w:r>
    </w:p>
    <w:p w:rsidR="00D023E4" w:rsidRPr="008B1D3C" w:rsidRDefault="00D023E4" w:rsidP="008B1D3C">
      <w:pPr>
        <w:widowControl/>
        <w:shd w:val="clear" w:color="auto" w:fill="FFFFFF"/>
        <w:spacing w:line="360" w:lineRule="auto"/>
        <w:ind w:firstLineChars="200" w:firstLine="480"/>
        <w:jc w:val="left"/>
        <w:outlineLvl w:val="2"/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</w:pPr>
      <w:r w:rsidRPr="008B1D3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为了提高教师队伍专业素养和教学能力，切实推进高效课堂</w:t>
      </w:r>
      <w:r w:rsidR="006F094F" w:rsidRPr="008B1D3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  <w:r w:rsidR="00ED6533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</w:t>
      </w:r>
      <w:r w:rsidR="00926264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ED6533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</w:t>
      </w:r>
      <w:r w:rsidR="00926264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日下午</w:t>
      </w:r>
      <w:r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ED6533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汤庄桥小学</w:t>
      </w:r>
      <w:r w:rsidR="00926264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开展</w:t>
      </w:r>
      <w:r w:rsidR="00ED6533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了</w:t>
      </w:r>
      <w:r w:rsidR="00926264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数学组教研活动，</w:t>
      </w:r>
      <w:r w:rsidR="00ED6533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钟佳</w:t>
      </w:r>
      <w:r w:rsidR="00926264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老师为我们呈现了</w:t>
      </w:r>
      <w:r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一堂精彩的数学课——</w:t>
      </w:r>
      <w:r w:rsidR="00926264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</w:t>
      </w:r>
      <w:r w:rsidR="00B60091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异分母分数加减法</w:t>
      </w:r>
      <w:r w:rsidR="00926264" w:rsidRPr="008B1D3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》。</w:t>
      </w:r>
    </w:p>
    <w:p w:rsidR="00D13CC9" w:rsidRDefault="003E4ADB" w:rsidP="008B1D3C">
      <w:pPr>
        <w:widowControl/>
        <w:shd w:val="clear" w:color="auto" w:fill="FFFFFF"/>
        <w:spacing w:line="360" w:lineRule="auto"/>
        <w:ind w:firstLineChars="200" w:firstLine="480"/>
        <w:jc w:val="left"/>
        <w:outlineLvl w:val="2"/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</w:pPr>
      <w:r w:rsidRPr="008B1D3C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课堂上，钟老师</w:t>
      </w:r>
      <w:r w:rsidR="00606CB9" w:rsidRP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通过复习旧知同分母分数加减法引入新知，</w:t>
      </w:r>
      <w:r w:rsidR="0093491E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促进知识的迁移。</w:t>
      </w:r>
      <w:r w:rsidR="00D13CC9" w:rsidRP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在探索“异分母分数加减法”计算方法</w:t>
      </w:r>
      <w:r w:rsidR="00606CB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的</w:t>
      </w:r>
      <w:r w:rsidR="00D13CC9" w:rsidRP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过程中，</w:t>
      </w:r>
      <w:r w:rsid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钟老</w:t>
      </w:r>
      <w:r w:rsidR="00D13CC9" w:rsidRP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师放手让学生独立探索</w:t>
      </w:r>
      <w:r w:rsidR="00606CB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，</w:t>
      </w:r>
      <w:r w:rsidR="00D13CC9" w:rsidRP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有意识</w:t>
      </w:r>
      <w:r w:rsidR="00606CB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地</w:t>
      </w:r>
      <w:r w:rsidR="00D13CC9" w:rsidRP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引导学</w:t>
      </w:r>
      <w:r w:rsidR="00606CB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生利用数形结合、转化</w:t>
      </w:r>
      <w:r w:rsidR="00567573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等思想</w:t>
      </w:r>
      <w:r w:rsidR="00606CB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方法解决问题。使学生</w:t>
      </w:r>
      <w:r w:rsidR="00D13CC9" w:rsidRP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理解</w:t>
      </w:r>
      <w:proofErr w:type="gramStart"/>
      <w:r w:rsidR="00D13CC9" w:rsidRP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了把异分母</w:t>
      </w:r>
      <w:proofErr w:type="gramEnd"/>
      <w:r w:rsidR="00D13CC9" w:rsidRP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分数化成同分母分数相加减的算理，加强了知识之间的联系。</w:t>
      </w:r>
      <w:r w:rsid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整堂</w:t>
      </w:r>
      <w:proofErr w:type="gramStart"/>
      <w:r w:rsid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课板块</w:t>
      </w:r>
      <w:proofErr w:type="gramEnd"/>
      <w:r w:rsid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清晰，</w:t>
      </w:r>
      <w:r w:rsidR="00567573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环节紧凑，重难点突出，课堂效果较好</w:t>
      </w:r>
      <w:r w:rsidR="00D13CC9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D1751D" w:rsidRPr="008B1D3C" w:rsidRDefault="00D1751D" w:rsidP="008B1D3C">
      <w:pPr>
        <w:widowControl/>
        <w:shd w:val="clear" w:color="auto" w:fill="FFFFFF"/>
        <w:spacing w:line="360" w:lineRule="auto"/>
        <w:ind w:firstLineChars="200" w:firstLine="480"/>
        <w:jc w:val="left"/>
        <w:outlineLvl w:val="2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8B1D3C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听课结束后，数学教研组集聚</w:t>
      </w:r>
      <w:r w:rsidRPr="008B1D3C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小会议室</w:t>
      </w:r>
      <w:r w:rsidRPr="008B1D3C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进行了评课活动。</w:t>
      </w:r>
      <w:r w:rsidR="005A4736" w:rsidRPr="008B1D3C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各位老师在指出亮点的同时也</w:t>
      </w:r>
      <w:r w:rsidR="005A4736" w:rsidRPr="008B1D3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提出</w:t>
      </w:r>
      <w:r w:rsidR="0062288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了</w:t>
      </w:r>
      <w:r w:rsidR="005A4736" w:rsidRPr="008B1D3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中肯的见解</w:t>
      </w:r>
      <w:r w:rsidR="003A114F" w:rsidRPr="008B1D3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  <w:r w:rsidR="002A20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教导处肖雪平主任针对</w:t>
      </w:r>
      <w:r w:rsidR="00A14AB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本堂课的教学进行了</w:t>
      </w:r>
      <w:r w:rsidR="002A20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核心内容10分钟</w:t>
      </w:r>
      <w:r w:rsidR="00A14AB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的重建</w:t>
      </w:r>
      <w:r w:rsidR="00905CE5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，使得青年教师们获益匪浅</w:t>
      </w:r>
      <w:r w:rsidR="00A14AB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；教导处仲</w:t>
      </w:r>
      <w:proofErr w:type="gramStart"/>
      <w:r w:rsidR="00A14AB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旭红副主任</w:t>
      </w:r>
      <w:proofErr w:type="gramEnd"/>
      <w:r w:rsidR="00A14AB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从“弹性”的角度分析了</w:t>
      </w:r>
      <w:r w:rsidR="00905CE5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生成性</w:t>
      </w:r>
      <w:r w:rsidR="00A14AB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资源的处理与呈现、提问的方式和学生的评价；最后</w:t>
      </w:r>
      <w:proofErr w:type="gramStart"/>
      <w:r w:rsidR="00A14AB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卜</w:t>
      </w:r>
      <w:proofErr w:type="gramEnd"/>
      <w:r w:rsidR="00A14AB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建军</w:t>
      </w:r>
      <w:r w:rsidR="00A14AB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副校长</w:t>
      </w:r>
      <w:r w:rsidR="007650A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提出计算教学要重点关注算理的理解、书写格式的规范、错误资源的提前预设、问题的设计</w:t>
      </w:r>
      <w:bookmarkStart w:id="0" w:name="_GoBack"/>
      <w:bookmarkEnd w:id="0"/>
      <w:r w:rsidR="007650A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，切实提高课堂教学质量。</w:t>
      </w:r>
    </w:p>
    <w:p w:rsidR="004E1330" w:rsidRPr="008B1D3C" w:rsidRDefault="00D023E4" w:rsidP="008B1D3C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B1D3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通过本次教研活动，全体数学老师再次强化了以构建精彩的数学课堂为目标，促进高效课堂的共识，并强调要对教学工作多思考、严格要求，追求教师的职业幸福感的同时，努力让自己个体力量不断充实。</w:t>
      </w:r>
    </w:p>
    <w:sectPr w:rsidR="004E1330" w:rsidRPr="008B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C5"/>
    <w:rsid w:val="00144652"/>
    <w:rsid w:val="002A20E8"/>
    <w:rsid w:val="003A114F"/>
    <w:rsid w:val="003E4ADB"/>
    <w:rsid w:val="004E1330"/>
    <w:rsid w:val="00567573"/>
    <w:rsid w:val="00586106"/>
    <w:rsid w:val="005A4736"/>
    <w:rsid w:val="00606CB9"/>
    <w:rsid w:val="0062288D"/>
    <w:rsid w:val="00630F7E"/>
    <w:rsid w:val="006F094F"/>
    <w:rsid w:val="007650A1"/>
    <w:rsid w:val="008A6A46"/>
    <w:rsid w:val="008B1D3C"/>
    <w:rsid w:val="00905CE5"/>
    <w:rsid w:val="00926264"/>
    <w:rsid w:val="0093491E"/>
    <w:rsid w:val="00A14AB9"/>
    <w:rsid w:val="00A404C5"/>
    <w:rsid w:val="00AF0448"/>
    <w:rsid w:val="00B60091"/>
    <w:rsid w:val="00D023E4"/>
    <w:rsid w:val="00D13CC9"/>
    <w:rsid w:val="00D1751D"/>
    <w:rsid w:val="00D24A3A"/>
    <w:rsid w:val="00E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50</cp:revision>
  <dcterms:created xsi:type="dcterms:W3CDTF">2020-06-03T12:14:00Z</dcterms:created>
  <dcterms:modified xsi:type="dcterms:W3CDTF">2020-06-03T14:02:00Z</dcterms:modified>
</cp:coreProperties>
</file>