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F6A" w:rsidRPr="00C64D36" w:rsidRDefault="003C2F6A" w:rsidP="003C2F6A">
      <w:pPr>
        <w:pStyle w:val="a7"/>
        <w:spacing w:beforeLines="50" w:before="156" w:beforeAutospacing="0" w:afterLines="50" w:after="156" w:afterAutospacing="0" w:line="360" w:lineRule="exact"/>
        <w:jc w:val="center"/>
        <w:rPr>
          <w:rFonts w:ascii="黑体" w:eastAsia="黑体" w:hAnsi="黑体"/>
          <w:b/>
          <w:sz w:val="30"/>
          <w:szCs w:val="30"/>
        </w:rPr>
      </w:pPr>
      <w:bookmarkStart w:id="0" w:name="_Hlk35015639"/>
      <w:bookmarkEnd w:id="0"/>
      <w:r w:rsidRPr="00C64D36">
        <w:rPr>
          <w:rFonts w:ascii="黑体" w:eastAsia="黑体" w:hAnsi="黑体" w:hint="eastAsia"/>
          <w:b/>
          <w:sz w:val="30"/>
          <w:szCs w:val="30"/>
        </w:rPr>
        <w:t>初中英语</w:t>
      </w:r>
      <w:proofErr w:type="gramStart"/>
      <w:r w:rsidRPr="00C64D36">
        <w:rPr>
          <w:rFonts w:ascii="黑体" w:eastAsia="黑体" w:hAnsi="黑体" w:hint="eastAsia"/>
          <w:b/>
          <w:sz w:val="30"/>
          <w:szCs w:val="30"/>
        </w:rPr>
        <w:t>学困生</w:t>
      </w:r>
      <w:proofErr w:type="gramEnd"/>
      <w:r w:rsidRPr="00C64D36">
        <w:rPr>
          <w:rFonts w:ascii="黑体" w:eastAsia="黑体" w:hAnsi="黑体" w:hint="eastAsia"/>
          <w:b/>
          <w:sz w:val="30"/>
          <w:szCs w:val="30"/>
        </w:rPr>
        <w:t>文献综述</w:t>
      </w:r>
    </w:p>
    <w:p w:rsidR="003C2F6A" w:rsidRDefault="003C2F6A" w:rsidP="003C2F6A">
      <w:pPr>
        <w:pStyle w:val="a7"/>
        <w:spacing w:beforeLines="50" w:before="156" w:beforeAutospacing="0" w:afterLines="50" w:after="156" w:afterAutospacing="0" w:line="360" w:lineRule="exact"/>
        <w:jc w:val="center"/>
        <w:rPr>
          <w:rFonts w:ascii="黑体" w:eastAsia="黑体" w:hAnsi="黑体"/>
          <w:b/>
          <w:sz w:val="30"/>
          <w:szCs w:val="30"/>
        </w:rPr>
      </w:pPr>
      <w:r w:rsidRPr="00C64D36">
        <w:rPr>
          <w:rFonts w:ascii="黑体" w:eastAsia="黑体" w:hAnsi="黑体" w:hint="eastAsia"/>
          <w:b/>
          <w:sz w:val="30"/>
          <w:szCs w:val="30"/>
        </w:rPr>
        <w:t xml:space="preserve"> </w:t>
      </w:r>
      <w:r w:rsidRPr="00C64D36">
        <w:rPr>
          <w:rFonts w:ascii="黑体" w:eastAsia="黑体" w:hAnsi="黑体"/>
          <w:b/>
          <w:sz w:val="30"/>
          <w:szCs w:val="30"/>
        </w:rPr>
        <w:t xml:space="preserve">                            </w:t>
      </w:r>
      <w:r w:rsidRPr="00C64D36">
        <w:rPr>
          <w:rFonts w:ascii="黑体" w:eastAsia="黑体" w:hAnsi="黑体" w:hint="eastAsia"/>
          <w:b/>
          <w:sz w:val="30"/>
          <w:szCs w:val="30"/>
        </w:rPr>
        <w:t>——基于C</w:t>
      </w:r>
      <w:r w:rsidRPr="00C64D36">
        <w:rPr>
          <w:rFonts w:ascii="黑体" w:eastAsia="黑体" w:hAnsi="黑体"/>
          <w:b/>
          <w:sz w:val="30"/>
          <w:szCs w:val="30"/>
        </w:rPr>
        <w:t>KNI</w:t>
      </w:r>
      <w:r w:rsidRPr="00C64D36">
        <w:rPr>
          <w:rFonts w:ascii="黑体" w:eastAsia="黑体" w:hAnsi="黑体" w:hint="eastAsia"/>
          <w:b/>
          <w:sz w:val="30"/>
          <w:szCs w:val="30"/>
        </w:rPr>
        <w:t>数据库</w:t>
      </w:r>
    </w:p>
    <w:p w:rsidR="00C64D36" w:rsidRPr="00C64D36" w:rsidRDefault="00C64D36" w:rsidP="00C64D36">
      <w:pPr>
        <w:spacing w:line="276" w:lineRule="auto"/>
        <w:ind w:firstLineChars="1150" w:firstLine="2760"/>
        <w:rPr>
          <w:rFonts w:ascii="楷体_GB2312" w:eastAsia="楷体_GB2312" w:hAnsi="楷体_GB2312" w:cs="楷体_GB2312"/>
          <w:bCs/>
          <w:color w:val="000000"/>
          <w:sz w:val="24"/>
          <w:szCs w:val="24"/>
        </w:rPr>
      </w:pPr>
      <w:r>
        <w:rPr>
          <w:rFonts w:ascii="楷体_GB2312" w:eastAsia="楷体_GB2312" w:hAnsi="楷体_GB2312" w:cs="楷体_GB2312" w:hint="eastAsia"/>
          <w:bCs/>
          <w:color w:val="000000"/>
          <w:sz w:val="24"/>
          <w:szCs w:val="24"/>
        </w:rPr>
        <w:t>范恩荣 江苏省常州市西藏民族中学</w:t>
      </w:r>
    </w:p>
    <w:p w:rsidR="00871C4A" w:rsidRPr="00C64D36" w:rsidRDefault="00871C4A" w:rsidP="00871C4A">
      <w:pPr>
        <w:pStyle w:val="a7"/>
        <w:spacing w:beforeLines="50" w:before="156" w:beforeAutospacing="0" w:afterLines="50" w:after="156" w:afterAutospacing="0" w:line="360" w:lineRule="exact"/>
        <w:rPr>
          <w:sz w:val="21"/>
          <w:szCs w:val="21"/>
        </w:rPr>
      </w:pPr>
      <w:r w:rsidRPr="00C64D36">
        <w:rPr>
          <w:rFonts w:hint="eastAsia"/>
          <w:b/>
          <w:sz w:val="21"/>
          <w:szCs w:val="21"/>
        </w:rPr>
        <w:t>摘要:</w:t>
      </w:r>
      <w:r w:rsidRPr="00C64D36">
        <w:rPr>
          <w:rFonts w:hint="eastAsia"/>
          <w:sz w:val="21"/>
          <w:szCs w:val="21"/>
        </w:rPr>
        <w:t>通过对C</w:t>
      </w:r>
      <w:r w:rsidRPr="00C64D36">
        <w:rPr>
          <w:sz w:val="21"/>
          <w:szCs w:val="21"/>
        </w:rPr>
        <w:t>KNI</w:t>
      </w:r>
      <w:r w:rsidRPr="00C64D36">
        <w:rPr>
          <w:rFonts w:hint="eastAsia"/>
          <w:sz w:val="21"/>
          <w:szCs w:val="21"/>
        </w:rPr>
        <w:t>文献的</w:t>
      </w:r>
      <w:r w:rsidR="003C2F6A" w:rsidRPr="00C64D36">
        <w:rPr>
          <w:rFonts w:hint="eastAsia"/>
          <w:sz w:val="21"/>
          <w:szCs w:val="21"/>
        </w:rPr>
        <w:t>筛选、阅读</w:t>
      </w:r>
      <w:r w:rsidRPr="00C64D36">
        <w:rPr>
          <w:rFonts w:hint="eastAsia"/>
          <w:sz w:val="21"/>
          <w:szCs w:val="21"/>
        </w:rPr>
        <w:t>，</w:t>
      </w:r>
      <w:r w:rsidR="003C2F6A" w:rsidRPr="00C64D36">
        <w:rPr>
          <w:rFonts w:hint="eastAsia"/>
          <w:sz w:val="21"/>
          <w:szCs w:val="21"/>
        </w:rPr>
        <w:t>梳理</w:t>
      </w:r>
      <w:r w:rsidRPr="00C64D36">
        <w:rPr>
          <w:rFonts w:hint="eastAsia"/>
          <w:sz w:val="21"/>
          <w:szCs w:val="21"/>
        </w:rPr>
        <w:t>初中英语</w:t>
      </w:r>
      <w:proofErr w:type="gramStart"/>
      <w:r w:rsidRPr="00C64D36">
        <w:rPr>
          <w:rFonts w:hint="eastAsia"/>
          <w:sz w:val="21"/>
          <w:szCs w:val="21"/>
        </w:rPr>
        <w:t>学困生</w:t>
      </w:r>
      <w:proofErr w:type="gramEnd"/>
      <w:r w:rsidRPr="00C64D36">
        <w:rPr>
          <w:rFonts w:hint="eastAsia"/>
          <w:sz w:val="21"/>
          <w:szCs w:val="21"/>
        </w:rPr>
        <w:t>的学习现状、成因及转化策略</w:t>
      </w:r>
      <w:r w:rsidR="003C2F6A" w:rsidRPr="00C64D36">
        <w:rPr>
          <w:rFonts w:hint="eastAsia"/>
          <w:sz w:val="21"/>
          <w:szCs w:val="21"/>
        </w:rPr>
        <w:t>，并总结关于初中英语</w:t>
      </w:r>
      <w:proofErr w:type="gramStart"/>
      <w:r w:rsidR="003C2F6A" w:rsidRPr="00C64D36">
        <w:rPr>
          <w:rFonts w:hint="eastAsia"/>
          <w:sz w:val="21"/>
          <w:szCs w:val="21"/>
        </w:rPr>
        <w:t>学困生教</w:t>
      </w:r>
      <w:proofErr w:type="gramEnd"/>
      <w:r w:rsidR="003C2F6A" w:rsidRPr="00C64D36">
        <w:rPr>
          <w:rFonts w:hint="eastAsia"/>
          <w:sz w:val="21"/>
          <w:szCs w:val="21"/>
        </w:rPr>
        <w:t>学研究取得的主要成果，期望能为今后的初中英语教学研究和实践提供有价值的参考依据。</w:t>
      </w:r>
    </w:p>
    <w:p w:rsidR="00871C4A" w:rsidRDefault="003C2F6A" w:rsidP="003C2F6A">
      <w:pPr>
        <w:pStyle w:val="a7"/>
        <w:spacing w:beforeLines="50" w:before="156" w:beforeAutospacing="0" w:afterLines="50" w:after="156" w:afterAutospacing="0" w:line="360" w:lineRule="exact"/>
        <w:rPr>
          <w:sz w:val="21"/>
          <w:szCs w:val="21"/>
        </w:rPr>
      </w:pPr>
      <w:r w:rsidRPr="00C64D36">
        <w:rPr>
          <w:rFonts w:hint="eastAsia"/>
          <w:b/>
          <w:sz w:val="21"/>
          <w:szCs w:val="21"/>
        </w:rPr>
        <w:t>关键字：</w:t>
      </w:r>
      <w:r w:rsidRPr="00C64D36">
        <w:rPr>
          <w:rFonts w:hint="eastAsia"/>
          <w:sz w:val="21"/>
          <w:szCs w:val="21"/>
        </w:rPr>
        <w:t>初中英语；</w:t>
      </w:r>
      <w:proofErr w:type="gramStart"/>
      <w:r w:rsidRPr="00C64D36">
        <w:rPr>
          <w:rFonts w:hint="eastAsia"/>
          <w:sz w:val="21"/>
          <w:szCs w:val="21"/>
        </w:rPr>
        <w:t>学困生</w:t>
      </w:r>
      <w:proofErr w:type="gramEnd"/>
      <w:r w:rsidRPr="00C64D36">
        <w:rPr>
          <w:rFonts w:hint="eastAsia"/>
          <w:sz w:val="21"/>
          <w:szCs w:val="21"/>
        </w:rPr>
        <w:t>；文献综述；C</w:t>
      </w:r>
      <w:r w:rsidRPr="00C64D36">
        <w:rPr>
          <w:sz w:val="21"/>
          <w:szCs w:val="21"/>
        </w:rPr>
        <w:t>KNI</w:t>
      </w:r>
    </w:p>
    <w:p w:rsidR="00C64D36" w:rsidRPr="00C64D36" w:rsidRDefault="00C64D36" w:rsidP="003C2F6A">
      <w:pPr>
        <w:pStyle w:val="a7"/>
        <w:spacing w:beforeLines="50" w:before="156" w:beforeAutospacing="0" w:afterLines="50" w:after="156" w:afterAutospacing="0" w:line="360" w:lineRule="exact"/>
        <w:rPr>
          <w:sz w:val="21"/>
          <w:szCs w:val="21"/>
        </w:rPr>
      </w:pPr>
    </w:p>
    <w:p w:rsidR="008762D7" w:rsidRPr="00C64D36" w:rsidRDefault="00D5541A" w:rsidP="00C64D36">
      <w:pPr>
        <w:pStyle w:val="a7"/>
        <w:spacing w:before="0" w:beforeAutospacing="0" w:after="0" w:afterAutospacing="0" w:line="360" w:lineRule="exact"/>
        <w:ind w:firstLine="482"/>
        <w:rPr>
          <w:rFonts w:ascii="黑体" w:eastAsia="黑体" w:hAnsi="黑体"/>
          <w:b/>
        </w:rPr>
      </w:pPr>
      <w:r w:rsidRPr="00C64D36">
        <w:rPr>
          <w:rFonts w:ascii="黑体" w:eastAsia="黑体" w:hAnsi="黑体" w:hint="eastAsia"/>
          <w:b/>
        </w:rPr>
        <w:t>引言</w:t>
      </w:r>
    </w:p>
    <w:p w:rsidR="00D5541A" w:rsidRPr="00C947E2" w:rsidRDefault="00D5541A" w:rsidP="00C64D36">
      <w:pPr>
        <w:pStyle w:val="a7"/>
        <w:spacing w:before="0" w:beforeAutospacing="0" w:after="0" w:afterAutospacing="0" w:line="360" w:lineRule="exact"/>
        <w:ind w:firstLine="482"/>
      </w:pPr>
      <w:r w:rsidRPr="00C947E2">
        <w:rPr>
          <w:rFonts w:hint="eastAsia"/>
        </w:rPr>
        <w:t>英语几乎是人类终身学习所需要的一门语言和学科，对人自身的发展和提升有着非常重要的作用，学好英语、提高英语综合水平是每个老师和家长最关心的问题。而英语</w:t>
      </w:r>
      <w:proofErr w:type="gramStart"/>
      <w:r w:rsidRPr="00C947E2">
        <w:rPr>
          <w:rFonts w:hint="eastAsia"/>
        </w:rPr>
        <w:t>学困生</w:t>
      </w:r>
      <w:proofErr w:type="gramEnd"/>
      <w:r w:rsidRPr="00C947E2">
        <w:rPr>
          <w:rFonts w:hint="eastAsia"/>
        </w:rPr>
        <w:t>的存在是基础教育阶段普遍遇到的问题，几乎每所学校每个班级里都会在质量监测中出现英语</w:t>
      </w:r>
      <w:proofErr w:type="gramStart"/>
      <w:r w:rsidRPr="00C947E2">
        <w:rPr>
          <w:rFonts w:hint="eastAsia"/>
        </w:rPr>
        <w:t>学困</w:t>
      </w:r>
      <w:proofErr w:type="gramEnd"/>
      <w:r w:rsidRPr="00C947E2">
        <w:rPr>
          <w:rFonts w:hint="eastAsia"/>
        </w:rPr>
        <w:t>生，这种现象的出现对整个班级以及学校的整体教学质量都有着直接的影响。</w:t>
      </w:r>
    </w:p>
    <w:p w:rsidR="00356710" w:rsidRDefault="00D5541A" w:rsidP="00356710">
      <w:pPr>
        <w:pStyle w:val="a7"/>
        <w:spacing w:before="0" w:beforeAutospacing="0" w:after="0" w:afterAutospacing="0" w:line="360" w:lineRule="exact"/>
        <w:ind w:firstLine="480"/>
      </w:pPr>
      <w:r w:rsidRPr="00C947E2">
        <w:rPr>
          <w:rFonts w:hint="eastAsia"/>
        </w:rPr>
        <w:t>鉴于此，有必要探讨并分析</w:t>
      </w:r>
      <w:r w:rsidR="009852DA">
        <w:rPr>
          <w:rFonts w:hint="eastAsia"/>
        </w:rPr>
        <w:t>初中</w:t>
      </w:r>
      <w:r w:rsidRPr="00C947E2">
        <w:rPr>
          <w:rFonts w:hint="eastAsia"/>
        </w:rPr>
        <w:t>英语</w:t>
      </w:r>
      <w:proofErr w:type="gramStart"/>
      <w:r w:rsidRPr="00C947E2">
        <w:rPr>
          <w:rFonts w:hint="eastAsia"/>
        </w:rPr>
        <w:t>学困生存</w:t>
      </w:r>
      <w:proofErr w:type="gramEnd"/>
      <w:r w:rsidRPr="00C947E2">
        <w:rPr>
          <w:rFonts w:hint="eastAsia"/>
        </w:rPr>
        <w:t>在的问题、原因</w:t>
      </w:r>
      <w:r w:rsidR="009852DA">
        <w:rPr>
          <w:rFonts w:hint="eastAsia"/>
        </w:rPr>
        <w:t>等，以期为英语教育工作者提供教学参考及借鉴</w:t>
      </w:r>
      <w:r w:rsidRPr="00C947E2">
        <w:rPr>
          <w:rFonts w:hint="eastAsia"/>
        </w:rPr>
        <w:t>。笔者基于</w:t>
      </w:r>
      <w:r w:rsidR="007E3C34">
        <w:rPr>
          <w:rFonts w:hint="eastAsia"/>
        </w:rPr>
        <w:t>CNKI</w:t>
      </w:r>
      <w:r w:rsidRPr="00C947E2">
        <w:rPr>
          <w:rFonts w:hint="eastAsia"/>
        </w:rPr>
        <w:t>刊发的相关文献，选取具有代表性的文章进行阅读、筛选、归纳、分析、论述。</w:t>
      </w:r>
      <w:r w:rsidR="007E3C34">
        <w:rPr>
          <w:rFonts w:hint="eastAsia"/>
        </w:rPr>
        <w:t>据</w:t>
      </w:r>
      <w:r w:rsidR="007E3C34" w:rsidRPr="00260CA8">
        <w:t>CNKI</w:t>
      </w:r>
      <w:r w:rsidR="007E3C34">
        <w:rPr>
          <w:rFonts w:hint="eastAsia"/>
        </w:rPr>
        <w:t>统计，按研究内容划分，</w:t>
      </w:r>
      <w:r w:rsidR="00356710">
        <w:rPr>
          <w:rFonts w:hint="eastAsia"/>
        </w:rPr>
        <w:t>如图1所示，</w:t>
      </w:r>
      <w:r w:rsidR="007E3C34">
        <w:rPr>
          <w:rFonts w:hint="eastAsia"/>
        </w:rPr>
        <w:t>对初中英语</w:t>
      </w:r>
      <w:proofErr w:type="gramStart"/>
      <w:r w:rsidR="007E3C34">
        <w:rPr>
          <w:rFonts w:hint="eastAsia"/>
        </w:rPr>
        <w:t>学困生</w:t>
      </w:r>
      <w:proofErr w:type="gramEnd"/>
      <w:r w:rsidR="007E3C34">
        <w:rPr>
          <w:rFonts w:hint="eastAsia"/>
        </w:rPr>
        <w:t>学习现状及表现的</w:t>
      </w:r>
      <w:proofErr w:type="gramStart"/>
      <w:r w:rsidR="007E3C34">
        <w:rPr>
          <w:rFonts w:hint="eastAsia"/>
        </w:rPr>
        <w:t>研究</w:t>
      </w:r>
      <w:proofErr w:type="gramEnd"/>
      <w:r w:rsidR="007E3C34">
        <w:rPr>
          <w:rFonts w:hint="eastAsia"/>
        </w:rPr>
        <w:t>约</w:t>
      </w:r>
      <w:r w:rsidR="00356710">
        <w:t>35</w:t>
      </w:r>
      <w:r w:rsidR="00206110">
        <w:t>.65</w:t>
      </w:r>
      <w:r w:rsidR="007E3C34">
        <w:rPr>
          <w:rFonts w:hint="eastAsia"/>
        </w:rPr>
        <w:t>%，</w:t>
      </w:r>
      <w:r w:rsidR="00B4110C">
        <w:rPr>
          <w:rFonts w:hint="eastAsia"/>
        </w:rPr>
        <w:t>,</w:t>
      </w:r>
      <w:r w:rsidR="007E3C34">
        <w:rPr>
          <w:rFonts w:hint="eastAsia"/>
        </w:rPr>
        <w:t>对初中英语</w:t>
      </w:r>
      <w:proofErr w:type="gramStart"/>
      <w:r w:rsidR="007E3C34">
        <w:rPr>
          <w:rFonts w:hint="eastAsia"/>
        </w:rPr>
        <w:t>学困生形</w:t>
      </w:r>
      <w:proofErr w:type="gramEnd"/>
      <w:r w:rsidR="007E3C34">
        <w:rPr>
          <w:rFonts w:hint="eastAsia"/>
        </w:rPr>
        <w:t>成原因</w:t>
      </w:r>
      <w:r w:rsidR="00B4110C">
        <w:rPr>
          <w:rFonts w:hint="eastAsia"/>
        </w:rPr>
        <w:t>占4</w:t>
      </w:r>
      <w:r w:rsidR="00B4110C">
        <w:t>0.21</w:t>
      </w:r>
      <w:r w:rsidR="00356710">
        <w:rPr>
          <w:rFonts w:hint="eastAsia"/>
        </w:rPr>
        <w:t>%</w:t>
      </w:r>
      <w:r w:rsidR="00B4110C">
        <w:rPr>
          <w:rFonts w:hint="eastAsia"/>
        </w:rPr>
        <w:t>，对</w:t>
      </w:r>
      <w:r w:rsidR="007E3C34">
        <w:rPr>
          <w:rFonts w:hint="eastAsia"/>
        </w:rPr>
        <w:t>转化策略</w:t>
      </w:r>
      <w:r w:rsidR="00B4110C">
        <w:rPr>
          <w:rFonts w:hint="eastAsia"/>
        </w:rPr>
        <w:t>的研究</w:t>
      </w:r>
      <w:r w:rsidR="007E3C34">
        <w:rPr>
          <w:rFonts w:hint="eastAsia"/>
        </w:rPr>
        <w:t>占</w:t>
      </w:r>
      <w:r w:rsidR="00356710">
        <w:t>8</w:t>
      </w:r>
      <w:r w:rsidR="00B4110C">
        <w:t>2.52</w:t>
      </w:r>
      <w:r w:rsidR="007E3C34">
        <w:rPr>
          <w:rFonts w:hint="eastAsia"/>
        </w:rPr>
        <w:t>%</w:t>
      </w:r>
      <w:r w:rsidR="006F0989">
        <w:rPr>
          <w:rFonts w:hint="eastAsia"/>
        </w:rPr>
        <w:t>。</w:t>
      </w:r>
    </w:p>
    <w:p w:rsidR="00356710" w:rsidRDefault="00356710" w:rsidP="00356710">
      <w:pPr>
        <w:widowControl/>
        <w:jc w:val="left"/>
        <w:rPr>
          <w:rFonts w:ascii="宋体" w:eastAsia="宋体" w:hAnsi="宋体" w:cs="宋体"/>
          <w:kern w:val="0"/>
          <w:sz w:val="24"/>
          <w:szCs w:val="24"/>
        </w:rPr>
      </w:pPr>
      <w:r w:rsidRPr="00356710">
        <w:rPr>
          <w:rFonts w:ascii="宋体" w:eastAsia="宋体" w:hAnsi="宋体" w:cs="宋体"/>
          <w:noProof/>
          <w:kern w:val="0"/>
          <w:sz w:val="24"/>
          <w:szCs w:val="24"/>
        </w:rPr>
        <w:drawing>
          <wp:inline distT="0" distB="0" distL="0" distR="0">
            <wp:extent cx="5076967" cy="2743200"/>
            <wp:effectExtent l="0" t="0" r="9525" b="0"/>
            <wp:docPr id="2" name="图片 2" descr="C:\Users\Administrator\AppData\Roaming\Tencent\Users\563683912\QQ\WinTemp\RichOle\]ZBHBVIP)7SX2W4ZXRB7T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63683912\QQ\WinTemp\RichOle\]ZBHBVIP)7SX2W4ZXRB7TS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5082" cy="2747585"/>
                    </a:xfrm>
                    <a:prstGeom prst="rect">
                      <a:avLst/>
                    </a:prstGeom>
                    <a:noFill/>
                    <a:ln>
                      <a:noFill/>
                    </a:ln>
                  </pic:spPr>
                </pic:pic>
              </a:graphicData>
            </a:graphic>
          </wp:inline>
        </w:drawing>
      </w:r>
    </w:p>
    <w:p w:rsidR="00356710" w:rsidRPr="00356710" w:rsidRDefault="00356710" w:rsidP="00356710">
      <w:pPr>
        <w:widowControl/>
        <w:spacing w:beforeLines="50" w:before="156" w:afterLines="50" w:after="156"/>
        <w:jc w:val="lef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图1</w:t>
      </w:r>
      <w:r>
        <w:rPr>
          <w:rFonts w:ascii="宋体" w:eastAsia="宋体" w:hAnsi="宋体" w:cs="宋体"/>
          <w:kern w:val="0"/>
          <w:sz w:val="24"/>
          <w:szCs w:val="24"/>
        </w:rPr>
        <w:t xml:space="preserve"> CNKI</w:t>
      </w:r>
      <w:r>
        <w:rPr>
          <w:rFonts w:ascii="宋体" w:eastAsia="宋体" w:hAnsi="宋体" w:cs="宋体" w:hint="eastAsia"/>
          <w:kern w:val="0"/>
          <w:sz w:val="24"/>
          <w:szCs w:val="24"/>
        </w:rPr>
        <w:t>文献对初中英语</w:t>
      </w:r>
      <w:proofErr w:type="gramStart"/>
      <w:r>
        <w:rPr>
          <w:rFonts w:ascii="宋体" w:eastAsia="宋体" w:hAnsi="宋体" w:cs="宋体" w:hint="eastAsia"/>
          <w:kern w:val="0"/>
          <w:sz w:val="24"/>
          <w:szCs w:val="24"/>
        </w:rPr>
        <w:t>学困生</w:t>
      </w:r>
      <w:proofErr w:type="gramEnd"/>
      <w:r>
        <w:rPr>
          <w:rFonts w:ascii="宋体" w:eastAsia="宋体" w:hAnsi="宋体" w:cs="宋体" w:hint="eastAsia"/>
          <w:kern w:val="0"/>
          <w:sz w:val="24"/>
          <w:szCs w:val="24"/>
        </w:rPr>
        <w:t>的研究方向</w:t>
      </w:r>
    </w:p>
    <w:p w:rsidR="00D5541A" w:rsidRPr="00C947E2" w:rsidRDefault="006F0989" w:rsidP="004224D5">
      <w:pPr>
        <w:pStyle w:val="a7"/>
        <w:spacing w:before="0" w:beforeAutospacing="0" w:after="0" w:afterAutospacing="0" w:line="360" w:lineRule="exact"/>
        <w:ind w:firstLine="480"/>
      </w:pPr>
      <w:r>
        <w:rPr>
          <w:rFonts w:hint="eastAsia"/>
        </w:rPr>
        <w:t>因此，本文将从</w:t>
      </w:r>
      <w:r w:rsidR="00C25B88">
        <w:rPr>
          <w:rFonts w:hint="eastAsia"/>
        </w:rPr>
        <w:t>初中</w:t>
      </w:r>
      <w:r w:rsidR="00D5541A" w:rsidRPr="00C947E2">
        <w:rPr>
          <w:rFonts w:hint="eastAsia"/>
        </w:rPr>
        <w:t>英语</w:t>
      </w:r>
      <w:proofErr w:type="gramStart"/>
      <w:r w:rsidR="00D5541A" w:rsidRPr="00C947E2">
        <w:rPr>
          <w:rFonts w:hint="eastAsia"/>
        </w:rPr>
        <w:t>学困生</w:t>
      </w:r>
      <w:proofErr w:type="gramEnd"/>
      <w:r w:rsidR="00D5541A" w:rsidRPr="00C947E2">
        <w:rPr>
          <w:rFonts w:hint="eastAsia"/>
        </w:rPr>
        <w:t>的学习现状、</w:t>
      </w:r>
      <w:r w:rsidR="00260CA8">
        <w:rPr>
          <w:rFonts w:hint="eastAsia"/>
        </w:rPr>
        <w:t>初中</w:t>
      </w:r>
      <w:r w:rsidR="00D5541A" w:rsidRPr="00C947E2">
        <w:rPr>
          <w:rFonts w:hint="eastAsia"/>
        </w:rPr>
        <w:t>英语</w:t>
      </w:r>
      <w:proofErr w:type="gramStart"/>
      <w:r w:rsidR="00D5541A" w:rsidRPr="00C947E2">
        <w:rPr>
          <w:rFonts w:hint="eastAsia"/>
        </w:rPr>
        <w:t>学困</w:t>
      </w:r>
      <w:proofErr w:type="gramEnd"/>
      <w:r w:rsidR="00D5541A" w:rsidRPr="00C947E2">
        <w:rPr>
          <w:rFonts w:hint="eastAsia"/>
        </w:rPr>
        <w:t>生的成因分析及</w:t>
      </w:r>
      <w:r w:rsidR="00260CA8">
        <w:rPr>
          <w:rFonts w:hint="eastAsia"/>
        </w:rPr>
        <w:t>初中</w:t>
      </w:r>
      <w:r w:rsidR="00D5541A" w:rsidRPr="00C947E2">
        <w:rPr>
          <w:rFonts w:hint="eastAsia"/>
        </w:rPr>
        <w:t>英语</w:t>
      </w:r>
      <w:proofErr w:type="gramStart"/>
      <w:r w:rsidR="00D5541A" w:rsidRPr="00C947E2">
        <w:rPr>
          <w:rFonts w:hint="eastAsia"/>
        </w:rPr>
        <w:t>学困</w:t>
      </w:r>
      <w:proofErr w:type="gramEnd"/>
      <w:r w:rsidR="00D5541A" w:rsidRPr="00C947E2">
        <w:rPr>
          <w:rFonts w:hint="eastAsia"/>
        </w:rPr>
        <w:t>生的转化对策三个角度分类梳理，旨在更好地分析把握英语</w:t>
      </w:r>
      <w:proofErr w:type="gramStart"/>
      <w:r w:rsidR="00D5541A" w:rsidRPr="00C947E2">
        <w:rPr>
          <w:rFonts w:hint="eastAsia"/>
        </w:rPr>
        <w:t>学</w:t>
      </w:r>
      <w:r w:rsidR="00D5541A" w:rsidRPr="00C947E2">
        <w:rPr>
          <w:rFonts w:hint="eastAsia"/>
        </w:rPr>
        <w:lastRenderedPageBreak/>
        <w:t>困</w:t>
      </w:r>
      <w:proofErr w:type="gramEnd"/>
      <w:r w:rsidR="00D5541A" w:rsidRPr="00C947E2">
        <w:rPr>
          <w:rFonts w:hint="eastAsia"/>
        </w:rPr>
        <w:t>生的研究动态，解决广大英语教师在教学过程中遇到最普遍的问题，并发展我国中学英语教学研究成果。</w:t>
      </w:r>
    </w:p>
    <w:p w:rsidR="00D5541A" w:rsidRPr="00C64D36" w:rsidRDefault="00D5541A" w:rsidP="004224D5">
      <w:pPr>
        <w:pStyle w:val="a7"/>
        <w:spacing w:before="0" w:beforeAutospacing="0" w:after="0" w:afterAutospacing="0" w:line="360" w:lineRule="exact"/>
        <w:ind w:firstLine="482"/>
        <w:rPr>
          <w:rFonts w:ascii="黑体" w:eastAsia="黑体" w:hAnsi="黑体"/>
          <w:b/>
        </w:rPr>
      </w:pPr>
      <w:r w:rsidRPr="00C64D36">
        <w:rPr>
          <w:rFonts w:ascii="黑体" w:eastAsia="黑体" w:hAnsi="黑体" w:hint="eastAsia"/>
          <w:b/>
        </w:rPr>
        <w:t>一、</w:t>
      </w:r>
      <w:r w:rsidR="00260CA8" w:rsidRPr="00C64D36">
        <w:rPr>
          <w:rFonts w:ascii="黑体" w:eastAsia="黑体" w:hAnsi="黑体" w:hint="eastAsia"/>
          <w:b/>
        </w:rPr>
        <w:t>初中</w:t>
      </w:r>
      <w:r w:rsidRPr="00C64D36">
        <w:rPr>
          <w:rFonts w:ascii="黑体" w:eastAsia="黑体" w:hAnsi="黑体" w:hint="eastAsia"/>
          <w:b/>
        </w:rPr>
        <w:t>英语</w:t>
      </w:r>
      <w:proofErr w:type="gramStart"/>
      <w:r w:rsidRPr="00C64D36">
        <w:rPr>
          <w:rFonts w:ascii="黑体" w:eastAsia="黑体" w:hAnsi="黑体" w:hint="eastAsia"/>
          <w:b/>
        </w:rPr>
        <w:t>学困生</w:t>
      </w:r>
      <w:proofErr w:type="gramEnd"/>
      <w:r w:rsidRPr="00C64D36">
        <w:rPr>
          <w:rFonts w:ascii="黑体" w:eastAsia="黑体" w:hAnsi="黑体" w:hint="eastAsia"/>
          <w:b/>
        </w:rPr>
        <w:t>的学习现状</w:t>
      </w:r>
    </w:p>
    <w:p w:rsidR="00D5541A" w:rsidRPr="00C947E2" w:rsidRDefault="00D5541A" w:rsidP="00356710">
      <w:pPr>
        <w:pStyle w:val="a7"/>
        <w:spacing w:before="0" w:beforeAutospacing="0" w:after="0" w:afterAutospacing="0" w:line="360" w:lineRule="exact"/>
        <w:ind w:firstLine="480"/>
      </w:pPr>
      <w:r w:rsidRPr="00C947E2">
        <w:rPr>
          <w:rFonts w:hint="eastAsia"/>
        </w:rPr>
        <w:t>总体来说，中学英语</w:t>
      </w:r>
      <w:proofErr w:type="gramStart"/>
      <w:r w:rsidRPr="00C947E2">
        <w:rPr>
          <w:rFonts w:hint="eastAsia"/>
        </w:rPr>
        <w:t>学困生</w:t>
      </w:r>
      <w:proofErr w:type="gramEnd"/>
      <w:r w:rsidRPr="00C947E2">
        <w:rPr>
          <w:rFonts w:hint="eastAsia"/>
        </w:rPr>
        <w:t>的学习现状表现</w:t>
      </w:r>
      <w:r w:rsidR="00D156A0" w:rsidRPr="00C947E2">
        <w:rPr>
          <w:rFonts w:hint="eastAsia"/>
        </w:rPr>
        <w:t>为学习成绩低下，具体表现在</w:t>
      </w:r>
      <w:r w:rsidR="00677F97" w:rsidRPr="00C947E2">
        <w:rPr>
          <w:rFonts w:hint="eastAsia"/>
        </w:rPr>
        <w:t>词汇、语法、阅读、读音、听力和写作方面存在障碍</w:t>
      </w:r>
      <w:r w:rsidRPr="00C947E2">
        <w:rPr>
          <w:rFonts w:hint="eastAsia"/>
        </w:rPr>
        <w:t>。</w:t>
      </w:r>
      <w:r w:rsidR="00356710" w:rsidRPr="00C947E2">
        <w:rPr>
          <w:rFonts w:hint="eastAsia"/>
        </w:rPr>
        <w:t>笔者从</w:t>
      </w:r>
      <w:r w:rsidR="00356710">
        <w:rPr>
          <w:rFonts w:hint="eastAsia"/>
        </w:rPr>
        <w:t>CNKI</w:t>
      </w:r>
      <w:r w:rsidR="00356710" w:rsidRPr="00C947E2">
        <w:rPr>
          <w:rFonts w:hint="eastAsia"/>
        </w:rPr>
        <w:t>选取</w:t>
      </w:r>
      <w:r w:rsidR="00356710" w:rsidRPr="00C947E2">
        <w:t>20</w:t>
      </w:r>
      <w:r w:rsidR="00356710" w:rsidRPr="00C947E2">
        <w:rPr>
          <w:rFonts w:hint="eastAsia"/>
        </w:rPr>
        <w:t>篇具有代表性的相关文献，并对其进行统计。由图1可见，有1</w:t>
      </w:r>
      <w:r w:rsidR="00356710" w:rsidRPr="00C947E2">
        <w:t>8.23</w:t>
      </w:r>
      <w:r w:rsidR="00356710" w:rsidRPr="00C947E2">
        <w:rPr>
          <w:rFonts w:hint="eastAsia"/>
        </w:rPr>
        <w:t>%的文献提到</w:t>
      </w:r>
      <w:proofErr w:type="gramStart"/>
      <w:r w:rsidR="00356710" w:rsidRPr="00C947E2">
        <w:rPr>
          <w:rFonts w:hint="eastAsia"/>
        </w:rPr>
        <w:t>英语学困生在</w:t>
      </w:r>
      <w:proofErr w:type="gramEnd"/>
      <w:r w:rsidR="00356710" w:rsidRPr="00C947E2">
        <w:rPr>
          <w:rFonts w:hint="eastAsia"/>
        </w:rPr>
        <w:t>词汇的记忆方面存在困难，2</w:t>
      </w:r>
      <w:r w:rsidR="00356710" w:rsidRPr="00C947E2">
        <w:t>2.26</w:t>
      </w:r>
      <w:r w:rsidR="00356710" w:rsidRPr="00C947E2">
        <w:rPr>
          <w:rFonts w:hint="eastAsia"/>
        </w:rPr>
        <w:t>%的文献提到英语</w:t>
      </w:r>
      <w:proofErr w:type="gramStart"/>
      <w:r w:rsidR="00356710" w:rsidRPr="00C947E2">
        <w:rPr>
          <w:rFonts w:hint="eastAsia"/>
        </w:rPr>
        <w:t>学困生难</w:t>
      </w:r>
      <w:proofErr w:type="gramEnd"/>
      <w:r w:rsidR="00356710" w:rsidRPr="00C947E2">
        <w:rPr>
          <w:rFonts w:hint="eastAsia"/>
        </w:rPr>
        <w:t>以理解并灵活应用语法和句法，2</w:t>
      </w:r>
      <w:r w:rsidR="00356710" w:rsidRPr="00C947E2">
        <w:t>1.58</w:t>
      </w:r>
      <w:r w:rsidR="00356710" w:rsidRPr="00C947E2">
        <w:rPr>
          <w:rFonts w:hint="eastAsia"/>
        </w:rPr>
        <w:t>%的文献提到英语</w:t>
      </w:r>
      <w:proofErr w:type="gramStart"/>
      <w:r w:rsidR="00356710" w:rsidRPr="00C947E2">
        <w:rPr>
          <w:rFonts w:hint="eastAsia"/>
        </w:rPr>
        <w:t>学困</w:t>
      </w:r>
      <w:proofErr w:type="gramEnd"/>
      <w:r w:rsidR="00356710" w:rsidRPr="00C947E2">
        <w:rPr>
          <w:rFonts w:hint="eastAsia"/>
        </w:rPr>
        <w:t>生无法理解英语阅读，并有1</w:t>
      </w:r>
      <w:r w:rsidR="00356710" w:rsidRPr="00C947E2">
        <w:t>8.45</w:t>
      </w:r>
      <w:r w:rsidR="00356710" w:rsidRPr="00C947E2">
        <w:rPr>
          <w:rFonts w:hint="eastAsia"/>
        </w:rPr>
        <w:t>%的文献提到英语</w:t>
      </w:r>
      <w:proofErr w:type="gramStart"/>
      <w:r w:rsidR="00356710" w:rsidRPr="00C947E2">
        <w:rPr>
          <w:rFonts w:hint="eastAsia"/>
        </w:rPr>
        <w:t>学困</w:t>
      </w:r>
      <w:proofErr w:type="gramEnd"/>
      <w:r w:rsidR="00356710" w:rsidRPr="00C947E2">
        <w:rPr>
          <w:rFonts w:hint="eastAsia"/>
        </w:rPr>
        <w:t>生由于在词汇、语法等方面基础薄弱，而导致英语写作能力低下。</w:t>
      </w:r>
    </w:p>
    <w:p w:rsidR="00D83677" w:rsidRDefault="001D7E0B" w:rsidP="006D0E05">
      <w:pPr>
        <w:spacing w:beforeLines="50" w:before="156" w:afterLines="50" w:after="156"/>
        <w:ind w:left="1470" w:hangingChars="700" w:hanging="1470"/>
      </w:pPr>
      <w:r w:rsidRPr="001D7E0B">
        <w:rPr>
          <w:noProof/>
        </w:rPr>
        <w:drawing>
          <wp:inline distT="0" distB="0" distL="0" distR="0" wp14:anchorId="3EB02E67" wp14:editId="1F186DF5">
            <wp:extent cx="5274310" cy="311404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114040"/>
                    </a:xfrm>
                    <a:prstGeom prst="rect">
                      <a:avLst/>
                    </a:prstGeom>
                  </pic:spPr>
                </pic:pic>
              </a:graphicData>
            </a:graphic>
          </wp:inline>
        </w:drawing>
      </w:r>
      <w:r w:rsidR="00D5541A">
        <w:rPr>
          <w:rFonts w:hint="eastAsia"/>
        </w:rPr>
        <w:t>图</w:t>
      </w:r>
      <w:r w:rsidR="00B71EDD">
        <w:t>2</w:t>
      </w:r>
      <w:r w:rsidR="00D5541A">
        <w:t xml:space="preserve"> </w:t>
      </w:r>
      <w:r w:rsidR="007E3C34">
        <w:rPr>
          <w:rFonts w:hint="eastAsia"/>
        </w:rPr>
        <w:t>CNKI</w:t>
      </w:r>
      <w:r w:rsidR="00D5541A">
        <w:rPr>
          <w:rFonts w:hint="eastAsia"/>
        </w:rPr>
        <w:t>选取文献中关于英语</w:t>
      </w:r>
      <w:proofErr w:type="gramStart"/>
      <w:r w:rsidR="00D5541A">
        <w:rPr>
          <w:rFonts w:hint="eastAsia"/>
        </w:rPr>
        <w:t>学困生</w:t>
      </w:r>
      <w:proofErr w:type="gramEnd"/>
      <w:r w:rsidR="00D5541A">
        <w:rPr>
          <w:rFonts w:hint="eastAsia"/>
        </w:rPr>
        <w:t>现状的统计</w:t>
      </w:r>
    </w:p>
    <w:p w:rsidR="008762D7" w:rsidRPr="00C947E2" w:rsidRDefault="00E844DB" w:rsidP="00AA4D5F">
      <w:pPr>
        <w:pStyle w:val="a7"/>
        <w:spacing w:before="0" w:beforeAutospacing="0" w:after="0" w:afterAutospacing="0" w:line="360" w:lineRule="exact"/>
        <w:ind w:firstLine="482"/>
      </w:pPr>
      <w:r w:rsidRPr="00C947E2">
        <w:rPr>
          <w:rFonts w:hint="eastAsia"/>
        </w:rPr>
        <w:t>例如，</w:t>
      </w:r>
      <w:proofErr w:type="gramStart"/>
      <w:r w:rsidRPr="00C947E2">
        <w:rPr>
          <w:rFonts w:hint="eastAsia"/>
        </w:rPr>
        <w:t>刘爱荣</w:t>
      </w:r>
      <w:r w:rsidR="003635FB" w:rsidRPr="003635FB">
        <w:rPr>
          <w:rFonts w:hint="eastAsia"/>
          <w:vertAlign w:val="superscript"/>
        </w:rPr>
        <w:t>【1】</w:t>
      </w:r>
      <w:proofErr w:type="gramEnd"/>
      <w:r w:rsidRPr="00C947E2">
        <w:rPr>
          <w:rFonts w:hint="eastAsia"/>
        </w:rPr>
        <w:t>提出</w:t>
      </w:r>
      <w:proofErr w:type="gramStart"/>
      <w:r w:rsidR="008762D7" w:rsidRPr="00C947E2">
        <w:rPr>
          <w:rFonts w:hint="eastAsia"/>
        </w:rPr>
        <w:t>英语学困生</w:t>
      </w:r>
      <w:proofErr w:type="gramEnd"/>
      <w:r w:rsidR="008762D7" w:rsidRPr="00C947E2">
        <w:rPr>
          <w:rFonts w:hint="eastAsia"/>
        </w:rPr>
        <w:t>在</w:t>
      </w:r>
      <w:r w:rsidRPr="00C947E2">
        <w:rPr>
          <w:rFonts w:hint="eastAsia"/>
        </w:rPr>
        <w:t>听的过程中，语音辨别能力差，除极少的简单常用词外，绝大多数词，学生听不懂，听起英语来就感到焦虑不安，听英语就像听天书，经调查，</w:t>
      </w:r>
      <w:proofErr w:type="gramStart"/>
      <w:r w:rsidRPr="00C947E2">
        <w:rPr>
          <w:rFonts w:hint="eastAsia"/>
        </w:rPr>
        <w:t>学困</w:t>
      </w:r>
      <w:proofErr w:type="gramEnd"/>
      <w:r w:rsidRPr="00C947E2">
        <w:rPr>
          <w:rFonts w:hint="eastAsia"/>
        </w:rPr>
        <w:t>生全部属于这种情况。在说方面，口语水平参差不齐，大部分学生都不会开口或者不敢开口，他们自信心不强，不敢说，怕说错了被别人笑话</w:t>
      </w:r>
      <w:r w:rsidRPr="00C947E2">
        <w:t>;除了简单的英语口语外，基本上不敢开口，通过了解，</w:t>
      </w:r>
      <w:proofErr w:type="gramStart"/>
      <w:r w:rsidRPr="00C947E2">
        <w:t>学困生</w:t>
      </w:r>
      <w:proofErr w:type="gramEnd"/>
      <w:r w:rsidRPr="00C947E2">
        <w:t>中，只有极少数学</w:t>
      </w:r>
      <w:r w:rsidRPr="00C947E2">
        <w:rPr>
          <w:rFonts w:hint="eastAsia"/>
        </w:rPr>
        <w:t>生能断断续续地表达出简单的汉语式的英语。读方面，音素和读音规则掌握得不好，单词语音不准、只会用平调朗读课文，</w:t>
      </w:r>
      <w:proofErr w:type="gramStart"/>
      <w:r w:rsidRPr="00C947E2">
        <w:rPr>
          <w:rFonts w:hint="eastAsia"/>
        </w:rPr>
        <w:t>学困生</w:t>
      </w:r>
      <w:proofErr w:type="gramEnd"/>
      <w:r w:rsidRPr="00C947E2">
        <w:rPr>
          <w:rFonts w:hint="eastAsia"/>
        </w:rPr>
        <w:t>全部属于这种情况</w:t>
      </w:r>
      <w:r w:rsidRPr="00C947E2">
        <w:t>;在英语的阅读过程中，</w:t>
      </w:r>
      <w:r w:rsidRPr="00C947E2">
        <w:rPr>
          <w:rFonts w:hint="eastAsia"/>
        </w:rPr>
        <w:t>词义的语境判断差</w:t>
      </w:r>
      <w:r w:rsidRPr="00C947E2">
        <w:t>;猜字的技能技巧低;主要内容抓不住;重要信息抓不牢;正确的习惯</w:t>
      </w:r>
      <w:r w:rsidRPr="00C947E2">
        <w:rPr>
          <w:rFonts w:hint="eastAsia"/>
        </w:rPr>
        <w:t>没养成</w:t>
      </w:r>
      <w:r w:rsidRPr="00C947E2">
        <w:t>;背景知识狭窄。在写的方面，单词拼写错误多，句子语法错误多，无法形成篇</w:t>
      </w:r>
      <w:r w:rsidRPr="00C947E2">
        <w:rPr>
          <w:rFonts w:hint="eastAsia"/>
        </w:rPr>
        <w:t>章。因此这些学生学习英语存在很大的障碍，他们对英语学习已失去信心，在思想上</w:t>
      </w:r>
      <w:r w:rsidR="004224D5">
        <w:rPr>
          <w:rFonts w:hint="eastAsia"/>
        </w:rPr>
        <w:t>几乎</w:t>
      </w:r>
      <w:r w:rsidRPr="00C947E2">
        <w:rPr>
          <w:rFonts w:hint="eastAsia"/>
        </w:rPr>
        <w:t>己</w:t>
      </w:r>
      <w:proofErr w:type="gramStart"/>
      <w:r w:rsidRPr="00C947E2">
        <w:rPr>
          <w:rFonts w:hint="eastAsia"/>
        </w:rPr>
        <w:t>经放弃</w:t>
      </w:r>
      <w:proofErr w:type="gramEnd"/>
      <w:r w:rsidRPr="00C947E2">
        <w:rPr>
          <w:rFonts w:hint="eastAsia"/>
        </w:rPr>
        <w:t>了英语学习。</w:t>
      </w:r>
    </w:p>
    <w:p w:rsidR="008762D7" w:rsidRPr="00C947E2" w:rsidRDefault="008762D7" w:rsidP="00AA4D5F">
      <w:pPr>
        <w:pStyle w:val="a7"/>
        <w:spacing w:before="0" w:beforeAutospacing="0" w:after="0" w:afterAutospacing="0" w:line="360" w:lineRule="exact"/>
        <w:ind w:firstLine="482"/>
      </w:pPr>
      <w:r w:rsidRPr="00C947E2">
        <w:rPr>
          <w:rFonts w:hint="eastAsia"/>
        </w:rPr>
        <w:lastRenderedPageBreak/>
        <w:t>王晓蕾</w:t>
      </w:r>
      <w:r w:rsidR="00646977" w:rsidRPr="00646977">
        <w:rPr>
          <w:rFonts w:hint="eastAsia"/>
          <w:vertAlign w:val="superscript"/>
        </w:rPr>
        <w:t>【2】</w:t>
      </w:r>
      <w:r w:rsidRPr="00C947E2">
        <w:rPr>
          <w:rFonts w:hint="eastAsia"/>
        </w:rPr>
        <w:t>也通过调查研究发现，</w:t>
      </w:r>
      <w:proofErr w:type="gramStart"/>
      <w:r w:rsidRPr="00C947E2">
        <w:rPr>
          <w:rFonts w:hint="eastAsia"/>
        </w:rPr>
        <w:t>英语学困生在</w:t>
      </w:r>
      <w:proofErr w:type="gramEnd"/>
      <w:r w:rsidRPr="00C947E2">
        <w:rPr>
          <w:rFonts w:hint="eastAsia"/>
        </w:rPr>
        <w:t>识记单词方面存在问题，导致他们单词词汇量缺乏</w:t>
      </w:r>
      <w:r w:rsidR="009A52B8" w:rsidRPr="00C947E2">
        <w:rPr>
          <w:rFonts w:hint="eastAsia"/>
        </w:rPr>
        <w:t>，而词汇量的不足使他们难以听懂听力材料，这样的现象持续时间越长，</w:t>
      </w:r>
      <w:proofErr w:type="gramStart"/>
      <w:r w:rsidR="009A52B8" w:rsidRPr="00C947E2">
        <w:rPr>
          <w:rFonts w:hint="eastAsia"/>
        </w:rPr>
        <w:t>学困</w:t>
      </w:r>
      <w:proofErr w:type="gramEnd"/>
      <w:r w:rsidR="009A52B8" w:rsidRPr="00C947E2">
        <w:rPr>
          <w:rFonts w:hint="eastAsia"/>
        </w:rPr>
        <w:t>生越抵触上英语课。</w:t>
      </w:r>
      <w:proofErr w:type="gramStart"/>
      <w:r w:rsidR="009A52B8" w:rsidRPr="00C947E2">
        <w:rPr>
          <w:rFonts w:hint="eastAsia"/>
        </w:rPr>
        <w:t>且学困生普遍</w:t>
      </w:r>
      <w:proofErr w:type="gramEnd"/>
      <w:r w:rsidR="009A52B8" w:rsidRPr="00C947E2">
        <w:rPr>
          <w:rFonts w:hint="eastAsia"/>
        </w:rPr>
        <w:t>认为语法的学习是最困难的，因为难以理解语法知识，因此在做题时不会灵活应用</w:t>
      </w:r>
      <w:r w:rsidR="00991561" w:rsidRPr="00C947E2">
        <w:rPr>
          <w:rFonts w:hint="eastAsia"/>
        </w:rPr>
        <w:t>，进而导致在英语写作时出现越来越多的错误</w:t>
      </w:r>
      <w:r w:rsidR="00216EE5">
        <w:rPr>
          <w:rFonts w:hint="eastAsia"/>
        </w:rPr>
        <w:t>。</w:t>
      </w:r>
    </w:p>
    <w:p w:rsidR="00D5541A" w:rsidRPr="00C64D36" w:rsidRDefault="00D5541A" w:rsidP="00AA4D5F">
      <w:pPr>
        <w:pStyle w:val="a7"/>
        <w:spacing w:before="0" w:beforeAutospacing="0" w:after="0" w:afterAutospacing="0" w:line="360" w:lineRule="exact"/>
        <w:ind w:firstLine="482"/>
        <w:rPr>
          <w:rFonts w:ascii="黑体" w:eastAsia="黑体" w:hAnsi="黑体"/>
          <w:b/>
        </w:rPr>
      </w:pPr>
      <w:r w:rsidRPr="00C64D36">
        <w:rPr>
          <w:rFonts w:ascii="黑体" w:eastAsia="黑体" w:hAnsi="黑体" w:hint="eastAsia"/>
          <w:b/>
        </w:rPr>
        <w:t>二、</w:t>
      </w:r>
      <w:r w:rsidR="00260CA8" w:rsidRPr="00C64D36">
        <w:rPr>
          <w:rFonts w:ascii="黑体" w:eastAsia="黑体" w:hAnsi="黑体" w:hint="eastAsia"/>
          <w:b/>
        </w:rPr>
        <w:t>初中</w:t>
      </w:r>
      <w:r w:rsidRPr="00C64D36">
        <w:rPr>
          <w:rFonts w:ascii="黑体" w:eastAsia="黑体" w:hAnsi="黑体" w:hint="eastAsia"/>
          <w:b/>
        </w:rPr>
        <w:t>英语</w:t>
      </w:r>
      <w:proofErr w:type="gramStart"/>
      <w:r w:rsidRPr="00C64D36">
        <w:rPr>
          <w:rFonts w:ascii="黑体" w:eastAsia="黑体" w:hAnsi="黑体" w:hint="eastAsia"/>
          <w:b/>
        </w:rPr>
        <w:t>学困生</w:t>
      </w:r>
      <w:proofErr w:type="gramEnd"/>
      <w:r w:rsidRPr="00C64D36">
        <w:rPr>
          <w:rFonts w:ascii="黑体" w:eastAsia="黑体" w:hAnsi="黑体" w:hint="eastAsia"/>
          <w:b/>
        </w:rPr>
        <w:t>的成因分析</w:t>
      </w:r>
    </w:p>
    <w:p w:rsidR="00D327AB" w:rsidRDefault="00D327AB" w:rsidP="00AA4D5F">
      <w:pPr>
        <w:pStyle w:val="a7"/>
        <w:spacing w:before="0" w:beforeAutospacing="0" w:after="0" w:afterAutospacing="0" w:line="360" w:lineRule="exact"/>
        <w:ind w:firstLine="482"/>
      </w:pPr>
      <w:r>
        <w:rPr>
          <w:rFonts w:hint="eastAsia"/>
        </w:rPr>
        <w:t>纵观</w:t>
      </w:r>
      <w:r w:rsidR="007E3C34">
        <w:rPr>
          <w:rFonts w:hint="eastAsia"/>
        </w:rPr>
        <w:t>CNKI</w:t>
      </w:r>
      <w:r>
        <w:rPr>
          <w:rFonts w:hint="eastAsia"/>
        </w:rPr>
        <w:t>文献及教育专著，</w:t>
      </w:r>
      <w:proofErr w:type="gramStart"/>
      <w:r>
        <w:rPr>
          <w:rFonts w:hint="eastAsia"/>
        </w:rPr>
        <w:t>学困生</w:t>
      </w:r>
      <w:proofErr w:type="gramEnd"/>
      <w:r>
        <w:rPr>
          <w:rFonts w:hint="eastAsia"/>
        </w:rPr>
        <w:t>的产生不是由某一种因素造成的，而是由于</w:t>
      </w:r>
      <w:r w:rsidR="007C09A7">
        <w:rPr>
          <w:rFonts w:hint="eastAsia"/>
        </w:rPr>
        <w:t>社会、</w:t>
      </w:r>
      <w:r>
        <w:rPr>
          <w:rFonts w:hint="eastAsia"/>
        </w:rPr>
        <w:t>家庭、学校、</w:t>
      </w:r>
      <w:r w:rsidR="007C09A7">
        <w:rPr>
          <w:rFonts w:hint="eastAsia"/>
        </w:rPr>
        <w:t>自身</w:t>
      </w:r>
      <w:r>
        <w:rPr>
          <w:rFonts w:hint="eastAsia"/>
        </w:rPr>
        <w:t>等要素共同影响产生的。</w:t>
      </w:r>
      <w:r w:rsidR="006D0E05">
        <w:rPr>
          <w:rFonts w:hint="eastAsia"/>
        </w:rPr>
        <w:t>下图表明各个因素对影响</w:t>
      </w:r>
      <w:proofErr w:type="gramStart"/>
      <w:r w:rsidR="006D0E05">
        <w:rPr>
          <w:rFonts w:hint="eastAsia"/>
        </w:rPr>
        <w:t>学困生</w:t>
      </w:r>
      <w:proofErr w:type="gramEnd"/>
      <w:r w:rsidR="006D0E05">
        <w:rPr>
          <w:rFonts w:hint="eastAsia"/>
        </w:rPr>
        <w:t>英语学习成绩所占的比例。</w:t>
      </w:r>
    </w:p>
    <w:p w:rsidR="00781F97" w:rsidRDefault="00871C4A" w:rsidP="00011D0C">
      <w:pPr>
        <w:pStyle w:val="a7"/>
        <w:spacing w:before="0" w:beforeAutospacing="0" w:after="0" w:afterAutospacing="0" w:line="360" w:lineRule="exact"/>
      </w:pPr>
      <w:r>
        <w:rPr>
          <w:noProof/>
        </w:rPr>
        <w:drawing>
          <wp:anchor distT="0" distB="0" distL="114300" distR="114300" simplePos="0" relativeHeight="251658240" behindDoc="0" locked="0" layoutInCell="1" allowOverlap="1" wp14:anchorId="3E4CD188">
            <wp:simplePos x="0" y="0"/>
            <wp:positionH relativeFrom="margin">
              <wp:posOffset>419100</wp:posOffset>
            </wp:positionH>
            <wp:positionV relativeFrom="paragraph">
              <wp:posOffset>152400</wp:posOffset>
            </wp:positionV>
            <wp:extent cx="4427220" cy="2613660"/>
            <wp:effectExtent l="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1830" t="2766" r="1470" b="2396"/>
                    <a:stretch/>
                  </pic:blipFill>
                  <pic:spPr bwMode="auto">
                    <a:xfrm>
                      <a:off x="0" y="0"/>
                      <a:ext cx="4427220" cy="2613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A4D5F" w:rsidRDefault="006D0E05" w:rsidP="006D0E05">
      <w:pPr>
        <w:pStyle w:val="a7"/>
        <w:spacing w:beforeLines="50" w:before="156" w:beforeAutospacing="0" w:afterLines="50" w:after="156" w:afterAutospacing="0" w:line="360" w:lineRule="exact"/>
        <w:ind w:firstLine="482"/>
      </w:pPr>
      <w:r>
        <w:rPr>
          <w:rFonts w:hint="eastAsia"/>
        </w:rPr>
        <w:t xml:space="preserve"> </w:t>
      </w:r>
      <w:r>
        <w:t xml:space="preserve">       </w:t>
      </w:r>
    </w:p>
    <w:p w:rsidR="006D0E05" w:rsidRDefault="00871C4A" w:rsidP="003A3496">
      <w:pPr>
        <w:pStyle w:val="a7"/>
        <w:spacing w:beforeLines="50" w:before="156" w:beforeAutospacing="0" w:afterLines="50" w:after="156" w:afterAutospacing="0" w:line="360" w:lineRule="exact"/>
        <w:ind w:firstLineChars="800" w:firstLine="1920"/>
      </w:pPr>
      <w:r>
        <w:rPr>
          <w:rFonts w:hint="eastAsia"/>
        </w:rPr>
        <w:t>图</w:t>
      </w:r>
      <w:r>
        <w:t xml:space="preserve">3 </w:t>
      </w:r>
      <w:r>
        <w:rPr>
          <w:rFonts w:hint="eastAsia"/>
        </w:rPr>
        <w:t>CNKI选取文献中对</w:t>
      </w:r>
      <w:proofErr w:type="gramStart"/>
      <w:r>
        <w:rPr>
          <w:rFonts w:hint="eastAsia"/>
        </w:rPr>
        <w:t>学困生</w:t>
      </w:r>
      <w:proofErr w:type="gramEnd"/>
      <w:r>
        <w:rPr>
          <w:rFonts w:hint="eastAsia"/>
        </w:rPr>
        <w:t>归因统计</w:t>
      </w:r>
    </w:p>
    <w:p w:rsidR="00654ECE" w:rsidRDefault="00A40884" w:rsidP="006D0E05">
      <w:pPr>
        <w:pStyle w:val="a7"/>
        <w:spacing w:before="0" w:beforeAutospacing="0" w:after="0" w:afterAutospacing="0" w:line="360" w:lineRule="exact"/>
        <w:ind w:firstLine="482"/>
      </w:pPr>
      <w:r>
        <w:rPr>
          <w:rFonts w:hint="eastAsia"/>
        </w:rPr>
        <w:t>就社会因素而言，</w:t>
      </w:r>
      <w:r w:rsidR="009E0204">
        <w:rPr>
          <w:rFonts w:hint="eastAsia"/>
        </w:rPr>
        <w:t>朱慈</w:t>
      </w:r>
      <w:r w:rsidR="00646977" w:rsidRPr="00646977">
        <w:rPr>
          <w:rFonts w:hint="eastAsia"/>
          <w:vertAlign w:val="superscript"/>
        </w:rPr>
        <w:t>【3】</w:t>
      </w:r>
      <w:r w:rsidR="009E0204">
        <w:rPr>
          <w:rFonts w:hint="eastAsia"/>
        </w:rPr>
        <w:t>指出，</w:t>
      </w:r>
      <w:r w:rsidRPr="00A40884">
        <w:rPr>
          <w:rFonts w:hint="eastAsia"/>
        </w:rPr>
        <w:t>语言离不开语境，对于英语语言的学习，社会环境扮演着举足轻重的角色。</w:t>
      </w:r>
      <w:r w:rsidR="00654ECE">
        <w:rPr>
          <w:rFonts w:hint="eastAsia"/>
        </w:rPr>
        <w:t>当今社会教育资源配置不均衡，结构性矛盾突显。</w:t>
      </w:r>
      <w:r w:rsidR="008C61F7">
        <w:rPr>
          <w:rFonts w:hint="eastAsia"/>
        </w:rPr>
        <w:t>由于</w:t>
      </w:r>
      <w:r w:rsidR="00654ECE">
        <w:rPr>
          <w:rFonts w:hint="eastAsia"/>
        </w:rPr>
        <w:t>不同地区之间资源不均衡，同一区域内优质资源主要集中在城区，农村欠发达地区的教师综合素质较低</w:t>
      </w:r>
      <w:r w:rsidR="008C61F7">
        <w:rPr>
          <w:rFonts w:hint="eastAsia"/>
        </w:rPr>
        <w:t>，因此导致欠发达地区学生英语基础普遍薄弱</w:t>
      </w:r>
      <w:r w:rsidR="00654ECE">
        <w:rPr>
          <w:rFonts w:hint="eastAsia"/>
        </w:rPr>
        <w:t>。</w:t>
      </w:r>
    </w:p>
    <w:p w:rsidR="00A0363E" w:rsidRDefault="008C61F7" w:rsidP="006D0E05">
      <w:pPr>
        <w:pStyle w:val="a7"/>
        <w:spacing w:before="0" w:beforeAutospacing="0" w:after="0" w:afterAutospacing="0" w:line="360" w:lineRule="exact"/>
        <w:ind w:firstLine="482"/>
      </w:pPr>
      <w:r>
        <w:rPr>
          <w:rFonts w:hint="eastAsia"/>
        </w:rPr>
        <w:t>就家庭因素而言，</w:t>
      </w:r>
      <w:r w:rsidR="00C51825">
        <w:rPr>
          <w:rFonts w:hint="eastAsia"/>
        </w:rPr>
        <w:t>家庭环境、家庭文化活动和父母教育方式</w:t>
      </w:r>
      <w:r w:rsidR="00CC36BF">
        <w:rPr>
          <w:rFonts w:hint="eastAsia"/>
        </w:rPr>
        <w:t>都会</w:t>
      </w:r>
      <w:r w:rsidR="00C51825">
        <w:rPr>
          <w:rFonts w:hint="eastAsia"/>
        </w:rPr>
        <w:t>影响子女的英语学习效率和效果</w:t>
      </w:r>
      <w:r w:rsidR="00CC36BF">
        <w:rPr>
          <w:rFonts w:hint="eastAsia"/>
        </w:rPr>
        <w:t>，尤其是</w:t>
      </w:r>
      <w:r w:rsidR="00C51825">
        <w:rPr>
          <w:rFonts w:hint="eastAsia"/>
        </w:rPr>
        <w:t>父母对英语的看法</w:t>
      </w:r>
      <w:r w:rsidR="00CC36BF">
        <w:rPr>
          <w:rFonts w:hint="eastAsia"/>
        </w:rPr>
        <w:t>和对</w:t>
      </w:r>
      <w:r w:rsidR="00C51825">
        <w:rPr>
          <w:rFonts w:hint="eastAsia"/>
        </w:rPr>
        <w:t>英语</w:t>
      </w:r>
      <w:r w:rsidR="00CC36BF">
        <w:rPr>
          <w:rFonts w:hint="eastAsia"/>
        </w:rPr>
        <w:t>的</w:t>
      </w:r>
      <w:r w:rsidR="00C51825">
        <w:rPr>
          <w:rFonts w:hint="eastAsia"/>
        </w:rPr>
        <w:t>教育思想对孩子的学习产生潜移默化的影响。</w:t>
      </w:r>
      <w:r w:rsidR="009E0204">
        <w:rPr>
          <w:rFonts w:hint="eastAsia"/>
        </w:rPr>
        <w:t>我国著名学者于光远说过</w:t>
      </w:r>
      <w:r w:rsidR="009E0204">
        <w:t>:“当父母本身就难，而当好父母更是难</w:t>
      </w:r>
      <w:r w:rsidR="009E0204">
        <w:rPr>
          <w:rFonts w:hint="eastAsia"/>
        </w:rPr>
        <w:t>上加难，做父母就要做具有学问的父母。”家长对孩子的影响非常大，如果家长能起到正面的言传身教作用，则就能为孩子成为对社会有用的人注入积极动力支持。如果没有良好的家庭学习环境，势必导致他们不爱学习，时间久了，慢慢就成了班里的</w:t>
      </w:r>
      <w:proofErr w:type="gramStart"/>
      <w:r w:rsidR="009E0204">
        <w:rPr>
          <w:rFonts w:hint="eastAsia"/>
        </w:rPr>
        <w:t>学困生</w:t>
      </w:r>
      <w:proofErr w:type="gramEnd"/>
      <w:r w:rsidR="009E0204">
        <w:rPr>
          <w:rFonts w:hint="eastAsia"/>
        </w:rPr>
        <w:t>。</w:t>
      </w:r>
    </w:p>
    <w:p w:rsidR="009E0204" w:rsidRDefault="009E0204" w:rsidP="008946AE">
      <w:pPr>
        <w:pStyle w:val="a7"/>
        <w:spacing w:before="0" w:beforeAutospacing="0" w:after="0" w:afterAutospacing="0" w:line="360" w:lineRule="exact"/>
        <w:ind w:firstLine="482"/>
      </w:pPr>
      <w:r>
        <w:rPr>
          <w:rFonts w:hint="eastAsia"/>
        </w:rPr>
        <w:t>就学校因素而言，英语教师对学生的英语成绩起着相当重要的作用。</w:t>
      </w:r>
      <w:r w:rsidR="007D4508">
        <w:rPr>
          <w:rFonts w:hint="eastAsia"/>
        </w:rPr>
        <w:t>周晶晶</w:t>
      </w:r>
      <w:r w:rsidR="00646977" w:rsidRPr="00646977">
        <w:rPr>
          <w:rFonts w:hint="eastAsia"/>
          <w:vertAlign w:val="superscript"/>
        </w:rPr>
        <w:t>【4】</w:t>
      </w:r>
      <w:r w:rsidR="007D4508">
        <w:rPr>
          <w:rFonts w:hint="eastAsia"/>
        </w:rPr>
        <w:t>指出，</w:t>
      </w:r>
      <w:r w:rsidR="007D4508" w:rsidRPr="007D4508">
        <w:rPr>
          <w:rFonts w:hint="eastAsia"/>
        </w:rPr>
        <w:t>教师的教学风格、教学策略和学法指导等方面</w:t>
      </w:r>
      <w:r w:rsidR="007D4508">
        <w:rPr>
          <w:rFonts w:hint="eastAsia"/>
        </w:rPr>
        <w:t>都会影响学生的学习效果。</w:t>
      </w:r>
      <w:r w:rsidR="006D27AE">
        <w:rPr>
          <w:rFonts w:hint="eastAsia"/>
        </w:rPr>
        <w:t>教师的责任心、</w:t>
      </w:r>
      <w:r w:rsidR="00C011B5">
        <w:rPr>
          <w:rFonts w:hint="eastAsia"/>
        </w:rPr>
        <w:t>教学方法和教学观念</w:t>
      </w:r>
      <w:r w:rsidR="00AA3763">
        <w:rPr>
          <w:rFonts w:hint="eastAsia"/>
        </w:rPr>
        <w:t>均在一定程度上影响着学生对英语学习的兴趣和</w:t>
      </w:r>
      <w:r w:rsidR="002B7F44">
        <w:rPr>
          <w:rFonts w:hint="eastAsia"/>
        </w:rPr>
        <w:t>所达到的水平。</w:t>
      </w:r>
      <w:r w:rsidR="00522081">
        <w:rPr>
          <w:rFonts w:hint="eastAsia"/>
        </w:rPr>
        <w:t>迫于升学率压力和学校绩效考核，教师的教学行</w:t>
      </w:r>
      <w:r w:rsidR="00522081">
        <w:rPr>
          <w:rFonts w:hint="eastAsia"/>
        </w:rPr>
        <w:lastRenderedPageBreak/>
        <w:t>为难免存在一定“功利主义”，难以同时</w:t>
      </w:r>
      <w:proofErr w:type="gramStart"/>
      <w:r w:rsidR="00522081">
        <w:rPr>
          <w:rFonts w:hint="eastAsia"/>
        </w:rPr>
        <w:t>兼顾学</w:t>
      </w:r>
      <w:proofErr w:type="gramEnd"/>
      <w:r w:rsidR="00522081">
        <w:rPr>
          <w:rFonts w:hint="eastAsia"/>
        </w:rPr>
        <w:t>优生和</w:t>
      </w:r>
      <w:proofErr w:type="gramStart"/>
      <w:r w:rsidR="00522081">
        <w:rPr>
          <w:rFonts w:hint="eastAsia"/>
        </w:rPr>
        <w:t>学困</w:t>
      </w:r>
      <w:proofErr w:type="gramEnd"/>
      <w:r w:rsidR="00522081">
        <w:rPr>
          <w:rFonts w:hint="eastAsia"/>
        </w:rPr>
        <w:t>生</w:t>
      </w:r>
      <w:r w:rsidR="00151A5E">
        <w:rPr>
          <w:rFonts w:hint="eastAsia"/>
        </w:rPr>
        <w:t>，往往对</w:t>
      </w:r>
      <w:proofErr w:type="gramStart"/>
      <w:r w:rsidR="00151A5E">
        <w:rPr>
          <w:rFonts w:hint="eastAsia"/>
        </w:rPr>
        <w:t>学困</w:t>
      </w:r>
      <w:proofErr w:type="gramEnd"/>
      <w:r w:rsidR="00151A5E">
        <w:rPr>
          <w:rFonts w:hint="eastAsia"/>
        </w:rPr>
        <w:t>生抱以忽视态度，加之</w:t>
      </w:r>
      <w:r w:rsidR="00522081">
        <w:rPr>
          <w:rFonts w:hint="eastAsia"/>
        </w:rPr>
        <w:t>传统“满堂灌”的教学方式，</w:t>
      </w:r>
      <w:r w:rsidR="00151A5E">
        <w:rPr>
          <w:rFonts w:hint="eastAsia"/>
        </w:rPr>
        <w:t>难以调动</w:t>
      </w:r>
      <w:proofErr w:type="gramStart"/>
      <w:r w:rsidR="00151A5E">
        <w:rPr>
          <w:rFonts w:hint="eastAsia"/>
        </w:rPr>
        <w:t>学困</w:t>
      </w:r>
      <w:proofErr w:type="gramEnd"/>
      <w:r w:rsidR="00151A5E">
        <w:rPr>
          <w:rFonts w:hint="eastAsia"/>
        </w:rPr>
        <w:t>生的学习积极性，使得英语</w:t>
      </w:r>
      <w:proofErr w:type="gramStart"/>
      <w:r w:rsidR="00151A5E">
        <w:rPr>
          <w:rFonts w:hint="eastAsia"/>
        </w:rPr>
        <w:t>学困</w:t>
      </w:r>
      <w:proofErr w:type="gramEnd"/>
      <w:r w:rsidR="00151A5E">
        <w:rPr>
          <w:rFonts w:hint="eastAsia"/>
        </w:rPr>
        <w:t>生的学习状况每况愈下。</w:t>
      </w:r>
    </w:p>
    <w:p w:rsidR="003A3496" w:rsidRPr="007D4508" w:rsidRDefault="00151A5E" w:rsidP="003A3496">
      <w:pPr>
        <w:pStyle w:val="a7"/>
        <w:spacing w:before="0" w:beforeAutospacing="0" w:after="0" w:afterAutospacing="0" w:line="360" w:lineRule="exact"/>
        <w:ind w:firstLine="482"/>
      </w:pPr>
      <w:r>
        <w:rPr>
          <w:rFonts w:hint="eastAsia"/>
        </w:rPr>
        <w:t>就学生自身因素而言，艾里斯</w:t>
      </w:r>
      <w:r w:rsidR="00646977" w:rsidRPr="00646977">
        <w:rPr>
          <w:rFonts w:hint="eastAsia"/>
          <w:vertAlign w:val="superscript"/>
        </w:rPr>
        <w:t>【</w:t>
      </w:r>
      <w:r w:rsidR="000975ED">
        <w:rPr>
          <w:vertAlign w:val="superscript"/>
        </w:rPr>
        <w:t>5</w:t>
      </w:r>
      <w:r w:rsidR="00646977" w:rsidRPr="00646977">
        <w:rPr>
          <w:rFonts w:hint="eastAsia"/>
          <w:vertAlign w:val="superscript"/>
        </w:rPr>
        <w:t>】</w:t>
      </w:r>
      <w:r>
        <w:rPr>
          <w:rFonts w:hint="eastAsia"/>
        </w:rPr>
        <w:t>（</w:t>
      </w:r>
      <w:r>
        <w:t>Ellis）提出，</w:t>
      </w:r>
      <w:r>
        <w:rPr>
          <w:rFonts w:hint="eastAsia"/>
        </w:rPr>
        <w:t>学生的焦虑（</w:t>
      </w:r>
      <w:r>
        <w:t>anxiety）、不努力（slothful）、动机不强（low motivation），</w:t>
      </w:r>
      <w:r>
        <w:rPr>
          <w:rFonts w:hint="eastAsia"/>
        </w:rPr>
        <w:t>以及不良的学习习惯（</w:t>
      </w:r>
      <w:r>
        <w:t>improper learning habits）都是导致其英语学习困难</w:t>
      </w:r>
      <w:r>
        <w:rPr>
          <w:rFonts w:hint="eastAsia"/>
        </w:rPr>
        <w:t>的主要因素</w:t>
      </w:r>
      <w:r w:rsidR="00646977" w:rsidRPr="00646977">
        <w:rPr>
          <w:rFonts w:hint="eastAsia"/>
          <w:vertAlign w:val="superscript"/>
        </w:rPr>
        <w:t>【</w:t>
      </w:r>
      <w:r w:rsidR="000975ED">
        <w:rPr>
          <w:vertAlign w:val="superscript"/>
        </w:rPr>
        <w:t>6</w:t>
      </w:r>
      <w:r w:rsidR="00646977" w:rsidRPr="00646977">
        <w:rPr>
          <w:rFonts w:hint="eastAsia"/>
          <w:vertAlign w:val="superscript"/>
        </w:rPr>
        <w:t>】</w:t>
      </w:r>
      <w:r>
        <w:t>。</w:t>
      </w:r>
      <w:r w:rsidR="007D4508">
        <w:rPr>
          <w:rFonts w:hint="eastAsia"/>
        </w:rPr>
        <w:t>通过对文献的筛选，发现诸多研究都指出学习者的情感因素、自我效能感、学习兴趣、学习动机、学习策略等方面都是影响</w:t>
      </w:r>
      <w:proofErr w:type="gramStart"/>
      <w:r w:rsidR="007D4508">
        <w:rPr>
          <w:rFonts w:hint="eastAsia"/>
        </w:rPr>
        <w:t>学困生</w:t>
      </w:r>
      <w:proofErr w:type="gramEnd"/>
      <w:r w:rsidR="007D4508">
        <w:rPr>
          <w:rFonts w:hint="eastAsia"/>
        </w:rPr>
        <w:t>成绩低下的</w:t>
      </w:r>
      <w:r w:rsidR="007F4BD4">
        <w:rPr>
          <w:rFonts w:hint="eastAsia"/>
        </w:rPr>
        <w:t>原</w:t>
      </w:r>
      <w:r w:rsidR="007D4508">
        <w:rPr>
          <w:rFonts w:hint="eastAsia"/>
        </w:rPr>
        <w:t>因。</w:t>
      </w:r>
      <w:r w:rsidR="007F4BD4">
        <w:rPr>
          <w:rFonts w:hint="eastAsia"/>
        </w:rPr>
        <w:t>这些</w:t>
      </w:r>
      <w:proofErr w:type="gramStart"/>
      <w:r w:rsidR="007F4BD4">
        <w:rPr>
          <w:rFonts w:hint="eastAsia"/>
        </w:rPr>
        <w:t>学困生</w:t>
      </w:r>
      <w:proofErr w:type="gramEnd"/>
      <w:r w:rsidR="00642167">
        <w:rPr>
          <w:rFonts w:hint="eastAsia"/>
        </w:rPr>
        <w:t>急需要英语教师们运用科学具有实效性的教学方法来进行转化，从而促进英语教学的顺利开展。</w:t>
      </w:r>
    </w:p>
    <w:p w:rsidR="00D5541A" w:rsidRPr="00C64D36" w:rsidRDefault="00D5541A" w:rsidP="003423E4">
      <w:pPr>
        <w:pStyle w:val="a7"/>
        <w:spacing w:before="0" w:beforeAutospacing="0" w:after="0" w:afterAutospacing="0" w:line="360" w:lineRule="exact"/>
        <w:ind w:firstLine="482"/>
        <w:rPr>
          <w:rFonts w:ascii="黑体" w:eastAsia="黑体" w:hAnsi="黑体"/>
          <w:b/>
        </w:rPr>
      </w:pPr>
      <w:r w:rsidRPr="00C64D36">
        <w:rPr>
          <w:rFonts w:ascii="黑体" w:eastAsia="黑体" w:hAnsi="黑体" w:hint="eastAsia"/>
          <w:b/>
        </w:rPr>
        <w:t>三、</w:t>
      </w:r>
      <w:r w:rsidR="00260CA8" w:rsidRPr="00C64D36">
        <w:rPr>
          <w:rFonts w:ascii="黑体" w:eastAsia="黑体" w:hAnsi="黑体" w:hint="eastAsia"/>
          <w:b/>
        </w:rPr>
        <w:t>初中</w:t>
      </w:r>
      <w:r w:rsidRPr="00C64D36">
        <w:rPr>
          <w:rFonts w:ascii="黑体" w:eastAsia="黑体" w:hAnsi="黑体" w:hint="eastAsia"/>
          <w:b/>
        </w:rPr>
        <w:t>英语</w:t>
      </w:r>
      <w:proofErr w:type="gramStart"/>
      <w:r w:rsidRPr="00C64D36">
        <w:rPr>
          <w:rFonts w:ascii="黑体" w:eastAsia="黑体" w:hAnsi="黑体" w:hint="eastAsia"/>
          <w:b/>
        </w:rPr>
        <w:t>学困生</w:t>
      </w:r>
      <w:proofErr w:type="gramEnd"/>
      <w:r w:rsidRPr="00C64D36">
        <w:rPr>
          <w:rFonts w:ascii="黑体" w:eastAsia="黑体" w:hAnsi="黑体" w:hint="eastAsia"/>
          <w:b/>
        </w:rPr>
        <w:t>的转化对策</w:t>
      </w:r>
    </w:p>
    <w:p w:rsidR="00D5541A" w:rsidRDefault="00260CA8" w:rsidP="003423E4">
      <w:pPr>
        <w:rPr>
          <w:rFonts w:ascii="宋体" w:eastAsia="宋体" w:hAnsi="宋体"/>
          <w:sz w:val="24"/>
          <w:szCs w:val="24"/>
        </w:rPr>
      </w:pPr>
      <w:r>
        <w:tab/>
      </w:r>
      <w:r w:rsidRPr="007E3C34">
        <w:rPr>
          <w:rFonts w:ascii="宋体" w:eastAsia="宋体" w:hAnsi="宋体" w:cs="微软雅黑" w:hint="eastAsia"/>
          <w:sz w:val="24"/>
          <w:szCs w:val="24"/>
        </w:rPr>
        <w:t>笔</w:t>
      </w:r>
      <w:r w:rsidRPr="007E3C34">
        <w:rPr>
          <w:rFonts w:ascii="宋体" w:eastAsia="宋体" w:hAnsi="宋体" w:cs="Malgun Gothic" w:hint="eastAsia"/>
          <w:sz w:val="24"/>
          <w:szCs w:val="24"/>
        </w:rPr>
        <w:t>者在</w:t>
      </w:r>
      <w:r w:rsidRPr="007E3C34">
        <w:rPr>
          <w:rFonts w:ascii="宋体" w:eastAsia="宋体" w:hAnsi="宋体"/>
          <w:sz w:val="24"/>
          <w:szCs w:val="24"/>
        </w:rPr>
        <w:t xml:space="preserve"> CNKI 上以“</w:t>
      </w:r>
      <w:r w:rsidRPr="007E3C34">
        <w:rPr>
          <w:rFonts w:ascii="宋体" w:eastAsia="宋体" w:hAnsi="宋体" w:hint="eastAsia"/>
          <w:sz w:val="24"/>
          <w:szCs w:val="24"/>
        </w:rPr>
        <w:t>初中</w:t>
      </w:r>
      <w:r w:rsidRPr="007E3C34">
        <w:rPr>
          <w:rFonts w:ascii="宋体" w:eastAsia="宋体" w:hAnsi="宋体"/>
          <w:sz w:val="24"/>
          <w:szCs w:val="24"/>
        </w:rPr>
        <w:t>英</w:t>
      </w:r>
      <w:r w:rsidRPr="007E3C34">
        <w:rPr>
          <w:rFonts w:ascii="宋体" w:eastAsia="宋体" w:hAnsi="宋体" w:cs="微软雅黑" w:hint="eastAsia"/>
          <w:sz w:val="24"/>
          <w:szCs w:val="24"/>
        </w:rPr>
        <w:t>语学</w:t>
      </w:r>
      <w:r w:rsidRPr="007E3C34">
        <w:rPr>
          <w:rFonts w:ascii="宋体" w:eastAsia="宋体" w:hAnsi="宋体" w:cs="Malgun Gothic" w:hint="eastAsia"/>
          <w:sz w:val="24"/>
          <w:szCs w:val="24"/>
        </w:rPr>
        <w:t>困生</w:t>
      </w:r>
      <w:r w:rsidRPr="007E3C34">
        <w:rPr>
          <w:rFonts w:ascii="宋体" w:eastAsia="宋体" w:hAnsi="宋体" w:cs="微软雅黑" w:hint="eastAsia"/>
          <w:sz w:val="24"/>
          <w:szCs w:val="24"/>
        </w:rPr>
        <w:t>转</w:t>
      </w:r>
      <w:r w:rsidRPr="007E3C34">
        <w:rPr>
          <w:rFonts w:ascii="宋体" w:eastAsia="宋体" w:hAnsi="宋体" w:cs="Malgun Gothic" w:hint="eastAsia"/>
          <w:sz w:val="24"/>
          <w:szCs w:val="24"/>
        </w:rPr>
        <w:t>化</w:t>
      </w:r>
      <w:r w:rsidRPr="007E3C34">
        <w:rPr>
          <w:rFonts w:ascii="宋体" w:eastAsia="宋体" w:hAnsi="宋体" w:cs="微软雅黑" w:hint="eastAsia"/>
          <w:sz w:val="24"/>
          <w:szCs w:val="24"/>
        </w:rPr>
        <w:t>对</w:t>
      </w:r>
      <w:r w:rsidRPr="007E3C34">
        <w:rPr>
          <w:rFonts w:ascii="宋体" w:eastAsia="宋体" w:hAnsi="宋体" w:cs="Malgun Gothic" w:hint="eastAsia"/>
          <w:sz w:val="24"/>
          <w:szCs w:val="24"/>
        </w:rPr>
        <w:t>策</w:t>
      </w:r>
      <w:r w:rsidRPr="007E3C34">
        <w:rPr>
          <w:rFonts w:ascii="宋体" w:eastAsia="宋体" w:hAnsi="宋体"/>
          <w:sz w:val="24"/>
          <w:szCs w:val="24"/>
        </w:rPr>
        <w:t>”</w:t>
      </w:r>
      <w:r w:rsidRPr="007E3C34">
        <w:rPr>
          <w:rFonts w:ascii="宋体" w:eastAsia="宋体" w:hAnsi="宋体" w:cs="微软雅黑" w:hint="eastAsia"/>
          <w:sz w:val="24"/>
          <w:szCs w:val="24"/>
        </w:rPr>
        <w:t>为关键词</w:t>
      </w:r>
      <w:r w:rsidRPr="007E3C34">
        <w:rPr>
          <w:rFonts w:ascii="宋体" w:eastAsia="宋体" w:hAnsi="宋体" w:cs="Malgun Gothic" w:hint="eastAsia"/>
          <w:sz w:val="24"/>
          <w:szCs w:val="24"/>
        </w:rPr>
        <w:t>展</w:t>
      </w:r>
      <w:r w:rsidRPr="007E3C34">
        <w:rPr>
          <w:rFonts w:ascii="宋体" w:eastAsia="宋体" w:hAnsi="宋体" w:cs="微软雅黑" w:hint="eastAsia"/>
          <w:sz w:val="24"/>
          <w:szCs w:val="24"/>
        </w:rPr>
        <w:t>开学术趋势</w:t>
      </w:r>
      <w:r w:rsidRPr="007E3C34">
        <w:rPr>
          <w:rFonts w:ascii="宋体" w:eastAsia="宋体" w:hAnsi="宋体" w:hint="eastAsia"/>
          <w:sz w:val="24"/>
          <w:szCs w:val="24"/>
        </w:rPr>
        <w:t>搜索，如</w:t>
      </w:r>
      <w:r w:rsidRPr="007E3C34">
        <w:rPr>
          <w:rFonts w:ascii="宋体" w:eastAsia="宋体" w:hAnsi="宋体" w:cs="微软雅黑" w:hint="eastAsia"/>
          <w:sz w:val="24"/>
          <w:szCs w:val="24"/>
        </w:rPr>
        <w:t>图</w:t>
      </w:r>
      <w:r w:rsidRPr="007E3C34">
        <w:rPr>
          <w:rFonts w:ascii="宋体" w:eastAsia="宋体" w:hAnsi="宋体"/>
          <w:sz w:val="24"/>
          <w:szCs w:val="24"/>
        </w:rPr>
        <w:t xml:space="preserve"> </w:t>
      </w:r>
      <w:r w:rsidR="00B71EDD">
        <w:rPr>
          <w:rFonts w:ascii="宋体" w:eastAsia="宋体" w:hAnsi="宋体"/>
          <w:sz w:val="24"/>
          <w:szCs w:val="24"/>
        </w:rPr>
        <w:t>4</w:t>
      </w:r>
      <w:r w:rsidRPr="007E3C34">
        <w:rPr>
          <w:rFonts w:ascii="宋体" w:eastAsia="宋体" w:hAnsi="宋体"/>
          <w:sz w:val="24"/>
          <w:szCs w:val="24"/>
        </w:rPr>
        <w:t xml:space="preserve"> 所示。</w:t>
      </w:r>
    </w:p>
    <w:p w:rsidR="0027562A" w:rsidRDefault="0027562A" w:rsidP="0027562A">
      <w:pPr>
        <w:rPr>
          <w:rFonts w:ascii="宋体" w:eastAsia="宋体" w:hAnsi="宋体"/>
          <w:sz w:val="24"/>
          <w:szCs w:val="24"/>
        </w:rPr>
      </w:pPr>
      <w:r w:rsidRPr="0027562A">
        <w:rPr>
          <w:rFonts w:ascii="宋体" w:eastAsia="宋体" w:hAnsi="宋体"/>
          <w:noProof/>
          <w:sz w:val="24"/>
          <w:szCs w:val="24"/>
        </w:rPr>
        <w:drawing>
          <wp:inline distT="0" distB="0" distL="0" distR="0">
            <wp:extent cx="5120640" cy="3834938"/>
            <wp:effectExtent l="0" t="0" r="3810" b="0"/>
            <wp:docPr id="5" name="图片 5" descr="D:\Documents\Tencent Files\563683912\Image\C2C\YA]78{%7M(2QH8DJAGRTT(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ocuments\Tencent Files\563683912\Image\C2C\YA]78{%7M(2QH8DJAGRTT(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3671" cy="3837208"/>
                    </a:xfrm>
                    <a:prstGeom prst="rect">
                      <a:avLst/>
                    </a:prstGeom>
                    <a:noFill/>
                    <a:ln>
                      <a:noFill/>
                    </a:ln>
                  </pic:spPr>
                </pic:pic>
              </a:graphicData>
            </a:graphic>
          </wp:inline>
        </w:drawing>
      </w:r>
    </w:p>
    <w:p w:rsidR="00251E90" w:rsidRPr="007E3C34" w:rsidRDefault="00251E90" w:rsidP="0027562A">
      <w:pPr>
        <w:ind w:leftChars="900" w:left="2130" w:hangingChars="100" w:hanging="240"/>
        <w:rPr>
          <w:rFonts w:ascii="宋体" w:eastAsia="宋体" w:hAnsi="宋体"/>
          <w:sz w:val="24"/>
          <w:szCs w:val="24"/>
        </w:rPr>
      </w:pPr>
      <w:r>
        <w:rPr>
          <w:rFonts w:ascii="宋体" w:eastAsia="宋体" w:hAnsi="宋体" w:hint="eastAsia"/>
          <w:sz w:val="24"/>
          <w:szCs w:val="24"/>
        </w:rPr>
        <w:t>图4</w:t>
      </w:r>
      <w:r>
        <w:rPr>
          <w:rFonts w:ascii="宋体" w:eastAsia="宋体" w:hAnsi="宋体"/>
          <w:sz w:val="24"/>
          <w:szCs w:val="24"/>
        </w:rPr>
        <w:t xml:space="preserve"> </w:t>
      </w:r>
      <w:r>
        <w:t>初中英语</w:t>
      </w:r>
      <w:proofErr w:type="gramStart"/>
      <w:r>
        <w:t>学困生</w:t>
      </w:r>
      <w:proofErr w:type="gramEnd"/>
      <w:r>
        <w:t>转化相关研究学术趋势</w:t>
      </w:r>
    </w:p>
    <w:p w:rsidR="009B786A" w:rsidRDefault="009B786A" w:rsidP="008A18E3">
      <w:pPr>
        <w:rPr>
          <w:rFonts w:ascii="宋体" w:eastAsia="宋体" w:hAnsi="宋体"/>
          <w:sz w:val="24"/>
          <w:szCs w:val="24"/>
        </w:rPr>
      </w:pPr>
      <w:r w:rsidRPr="007E3C34">
        <w:rPr>
          <w:rFonts w:ascii="宋体" w:eastAsia="宋体" w:hAnsi="宋体"/>
          <w:sz w:val="24"/>
          <w:szCs w:val="24"/>
        </w:rPr>
        <w:tab/>
      </w:r>
      <w:r w:rsidRPr="007E3C34">
        <w:rPr>
          <w:rFonts w:ascii="宋体" w:eastAsia="宋体" w:hAnsi="宋体" w:cs="微软雅黑" w:hint="eastAsia"/>
          <w:sz w:val="24"/>
          <w:szCs w:val="24"/>
        </w:rPr>
        <w:t>观</w:t>
      </w:r>
      <w:r w:rsidRPr="007E3C34">
        <w:rPr>
          <w:rFonts w:ascii="宋体" w:eastAsia="宋体" w:hAnsi="宋体" w:cs="Malgun Gothic" w:hint="eastAsia"/>
          <w:sz w:val="24"/>
          <w:szCs w:val="24"/>
        </w:rPr>
        <w:t>察此</w:t>
      </w:r>
      <w:r w:rsidRPr="007E3C34">
        <w:rPr>
          <w:rFonts w:ascii="宋体" w:eastAsia="宋体" w:hAnsi="宋体" w:cs="微软雅黑" w:hint="eastAsia"/>
          <w:sz w:val="24"/>
          <w:szCs w:val="24"/>
        </w:rPr>
        <w:t>图</w:t>
      </w:r>
      <w:r w:rsidRPr="007E3C34">
        <w:rPr>
          <w:rFonts w:ascii="宋体" w:eastAsia="宋体" w:hAnsi="宋体" w:cs="Malgun Gothic" w:hint="eastAsia"/>
          <w:sz w:val="24"/>
          <w:szCs w:val="24"/>
        </w:rPr>
        <w:t>可</w:t>
      </w:r>
      <w:r w:rsidRPr="007E3C34">
        <w:rPr>
          <w:rFonts w:ascii="宋体" w:eastAsia="宋体" w:hAnsi="宋体" w:cs="微软雅黑" w:hint="eastAsia"/>
          <w:sz w:val="24"/>
          <w:szCs w:val="24"/>
        </w:rPr>
        <w:t>发现</w:t>
      </w:r>
      <w:r w:rsidRPr="007E3C34">
        <w:rPr>
          <w:rFonts w:ascii="宋体" w:eastAsia="宋体" w:hAnsi="宋体" w:cs="Malgun Gothic" w:hint="eastAsia"/>
          <w:sz w:val="24"/>
          <w:szCs w:val="24"/>
        </w:rPr>
        <w:t>，</w:t>
      </w:r>
      <w:r w:rsidRPr="007E3C34">
        <w:rPr>
          <w:rFonts w:ascii="宋体" w:eastAsia="宋体" w:hAnsi="宋体" w:cs="微软雅黑" w:hint="eastAsia"/>
          <w:sz w:val="24"/>
          <w:szCs w:val="24"/>
        </w:rPr>
        <w:t>从</w:t>
      </w:r>
      <w:r w:rsidRPr="007E3C34">
        <w:rPr>
          <w:rFonts w:ascii="宋体" w:eastAsia="宋体" w:hAnsi="宋体"/>
          <w:sz w:val="24"/>
          <w:szCs w:val="24"/>
        </w:rPr>
        <w:t xml:space="preserve"> 200</w:t>
      </w:r>
      <w:r w:rsidR="009852DA" w:rsidRPr="007E3C34">
        <w:rPr>
          <w:rFonts w:ascii="宋体" w:eastAsia="宋体" w:hAnsi="宋体"/>
          <w:sz w:val="24"/>
          <w:szCs w:val="24"/>
        </w:rPr>
        <w:t>2</w:t>
      </w:r>
      <w:r w:rsidRPr="007E3C34">
        <w:rPr>
          <w:rFonts w:ascii="宋体" w:eastAsia="宋体" w:hAnsi="宋体"/>
          <w:sz w:val="24"/>
          <w:szCs w:val="24"/>
        </w:rPr>
        <w:t>-201</w:t>
      </w:r>
      <w:r w:rsidR="009852DA" w:rsidRPr="007E3C34">
        <w:rPr>
          <w:rFonts w:ascii="宋体" w:eastAsia="宋体" w:hAnsi="宋体"/>
          <w:sz w:val="24"/>
          <w:szCs w:val="24"/>
        </w:rPr>
        <w:t>9</w:t>
      </w:r>
      <w:r w:rsidRPr="007E3C34">
        <w:rPr>
          <w:rFonts w:ascii="宋体" w:eastAsia="宋体" w:hAnsi="宋体"/>
          <w:sz w:val="24"/>
          <w:szCs w:val="24"/>
        </w:rPr>
        <w:t>年，</w:t>
      </w:r>
      <w:r w:rsidRPr="007E3C34">
        <w:rPr>
          <w:rFonts w:ascii="宋体" w:eastAsia="宋体" w:hAnsi="宋体" w:cs="微软雅黑" w:hint="eastAsia"/>
          <w:sz w:val="24"/>
          <w:szCs w:val="24"/>
        </w:rPr>
        <w:t>国内学</w:t>
      </w:r>
      <w:r w:rsidRPr="007E3C34">
        <w:rPr>
          <w:rFonts w:ascii="宋体" w:eastAsia="宋体" w:hAnsi="宋体" w:cs="Malgun Gothic" w:hint="eastAsia"/>
          <w:sz w:val="24"/>
          <w:szCs w:val="24"/>
        </w:rPr>
        <w:t>者</w:t>
      </w:r>
      <w:r w:rsidRPr="007E3C34">
        <w:rPr>
          <w:rFonts w:ascii="宋体" w:eastAsia="宋体" w:hAnsi="宋体" w:cs="微软雅黑" w:hint="eastAsia"/>
          <w:sz w:val="24"/>
          <w:szCs w:val="24"/>
        </w:rPr>
        <w:t>对</w:t>
      </w:r>
      <w:r w:rsidR="009852DA" w:rsidRPr="007E3C34">
        <w:rPr>
          <w:rFonts w:ascii="宋体" w:eastAsia="宋体" w:hAnsi="宋体" w:hint="eastAsia"/>
          <w:sz w:val="24"/>
          <w:szCs w:val="24"/>
        </w:rPr>
        <w:t>初</w:t>
      </w:r>
      <w:r w:rsidRPr="007E3C34">
        <w:rPr>
          <w:rFonts w:ascii="宋体" w:eastAsia="宋体" w:hAnsi="宋体" w:hint="eastAsia"/>
          <w:sz w:val="24"/>
          <w:szCs w:val="24"/>
        </w:rPr>
        <w:t>中英</w:t>
      </w:r>
      <w:r w:rsidRPr="007E3C34">
        <w:rPr>
          <w:rFonts w:ascii="宋体" w:eastAsia="宋体" w:hAnsi="宋体" w:cs="微软雅黑" w:hint="eastAsia"/>
          <w:sz w:val="24"/>
          <w:szCs w:val="24"/>
        </w:rPr>
        <w:t>语</w:t>
      </w:r>
      <w:proofErr w:type="gramStart"/>
      <w:r w:rsidRPr="007E3C34">
        <w:rPr>
          <w:rFonts w:ascii="宋体" w:eastAsia="宋体" w:hAnsi="宋体" w:cs="微软雅黑" w:hint="eastAsia"/>
          <w:sz w:val="24"/>
          <w:szCs w:val="24"/>
        </w:rPr>
        <w:t>学</w:t>
      </w:r>
      <w:r w:rsidRPr="007E3C34">
        <w:rPr>
          <w:rFonts w:ascii="宋体" w:eastAsia="宋体" w:hAnsi="宋体" w:cs="Malgun Gothic" w:hint="eastAsia"/>
          <w:sz w:val="24"/>
          <w:szCs w:val="24"/>
        </w:rPr>
        <w:t>困生</w:t>
      </w:r>
      <w:proofErr w:type="gramEnd"/>
      <w:r w:rsidR="009852DA" w:rsidRPr="007E3C34">
        <w:rPr>
          <w:rFonts w:ascii="宋体" w:eastAsia="宋体" w:hAnsi="宋体" w:cs="微软雅黑" w:hint="eastAsia"/>
          <w:sz w:val="24"/>
          <w:szCs w:val="24"/>
        </w:rPr>
        <w:t>转</w:t>
      </w:r>
      <w:r w:rsidR="009852DA" w:rsidRPr="007E3C34">
        <w:rPr>
          <w:rFonts w:ascii="宋体" w:eastAsia="宋体" w:hAnsi="宋体" w:cs="Malgun Gothic" w:hint="eastAsia"/>
          <w:sz w:val="24"/>
          <w:szCs w:val="24"/>
        </w:rPr>
        <w:t>化策略</w:t>
      </w:r>
      <w:r w:rsidRPr="007E3C34">
        <w:rPr>
          <w:rFonts w:ascii="宋体" w:eastAsia="宋体" w:hAnsi="宋体" w:hint="eastAsia"/>
          <w:sz w:val="24"/>
          <w:szCs w:val="24"/>
        </w:rPr>
        <w:t>的</w:t>
      </w:r>
      <w:r w:rsidRPr="007E3C34">
        <w:rPr>
          <w:rFonts w:ascii="宋体" w:eastAsia="宋体" w:hAnsi="宋体" w:cs="微软雅黑" w:hint="eastAsia"/>
          <w:sz w:val="24"/>
          <w:szCs w:val="24"/>
        </w:rPr>
        <w:t>关</w:t>
      </w:r>
      <w:r w:rsidRPr="007E3C34">
        <w:rPr>
          <w:rFonts w:ascii="宋体" w:eastAsia="宋体" w:hAnsi="宋体" w:cs="Malgun Gothic" w:hint="eastAsia"/>
          <w:sz w:val="24"/>
          <w:szCs w:val="24"/>
        </w:rPr>
        <w:t>注度逐</w:t>
      </w:r>
      <w:r w:rsidRPr="007E3C34">
        <w:rPr>
          <w:rFonts w:ascii="宋体" w:eastAsia="宋体" w:hAnsi="宋体" w:cs="微软雅黑" w:hint="eastAsia"/>
          <w:sz w:val="24"/>
          <w:szCs w:val="24"/>
        </w:rPr>
        <w:t>渐</w:t>
      </w:r>
      <w:r w:rsidRPr="007E3C34">
        <w:rPr>
          <w:rFonts w:ascii="宋体" w:eastAsia="宋体" w:hAnsi="宋体" w:cs="Malgun Gothic" w:hint="eastAsia"/>
          <w:sz w:val="24"/>
          <w:szCs w:val="24"/>
        </w:rPr>
        <w:t>增高，相</w:t>
      </w:r>
      <w:r w:rsidRPr="007E3C34">
        <w:rPr>
          <w:rFonts w:ascii="宋体" w:eastAsia="宋体" w:hAnsi="宋体" w:cs="微软雅黑" w:hint="eastAsia"/>
          <w:sz w:val="24"/>
          <w:szCs w:val="24"/>
        </w:rPr>
        <w:t>关研</w:t>
      </w:r>
      <w:r w:rsidRPr="007E3C34">
        <w:rPr>
          <w:rFonts w:ascii="宋体" w:eastAsia="宋体" w:hAnsi="宋体" w:cs="Malgun Gothic" w:hint="eastAsia"/>
          <w:sz w:val="24"/>
          <w:szCs w:val="24"/>
        </w:rPr>
        <w:t>究明</w:t>
      </w:r>
      <w:r w:rsidRPr="007E3C34">
        <w:rPr>
          <w:rFonts w:ascii="宋体" w:eastAsia="宋体" w:hAnsi="宋体" w:cs="微软雅黑" w:hint="eastAsia"/>
          <w:sz w:val="24"/>
          <w:szCs w:val="24"/>
        </w:rPr>
        <w:t>显</w:t>
      </w:r>
      <w:r w:rsidRPr="007E3C34">
        <w:rPr>
          <w:rFonts w:ascii="宋体" w:eastAsia="宋体" w:hAnsi="宋体" w:cs="Malgun Gothic" w:hint="eastAsia"/>
          <w:sz w:val="24"/>
          <w:szCs w:val="24"/>
        </w:rPr>
        <w:t>呈</w:t>
      </w:r>
      <w:r w:rsidR="009852DA" w:rsidRPr="007E3C34">
        <w:rPr>
          <w:rFonts w:ascii="宋体" w:eastAsia="宋体" w:hAnsi="宋体" w:cs="微软雅黑" w:hint="eastAsia"/>
          <w:sz w:val="24"/>
          <w:szCs w:val="24"/>
        </w:rPr>
        <w:t>稳</w:t>
      </w:r>
      <w:r w:rsidR="009852DA" w:rsidRPr="007E3C34">
        <w:rPr>
          <w:rFonts w:ascii="宋体" w:eastAsia="宋体" w:hAnsi="宋体" w:cs="Malgun Gothic" w:hint="eastAsia"/>
          <w:sz w:val="24"/>
          <w:szCs w:val="24"/>
        </w:rPr>
        <w:t>定</w:t>
      </w:r>
      <w:r w:rsidRPr="007E3C34">
        <w:rPr>
          <w:rFonts w:ascii="宋体" w:eastAsia="宋体" w:hAnsi="宋体" w:hint="eastAsia"/>
          <w:sz w:val="24"/>
          <w:szCs w:val="24"/>
        </w:rPr>
        <w:t>上升</w:t>
      </w:r>
      <w:r w:rsidRPr="007E3C34">
        <w:rPr>
          <w:rFonts w:ascii="宋体" w:eastAsia="宋体" w:hAnsi="宋体" w:cs="微软雅黑" w:hint="eastAsia"/>
          <w:sz w:val="24"/>
          <w:szCs w:val="24"/>
        </w:rPr>
        <w:t>趋势</w:t>
      </w:r>
      <w:r w:rsidR="009852DA" w:rsidRPr="007E3C34">
        <w:rPr>
          <w:rFonts w:ascii="宋体" w:eastAsia="宋体" w:hAnsi="宋体" w:hint="eastAsia"/>
          <w:sz w:val="24"/>
          <w:szCs w:val="24"/>
        </w:rPr>
        <w:t>。</w:t>
      </w:r>
      <w:r w:rsidR="008A18E3" w:rsidRPr="008A18E3">
        <w:rPr>
          <w:rFonts w:ascii="宋体" w:eastAsia="宋体" w:hAnsi="宋体" w:hint="eastAsia"/>
          <w:sz w:val="24"/>
          <w:szCs w:val="24"/>
        </w:rPr>
        <w:t>张思中</w:t>
      </w:r>
      <w:r w:rsidR="00646977" w:rsidRPr="00646977">
        <w:rPr>
          <w:rFonts w:ascii="宋体" w:eastAsia="宋体" w:hAnsi="宋体" w:hint="eastAsia"/>
          <w:sz w:val="24"/>
          <w:szCs w:val="24"/>
          <w:vertAlign w:val="superscript"/>
        </w:rPr>
        <w:t>【</w:t>
      </w:r>
      <w:r w:rsidR="000975ED">
        <w:rPr>
          <w:rFonts w:ascii="宋体" w:eastAsia="宋体" w:hAnsi="宋体"/>
          <w:sz w:val="24"/>
          <w:szCs w:val="24"/>
          <w:vertAlign w:val="superscript"/>
        </w:rPr>
        <w:t>7</w:t>
      </w:r>
      <w:r w:rsidR="00646977" w:rsidRPr="00646977">
        <w:rPr>
          <w:rFonts w:ascii="宋体" w:eastAsia="宋体" w:hAnsi="宋体" w:hint="eastAsia"/>
          <w:sz w:val="24"/>
          <w:szCs w:val="24"/>
          <w:vertAlign w:val="superscript"/>
        </w:rPr>
        <w:t>】</w:t>
      </w:r>
      <w:r w:rsidR="008A18E3" w:rsidRPr="008A18E3">
        <w:rPr>
          <w:rFonts w:ascii="宋体" w:eastAsia="宋体" w:hAnsi="宋体" w:hint="eastAsia"/>
          <w:sz w:val="24"/>
          <w:szCs w:val="24"/>
        </w:rPr>
        <w:t>提出“心理优势论”，使</w:t>
      </w:r>
      <w:proofErr w:type="gramStart"/>
      <w:r w:rsidR="008A18E3" w:rsidRPr="008A18E3">
        <w:rPr>
          <w:rFonts w:ascii="宋体" w:eastAsia="宋体" w:hAnsi="宋体" w:hint="eastAsia"/>
          <w:sz w:val="24"/>
          <w:szCs w:val="24"/>
        </w:rPr>
        <w:t>学困生形成</w:t>
      </w:r>
      <w:proofErr w:type="gramEnd"/>
      <w:r w:rsidR="008A18E3" w:rsidRPr="008A18E3">
        <w:rPr>
          <w:rFonts w:ascii="宋体" w:eastAsia="宋体" w:hAnsi="宋体" w:hint="eastAsia"/>
          <w:sz w:val="24"/>
          <w:szCs w:val="24"/>
        </w:rPr>
        <w:t>并强化学好英语的心理优势是关键。并创设十六字外语教学法，即“适当集中、反复循环、阅读原著、因材施教”</w:t>
      </w:r>
      <w:r w:rsidR="008A18E3" w:rsidRPr="008A18E3">
        <w:rPr>
          <w:rFonts w:ascii="宋体" w:eastAsia="宋体" w:hAnsi="宋体"/>
          <w:sz w:val="24"/>
          <w:szCs w:val="24"/>
        </w:rPr>
        <w:t>，对英语</w:t>
      </w:r>
      <w:proofErr w:type="gramStart"/>
      <w:r w:rsidR="008A18E3" w:rsidRPr="008A18E3">
        <w:rPr>
          <w:rFonts w:ascii="宋体" w:eastAsia="宋体" w:hAnsi="宋体"/>
          <w:sz w:val="24"/>
          <w:szCs w:val="24"/>
        </w:rPr>
        <w:t>学困生</w:t>
      </w:r>
      <w:proofErr w:type="gramEnd"/>
      <w:r w:rsidR="008A18E3" w:rsidRPr="008A18E3">
        <w:rPr>
          <w:rFonts w:ascii="宋体" w:eastAsia="宋体" w:hAnsi="宋体"/>
          <w:sz w:val="24"/>
          <w:szCs w:val="24"/>
        </w:rPr>
        <w:t>额外关照并因材施教。包天仁教授崇尚“抓两头，促中间”的教学理念，提出</w:t>
      </w:r>
      <w:r w:rsidR="008A18E3" w:rsidRPr="008A18E3">
        <w:rPr>
          <w:rFonts w:ascii="宋体" w:eastAsia="宋体" w:hAnsi="宋体" w:hint="eastAsia"/>
          <w:sz w:val="24"/>
          <w:szCs w:val="24"/>
        </w:rPr>
        <w:t>“四位一体”教学法，“循序渐进、阶段侧重、精讲精练、五会并举”为教学原则</w:t>
      </w:r>
      <w:r w:rsidR="008A18E3" w:rsidRPr="008A18E3">
        <w:rPr>
          <w:rFonts w:ascii="宋体" w:eastAsia="宋体" w:hAnsi="宋体"/>
          <w:sz w:val="24"/>
          <w:szCs w:val="24"/>
        </w:rPr>
        <w:t>。钟启泉教授提到身体、素质、人格、环境多因素造成</w:t>
      </w:r>
      <w:r w:rsidR="008A18E3" w:rsidRPr="008A18E3">
        <w:rPr>
          <w:rFonts w:ascii="宋体" w:eastAsia="宋体" w:hAnsi="宋体" w:hint="eastAsia"/>
          <w:sz w:val="24"/>
          <w:szCs w:val="24"/>
        </w:rPr>
        <w:t>了“差生”，要从学习和心理两方面进行治疗</w:t>
      </w:r>
      <w:r w:rsidR="000975ED" w:rsidRPr="000975ED">
        <w:rPr>
          <w:rFonts w:ascii="宋体" w:eastAsia="宋体" w:hAnsi="宋体" w:hint="eastAsia"/>
          <w:sz w:val="24"/>
          <w:szCs w:val="24"/>
          <w:vertAlign w:val="superscript"/>
        </w:rPr>
        <w:t>【</w:t>
      </w:r>
      <w:r w:rsidR="00AB4880">
        <w:rPr>
          <w:rFonts w:ascii="宋体" w:eastAsia="宋体" w:hAnsi="宋体"/>
          <w:sz w:val="24"/>
          <w:szCs w:val="24"/>
          <w:vertAlign w:val="superscript"/>
        </w:rPr>
        <w:t>8</w:t>
      </w:r>
      <w:r w:rsidR="00224C86">
        <w:rPr>
          <w:rFonts w:ascii="宋体" w:eastAsia="宋体" w:hAnsi="宋体" w:hint="eastAsia"/>
          <w:sz w:val="24"/>
          <w:szCs w:val="24"/>
          <w:vertAlign w:val="superscript"/>
        </w:rPr>
        <w:t>】</w:t>
      </w:r>
      <w:r w:rsidR="008A18E3" w:rsidRPr="008A18E3">
        <w:rPr>
          <w:rFonts w:ascii="宋体" w:eastAsia="宋体" w:hAnsi="宋体"/>
          <w:sz w:val="24"/>
          <w:szCs w:val="24"/>
        </w:rPr>
        <w:t>。</w:t>
      </w:r>
    </w:p>
    <w:p w:rsidR="0080248D" w:rsidRDefault="0080248D" w:rsidP="008A18E3">
      <w:pPr>
        <w:rPr>
          <w:rFonts w:ascii="宋体" w:eastAsia="宋体" w:hAnsi="宋体"/>
          <w:sz w:val="24"/>
          <w:szCs w:val="24"/>
        </w:rPr>
      </w:pPr>
      <w:r>
        <w:rPr>
          <w:rFonts w:ascii="宋体" w:eastAsia="宋体" w:hAnsi="宋体"/>
          <w:sz w:val="24"/>
          <w:szCs w:val="24"/>
        </w:rPr>
        <w:lastRenderedPageBreak/>
        <w:tab/>
      </w:r>
      <w:r w:rsidR="003E4E7C">
        <w:rPr>
          <w:rFonts w:ascii="宋体" w:eastAsia="宋体" w:hAnsi="宋体" w:hint="eastAsia"/>
          <w:sz w:val="24"/>
          <w:szCs w:val="24"/>
        </w:rPr>
        <w:t>王晓蕾</w:t>
      </w:r>
      <w:r w:rsidR="00646977" w:rsidRPr="00646977">
        <w:rPr>
          <w:rFonts w:ascii="宋体" w:eastAsia="宋体" w:hAnsi="宋体" w:hint="eastAsia"/>
          <w:sz w:val="24"/>
          <w:szCs w:val="24"/>
          <w:vertAlign w:val="superscript"/>
        </w:rPr>
        <w:t>【2】</w:t>
      </w:r>
      <w:r w:rsidR="003E4E7C">
        <w:rPr>
          <w:rFonts w:ascii="宋体" w:eastAsia="宋体" w:hAnsi="宋体" w:hint="eastAsia"/>
          <w:sz w:val="24"/>
          <w:szCs w:val="24"/>
        </w:rPr>
        <w:t>指出帮助</w:t>
      </w:r>
      <w:proofErr w:type="gramStart"/>
      <w:r w:rsidR="003E4E7C">
        <w:rPr>
          <w:rFonts w:ascii="宋体" w:eastAsia="宋体" w:hAnsi="宋体" w:hint="eastAsia"/>
          <w:sz w:val="24"/>
          <w:szCs w:val="24"/>
        </w:rPr>
        <w:t>学困生</w:t>
      </w:r>
      <w:proofErr w:type="gramEnd"/>
      <w:r w:rsidR="003E4E7C">
        <w:rPr>
          <w:rFonts w:ascii="宋体" w:eastAsia="宋体" w:hAnsi="宋体" w:hint="eastAsia"/>
          <w:sz w:val="24"/>
          <w:szCs w:val="24"/>
        </w:rPr>
        <w:t>转化，首先要加强其自主学习能力，设法激发学生英语的动机和兴趣，并科学引导学生学会学习，养成良好习惯；其次要促进教师的转变，转变教学方法，更新教师观念，共建和谐的师生关系；最后要</w:t>
      </w:r>
      <w:proofErr w:type="gramStart"/>
      <w:r w:rsidR="003E4E7C">
        <w:rPr>
          <w:rFonts w:ascii="宋体" w:eastAsia="宋体" w:hAnsi="宋体" w:hint="eastAsia"/>
          <w:sz w:val="24"/>
          <w:szCs w:val="24"/>
        </w:rPr>
        <w:t>加强家</w:t>
      </w:r>
      <w:proofErr w:type="gramEnd"/>
      <w:r w:rsidR="003E4E7C">
        <w:rPr>
          <w:rFonts w:ascii="宋体" w:eastAsia="宋体" w:hAnsi="宋体" w:hint="eastAsia"/>
          <w:sz w:val="24"/>
          <w:szCs w:val="24"/>
        </w:rPr>
        <w:t>校合作，共同促进孩子的成长。</w:t>
      </w:r>
    </w:p>
    <w:p w:rsidR="003E4E7C" w:rsidRDefault="003E4E7C" w:rsidP="008A18E3">
      <w:pPr>
        <w:rPr>
          <w:rFonts w:ascii="宋体" w:eastAsia="宋体" w:hAnsi="宋体"/>
          <w:sz w:val="24"/>
          <w:szCs w:val="24"/>
        </w:rPr>
      </w:pPr>
      <w:r>
        <w:rPr>
          <w:rFonts w:ascii="宋体" w:eastAsia="宋体" w:hAnsi="宋体"/>
          <w:sz w:val="24"/>
          <w:szCs w:val="24"/>
        </w:rPr>
        <w:tab/>
      </w:r>
      <w:r w:rsidR="00BD7E1B">
        <w:rPr>
          <w:rFonts w:ascii="宋体" w:eastAsia="宋体" w:hAnsi="宋体" w:hint="eastAsia"/>
          <w:sz w:val="24"/>
          <w:szCs w:val="24"/>
        </w:rPr>
        <w:t>刘秀珍</w:t>
      </w:r>
      <w:r w:rsidR="00646977" w:rsidRPr="00646977">
        <w:rPr>
          <w:rFonts w:ascii="宋体" w:eastAsia="宋体" w:hAnsi="宋体" w:hint="eastAsia"/>
          <w:sz w:val="24"/>
          <w:szCs w:val="24"/>
          <w:vertAlign w:val="superscript"/>
        </w:rPr>
        <w:t>【</w:t>
      </w:r>
      <w:r w:rsidR="00AB4880">
        <w:rPr>
          <w:rFonts w:ascii="宋体" w:eastAsia="宋体" w:hAnsi="宋体"/>
          <w:sz w:val="24"/>
          <w:szCs w:val="24"/>
          <w:vertAlign w:val="superscript"/>
        </w:rPr>
        <w:t>9</w:t>
      </w:r>
      <w:r w:rsidR="00224C86">
        <w:rPr>
          <w:rFonts w:ascii="宋体" w:eastAsia="宋体" w:hAnsi="宋体" w:hint="eastAsia"/>
          <w:sz w:val="24"/>
          <w:szCs w:val="24"/>
          <w:vertAlign w:val="superscript"/>
        </w:rPr>
        <w:t>】</w:t>
      </w:r>
      <w:r w:rsidR="00C62079">
        <w:rPr>
          <w:rFonts w:ascii="宋体" w:eastAsia="宋体" w:hAnsi="宋体" w:hint="eastAsia"/>
          <w:sz w:val="24"/>
          <w:szCs w:val="24"/>
        </w:rPr>
        <w:t>认为不同的学生在对知识的理解、把握及非智力因素等方面</w:t>
      </w:r>
      <w:proofErr w:type="gramStart"/>
      <w:r w:rsidR="00C62079">
        <w:rPr>
          <w:rFonts w:ascii="宋体" w:eastAsia="宋体" w:hAnsi="宋体" w:hint="eastAsia"/>
          <w:sz w:val="24"/>
          <w:szCs w:val="24"/>
        </w:rPr>
        <w:t>尊存在</w:t>
      </w:r>
      <w:proofErr w:type="gramEnd"/>
      <w:r w:rsidR="00C62079">
        <w:rPr>
          <w:rFonts w:ascii="宋体" w:eastAsia="宋体" w:hAnsi="宋体" w:hint="eastAsia"/>
          <w:sz w:val="24"/>
          <w:szCs w:val="24"/>
        </w:rPr>
        <w:t>很大差异，因此在教学中要注意对学生非智力因素的开发，培养学生学习的心理优势，并科学运用合作学习小组，培养学生学习的积极态度。</w:t>
      </w:r>
    </w:p>
    <w:p w:rsidR="00691FD4" w:rsidRDefault="00691FD4" w:rsidP="00871C4A">
      <w:pPr>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张金明</w:t>
      </w:r>
      <w:r w:rsidR="00646977" w:rsidRPr="00646977">
        <w:rPr>
          <w:rFonts w:ascii="宋体" w:eastAsia="宋体" w:hAnsi="宋体" w:hint="eastAsia"/>
          <w:sz w:val="24"/>
          <w:szCs w:val="24"/>
          <w:vertAlign w:val="superscript"/>
        </w:rPr>
        <w:t>【1</w:t>
      </w:r>
      <w:r w:rsidR="00AB4880">
        <w:rPr>
          <w:rFonts w:ascii="宋体" w:eastAsia="宋体" w:hAnsi="宋体"/>
          <w:sz w:val="24"/>
          <w:szCs w:val="24"/>
          <w:vertAlign w:val="superscript"/>
        </w:rPr>
        <w:t>0】</w:t>
      </w:r>
      <w:r>
        <w:rPr>
          <w:rFonts w:ascii="宋体" w:eastAsia="宋体" w:hAnsi="宋体" w:hint="eastAsia"/>
          <w:sz w:val="24"/>
          <w:szCs w:val="24"/>
        </w:rPr>
        <w:t>提到要加强师资队伍的建设，加强培训提高教师素质，促进教师教育理论和教学观念的更新。其次，教师资源的均衡配置是义务教育均衡发展的关键，因此要把握全局，缩小地区差异，使教育的发展更加平衡、公平，以缩小地区间、城乡间学生基础的差距。戴炜栋教授曾提出</w:t>
      </w:r>
      <w:r w:rsidR="00BF4D07">
        <w:rPr>
          <w:rFonts w:ascii="宋体" w:eastAsia="宋体" w:hAnsi="宋体" w:hint="eastAsia"/>
          <w:sz w:val="24"/>
          <w:szCs w:val="24"/>
        </w:rPr>
        <w:t>大中小学“一条龙”的构想，即大中小学的英语教学是一个紧密衔接、持续发展的整体，因此，要加强中小学英语教学的衔接，使学生逐渐适应初中英语学习模式</w:t>
      </w:r>
      <w:r w:rsidR="00216EE5">
        <w:rPr>
          <w:rFonts w:ascii="宋体" w:eastAsia="宋体" w:hAnsi="宋体" w:hint="eastAsia"/>
          <w:sz w:val="24"/>
          <w:szCs w:val="24"/>
        </w:rPr>
        <w:t>，学习方法和思维方式顺利转化。</w:t>
      </w:r>
    </w:p>
    <w:p w:rsidR="008A18E3" w:rsidRDefault="008A18E3" w:rsidP="00871C4A">
      <w:pPr>
        <w:rPr>
          <w:rFonts w:ascii="宋体" w:eastAsia="宋体" w:hAnsi="宋体"/>
          <w:sz w:val="24"/>
          <w:szCs w:val="24"/>
        </w:rPr>
      </w:pPr>
      <w:r>
        <w:rPr>
          <w:rFonts w:ascii="宋体" w:eastAsia="宋体" w:hAnsi="宋体"/>
          <w:sz w:val="24"/>
          <w:szCs w:val="24"/>
        </w:rPr>
        <w:tab/>
      </w:r>
      <w:r>
        <w:rPr>
          <w:rFonts w:ascii="宋体" w:eastAsia="宋体" w:hAnsi="宋体" w:hint="eastAsia"/>
          <w:sz w:val="24"/>
          <w:szCs w:val="24"/>
        </w:rPr>
        <w:t>帮</w:t>
      </w:r>
      <w:r w:rsidRPr="008A18E3">
        <w:rPr>
          <w:rFonts w:ascii="宋体" w:eastAsia="宋体" w:hAnsi="宋体" w:hint="eastAsia"/>
          <w:sz w:val="24"/>
          <w:szCs w:val="24"/>
        </w:rPr>
        <w:t>助</w:t>
      </w:r>
      <w:proofErr w:type="gramStart"/>
      <w:r w:rsidRPr="008A18E3">
        <w:rPr>
          <w:rFonts w:ascii="宋体" w:eastAsia="宋体" w:hAnsi="宋体" w:hint="eastAsia"/>
          <w:sz w:val="24"/>
          <w:szCs w:val="24"/>
        </w:rPr>
        <w:t>学困生</w:t>
      </w:r>
      <w:proofErr w:type="gramEnd"/>
      <w:r w:rsidRPr="008A18E3">
        <w:rPr>
          <w:rFonts w:ascii="宋体" w:eastAsia="宋体" w:hAnsi="宋体" w:hint="eastAsia"/>
          <w:sz w:val="24"/>
          <w:szCs w:val="24"/>
        </w:rPr>
        <w:t>进行有效地转化这个问题，国外的研究</w:t>
      </w:r>
      <w:r>
        <w:rPr>
          <w:rFonts w:ascii="宋体" w:eastAsia="宋体" w:hAnsi="宋体" w:hint="eastAsia"/>
          <w:sz w:val="24"/>
          <w:szCs w:val="24"/>
        </w:rPr>
        <w:t>力度也</w:t>
      </w:r>
      <w:r w:rsidRPr="008A18E3">
        <w:rPr>
          <w:rFonts w:ascii="宋体" w:eastAsia="宋体" w:hAnsi="宋体" w:hint="eastAsia"/>
          <w:sz w:val="24"/>
          <w:szCs w:val="24"/>
        </w:rPr>
        <w:t>比较大。巴班斯基</w:t>
      </w:r>
      <w:r w:rsidR="00DD1F33" w:rsidRPr="00DD1F33">
        <w:rPr>
          <w:rFonts w:ascii="宋体" w:eastAsia="宋体" w:hAnsi="宋体" w:hint="eastAsia"/>
          <w:sz w:val="24"/>
          <w:szCs w:val="24"/>
          <w:vertAlign w:val="superscript"/>
        </w:rPr>
        <w:t>【1</w:t>
      </w:r>
      <w:r w:rsidR="00224C86">
        <w:rPr>
          <w:rFonts w:ascii="宋体" w:eastAsia="宋体" w:hAnsi="宋体"/>
          <w:sz w:val="24"/>
          <w:szCs w:val="24"/>
          <w:vertAlign w:val="superscript"/>
        </w:rPr>
        <w:t>1</w:t>
      </w:r>
      <w:r w:rsidR="00DD1F33" w:rsidRPr="00DD1F33">
        <w:rPr>
          <w:rFonts w:ascii="宋体" w:eastAsia="宋体" w:hAnsi="宋体" w:hint="eastAsia"/>
          <w:sz w:val="24"/>
          <w:szCs w:val="24"/>
          <w:vertAlign w:val="superscript"/>
        </w:rPr>
        <w:t>】</w:t>
      </w:r>
      <w:r w:rsidRPr="008A18E3">
        <w:rPr>
          <w:rFonts w:ascii="宋体" w:eastAsia="宋体" w:hAnsi="宋体" w:hint="eastAsia"/>
          <w:sz w:val="24"/>
          <w:szCs w:val="24"/>
        </w:rPr>
        <w:t>认为在对</w:t>
      </w:r>
      <w:proofErr w:type="gramStart"/>
      <w:r w:rsidRPr="008A18E3">
        <w:rPr>
          <w:rFonts w:ascii="宋体" w:eastAsia="宋体" w:hAnsi="宋体" w:hint="eastAsia"/>
          <w:sz w:val="24"/>
          <w:szCs w:val="24"/>
        </w:rPr>
        <w:t>学困生</w:t>
      </w:r>
      <w:proofErr w:type="gramEnd"/>
      <w:r w:rsidRPr="008A18E3">
        <w:rPr>
          <w:rFonts w:ascii="宋体" w:eastAsia="宋体" w:hAnsi="宋体" w:hint="eastAsia"/>
          <w:sz w:val="24"/>
          <w:szCs w:val="24"/>
        </w:rPr>
        <w:t>的进行转化时，首先要做到的是帮助</w:t>
      </w:r>
      <w:proofErr w:type="gramStart"/>
      <w:r w:rsidRPr="008A18E3">
        <w:rPr>
          <w:rFonts w:ascii="宋体" w:eastAsia="宋体" w:hAnsi="宋体" w:hint="eastAsia"/>
          <w:sz w:val="24"/>
          <w:szCs w:val="24"/>
        </w:rPr>
        <w:t>学困生找</w:t>
      </w:r>
      <w:proofErr w:type="gramEnd"/>
      <w:r w:rsidRPr="008A18E3">
        <w:rPr>
          <w:rFonts w:ascii="宋体" w:eastAsia="宋体" w:hAnsi="宋体" w:hint="eastAsia"/>
          <w:sz w:val="24"/>
          <w:szCs w:val="24"/>
        </w:rPr>
        <w:t>到成绩不好的原因，并且他还着重指出教师在自己的教学过程中，要用自己的力量找出解决那些问题的有效方法。</w:t>
      </w:r>
      <w:r w:rsidR="0027562A" w:rsidRPr="0027562A">
        <w:rPr>
          <w:rFonts w:ascii="宋体" w:eastAsia="宋体" w:hAnsi="宋体" w:hint="eastAsia"/>
          <w:sz w:val="24"/>
          <w:szCs w:val="24"/>
        </w:rPr>
        <w:t>德威克对该领域也进行相应研究，其选择从心理学这个角度对</w:t>
      </w:r>
      <w:proofErr w:type="gramStart"/>
      <w:r w:rsidR="0027562A" w:rsidRPr="0027562A">
        <w:rPr>
          <w:rFonts w:ascii="宋体" w:eastAsia="宋体" w:hAnsi="宋体" w:hint="eastAsia"/>
          <w:sz w:val="24"/>
          <w:szCs w:val="24"/>
        </w:rPr>
        <w:t>学困生</w:t>
      </w:r>
      <w:proofErr w:type="gramEnd"/>
      <w:r w:rsidR="0027562A" w:rsidRPr="0027562A">
        <w:rPr>
          <w:rFonts w:ascii="宋体" w:eastAsia="宋体" w:hAnsi="宋体" w:hint="eastAsia"/>
          <w:sz w:val="24"/>
          <w:szCs w:val="24"/>
        </w:rPr>
        <w:t>方面的问题进行探究，研究</w:t>
      </w:r>
      <w:proofErr w:type="gramStart"/>
      <w:r w:rsidR="0027562A" w:rsidRPr="0027562A">
        <w:rPr>
          <w:rFonts w:ascii="宋体" w:eastAsia="宋体" w:hAnsi="宋体" w:hint="eastAsia"/>
          <w:sz w:val="24"/>
          <w:szCs w:val="24"/>
        </w:rPr>
        <w:t>涉及学困</w:t>
      </w:r>
      <w:proofErr w:type="gramEnd"/>
      <w:r w:rsidR="0027562A" w:rsidRPr="0027562A">
        <w:rPr>
          <w:rFonts w:ascii="宋体" w:eastAsia="宋体" w:hAnsi="宋体" w:hint="eastAsia"/>
          <w:sz w:val="24"/>
          <w:szCs w:val="24"/>
        </w:rPr>
        <w:t>生的成就责任归因方面、所需采取的行为模式方面</w:t>
      </w:r>
      <w:r w:rsidR="0027562A">
        <w:rPr>
          <w:rFonts w:ascii="宋体" w:eastAsia="宋体" w:hAnsi="宋体" w:hint="eastAsia"/>
          <w:sz w:val="24"/>
          <w:szCs w:val="24"/>
        </w:rPr>
        <w:t>。</w:t>
      </w:r>
      <w:r w:rsidR="0027562A" w:rsidRPr="0027562A">
        <w:rPr>
          <w:rFonts w:ascii="宋体" w:eastAsia="宋体" w:hAnsi="宋体" w:hint="eastAsia"/>
          <w:sz w:val="24"/>
          <w:szCs w:val="24"/>
        </w:rPr>
        <w:t>学者艾伦</w:t>
      </w:r>
      <w:r w:rsidR="0027562A" w:rsidRPr="0027562A">
        <w:rPr>
          <w:rFonts w:ascii="宋体" w:eastAsia="宋体" w:hAnsi="宋体"/>
          <w:sz w:val="24"/>
          <w:szCs w:val="24"/>
        </w:rPr>
        <w:t>(Allen)在其所进行的研究中就指出，采取孩子对孩子进行教导这种方式能帮助</w:t>
      </w:r>
      <w:proofErr w:type="gramStart"/>
      <w:r w:rsidR="0027562A" w:rsidRPr="0027562A">
        <w:rPr>
          <w:rFonts w:ascii="宋体" w:eastAsia="宋体" w:hAnsi="宋体"/>
          <w:sz w:val="24"/>
          <w:szCs w:val="24"/>
        </w:rPr>
        <w:t>学</w:t>
      </w:r>
      <w:r w:rsidR="0027562A" w:rsidRPr="0027562A">
        <w:rPr>
          <w:rFonts w:ascii="宋体" w:eastAsia="宋体" w:hAnsi="宋体" w:hint="eastAsia"/>
          <w:sz w:val="24"/>
          <w:szCs w:val="24"/>
        </w:rPr>
        <w:t>困生</w:t>
      </w:r>
      <w:proofErr w:type="gramEnd"/>
      <w:r w:rsidR="0027562A" w:rsidRPr="0027562A">
        <w:rPr>
          <w:rFonts w:ascii="宋体" w:eastAsia="宋体" w:hAnsi="宋体" w:hint="eastAsia"/>
          <w:sz w:val="24"/>
          <w:szCs w:val="24"/>
        </w:rPr>
        <w:t>提升其成绩，该方式优势较为明显具有推广价值</w:t>
      </w:r>
      <w:r w:rsidR="0027562A">
        <w:rPr>
          <w:rFonts w:ascii="宋体" w:eastAsia="宋体" w:hAnsi="宋体" w:hint="eastAsia"/>
          <w:sz w:val="24"/>
          <w:szCs w:val="24"/>
        </w:rPr>
        <w:t>。</w:t>
      </w:r>
    </w:p>
    <w:p w:rsidR="008946AE" w:rsidRPr="00C64D36" w:rsidRDefault="008946AE" w:rsidP="00C64D36">
      <w:pPr>
        <w:pStyle w:val="a7"/>
        <w:spacing w:before="0" w:beforeAutospacing="0" w:after="0" w:afterAutospacing="0" w:line="360" w:lineRule="exact"/>
        <w:ind w:firstLine="482"/>
        <w:rPr>
          <w:rFonts w:ascii="黑体" w:eastAsia="黑体" w:hAnsi="黑体"/>
          <w:b/>
        </w:rPr>
      </w:pPr>
      <w:r w:rsidRPr="00C64D36">
        <w:rPr>
          <w:rFonts w:ascii="黑体" w:eastAsia="黑体" w:hAnsi="黑体" w:hint="eastAsia"/>
          <w:b/>
        </w:rPr>
        <w:t>结语</w:t>
      </w:r>
    </w:p>
    <w:p w:rsidR="00871C4A" w:rsidRDefault="00CE2BF7" w:rsidP="00AA4D5F">
      <w:pPr>
        <w:pStyle w:val="a7"/>
        <w:spacing w:before="0" w:beforeAutospacing="0" w:after="0" w:afterAutospacing="0" w:line="360" w:lineRule="exact"/>
        <w:ind w:firstLine="420"/>
      </w:pPr>
      <w:r w:rsidRPr="00CE2BF7">
        <w:rPr>
          <w:rFonts w:hint="eastAsia"/>
        </w:rPr>
        <w:t>“面向全体学生</w:t>
      </w:r>
      <w:r w:rsidRPr="00CE2BF7">
        <w:t>,注重素质教育。”是《新课程标准》的基本理念之一。这一理念</w:t>
      </w:r>
      <w:r w:rsidRPr="00CE2BF7">
        <w:rPr>
          <w:rFonts w:hint="eastAsia"/>
        </w:rPr>
        <w:t>决定了我们教改的核心思想要“面向全体学生</w:t>
      </w:r>
      <w:r w:rsidRPr="00CE2BF7">
        <w:t>,为学生全面发展和终身发展奠定基</w:t>
      </w:r>
      <w:r w:rsidRPr="00CE2BF7">
        <w:rPr>
          <w:rFonts w:hint="eastAsia"/>
        </w:rPr>
        <w:t>础。”</w:t>
      </w:r>
      <w:r>
        <w:rPr>
          <w:rFonts w:hint="eastAsia"/>
        </w:rPr>
        <w:t>然而</w:t>
      </w:r>
      <w:r w:rsidRPr="00CE2BF7">
        <w:t>在我国的许多初级中学,如何</w:t>
      </w:r>
      <w:r>
        <w:rPr>
          <w:rFonts w:hint="eastAsia"/>
        </w:rPr>
        <w:t>解决</w:t>
      </w:r>
      <w:r w:rsidRPr="00CE2BF7">
        <w:t>学习困</w:t>
      </w:r>
      <w:r w:rsidRPr="00CE2BF7">
        <w:rPr>
          <w:rFonts w:hint="eastAsia"/>
        </w:rPr>
        <w:t>难生问题</w:t>
      </w:r>
      <w:r w:rsidRPr="00CE2BF7">
        <w:t>,</w:t>
      </w:r>
      <w:r>
        <w:rPr>
          <w:rFonts w:hint="eastAsia"/>
        </w:rPr>
        <w:t>几乎是所有教师都</w:t>
      </w:r>
      <w:proofErr w:type="gramStart"/>
      <w:r>
        <w:rPr>
          <w:rFonts w:hint="eastAsia"/>
        </w:rPr>
        <w:t>迫于想</w:t>
      </w:r>
      <w:proofErr w:type="gramEnd"/>
      <w:r>
        <w:rPr>
          <w:rFonts w:hint="eastAsia"/>
        </w:rPr>
        <w:t>解决的一个难题</w:t>
      </w:r>
      <w:r w:rsidRPr="00CE2BF7">
        <w:t>。</w:t>
      </w:r>
    </w:p>
    <w:p w:rsidR="003423E4" w:rsidRDefault="00CE2BF7" w:rsidP="00C64D36">
      <w:pPr>
        <w:pStyle w:val="a7"/>
        <w:spacing w:before="0" w:beforeAutospacing="0" w:after="0" w:afterAutospacing="0" w:line="360" w:lineRule="exact"/>
        <w:ind w:firstLine="482"/>
      </w:pPr>
      <w:r>
        <w:rPr>
          <w:rFonts w:hint="eastAsia"/>
        </w:rPr>
        <w:t>本文从</w:t>
      </w:r>
      <w:r w:rsidR="0013150A">
        <w:rPr>
          <w:rFonts w:hint="eastAsia"/>
        </w:rPr>
        <w:t>英语</w:t>
      </w:r>
      <w:proofErr w:type="gramStart"/>
      <w:r w:rsidR="0013150A">
        <w:rPr>
          <w:rFonts w:hint="eastAsia"/>
        </w:rPr>
        <w:t>学困生</w:t>
      </w:r>
      <w:proofErr w:type="gramEnd"/>
      <w:r w:rsidR="0013150A">
        <w:rPr>
          <w:rFonts w:hint="eastAsia"/>
        </w:rPr>
        <w:t>的学习现状、英语</w:t>
      </w:r>
      <w:proofErr w:type="gramStart"/>
      <w:r w:rsidR="0013150A">
        <w:rPr>
          <w:rFonts w:hint="eastAsia"/>
        </w:rPr>
        <w:t>学困生</w:t>
      </w:r>
      <w:proofErr w:type="gramEnd"/>
      <w:r w:rsidR="0013150A">
        <w:rPr>
          <w:rFonts w:hint="eastAsia"/>
        </w:rPr>
        <w:t>产生原因及转化对策三个方面进行了文献梳理，以期为教育工作者和一线教师提供参考和借鉴。但大多数研究仅仅局限于教学模式理论和理念构想，</w:t>
      </w:r>
      <w:r w:rsidR="003423E4">
        <w:rPr>
          <w:rFonts w:hint="eastAsia"/>
        </w:rPr>
        <w:t>对不同类型的</w:t>
      </w:r>
      <w:proofErr w:type="gramStart"/>
      <w:r w:rsidR="003423E4">
        <w:rPr>
          <w:rFonts w:hint="eastAsia"/>
        </w:rPr>
        <w:t>学困生</w:t>
      </w:r>
      <w:proofErr w:type="gramEnd"/>
      <w:r w:rsidR="003423E4">
        <w:rPr>
          <w:rFonts w:hint="eastAsia"/>
        </w:rPr>
        <w:t>采取何种有效措施还需进一步付诸于实践并进一步探索。</w:t>
      </w:r>
      <w:proofErr w:type="gramStart"/>
      <w:r w:rsidR="003423E4" w:rsidRPr="003423E4">
        <w:rPr>
          <w:rFonts w:hint="eastAsia"/>
        </w:rPr>
        <w:t>学困生</w:t>
      </w:r>
      <w:proofErr w:type="gramEnd"/>
      <w:r w:rsidR="003423E4" w:rsidRPr="003423E4">
        <w:rPr>
          <w:rFonts w:hint="eastAsia"/>
        </w:rPr>
        <w:t>的转化工作涉及到很多方面，是一项周期非常长的大工程，</w:t>
      </w:r>
      <w:r w:rsidR="003423E4">
        <w:rPr>
          <w:rFonts w:hint="eastAsia"/>
        </w:rPr>
        <w:t>需要我们教育教学者、家长、社会齐心协力，共同</w:t>
      </w:r>
      <w:r w:rsidR="00871C4A">
        <w:rPr>
          <w:rFonts w:hint="eastAsia"/>
        </w:rPr>
        <w:t>促进孩子全面完善发展。</w:t>
      </w:r>
    </w:p>
    <w:p w:rsidR="00A20517" w:rsidRDefault="00A20517" w:rsidP="00A20517">
      <w:pPr>
        <w:pStyle w:val="a7"/>
        <w:spacing w:before="0" w:beforeAutospacing="0" w:after="0" w:afterAutospacing="0" w:line="360" w:lineRule="exact"/>
      </w:pPr>
    </w:p>
    <w:p w:rsidR="00A20517" w:rsidRPr="00224C86" w:rsidRDefault="00A20517" w:rsidP="00A20517">
      <w:pPr>
        <w:pStyle w:val="a7"/>
        <w:spacing w:before="0" w:beforeAutospacing="0" w:after="0" w:afterAutospacing="0" w:line="360" w:lineRule="exact"/>
        <w:rPr>
          <w:rFonts w:ascii="黑体" w:eastAsia="黑体" w:hAnsi="黑体"/>
          <w:b/>
        </w:rPr>
      </w:pPr>
      <w:r w:rsidRPr="00224C86">
        <w:rPr>
          <w:rFonts w:ascii="黑体" w:eastAsia="黑体" w:hAnsi="黑体" w:hint="eastAsia"/>
          <w:b/>
        </w:rPr>
        <w:t>参考文献</w:t>
      </w:r>
    </w:p>
    <w:p w:rsidR="00854E47" w:rsidRPr="00224C86" w:rsidRDefault="00A20517" w:rsidP="00224C86">
      <w:pPr>
        <w:pStyle w:val="a7"/>
        <w:spacing w:before="0" w:beforeAutospacing="0" w:after="0" w:afterAutospacing="0" w:line="360" w:lineRule="exact"/>
        <w:rPr>
          <w:sz w:val="21"/>
          <w:szCs w:val="21"/>
        </w:rPr>
      </w:pPr>
      <w:r w:rsidRPr="00224C86">
        <w:rPr>
          <w:rFonts w:hint="eastAsia"/>
          <w:sz w:val="21"/>
          <w:szCs w:val="21"/>
        </w:rPr>
        <w:t>[</w:t>
      </w:r>
      <w:r w:rsidRPr="00224C86">
        <w:rPr>
          <w:sz w:val="21"/>
          <w:szCs w:val="21"/>
        </w:rPr>
        <w:t xml:space="preserve">1] </w:t>
      </w:r>
      <w:proofErr w:type="gramStart"/>
      <w:r w:rsidRPr="00224C86">
        <w:rPr>
          <w:rFonts w:hint="eastAsia"/>
          <w:sz w:val="21"/>
          <w:szCs w:val="21"/>
        </w:rPr>
        <w:t>刘爱荣</w:t>
      </w:r>
      <w:proofErr w:type="gramEnd"/>
      <w:r w:rsidRPr="00224C86">
        <w:rPr>
          <w:rFonts w:hint="eastAsia"/>
          <w:sz w:val="21"/>
          <w:szCs w:val="21"/>
        </w:rPr>
        <w:t>.</w:t>
      </w:r>
      <w:r w:rsidRPr="00224C86">
        <w:rPr>
          <w:sz w:val="21"/>
          <w:szCs w:val="21"/>
        </w:rPr>
        <w:t>城市初中英语</w:t>
      </w:r>
      <w:proofErr w:type="gramStart"/>
      <w:r w:rsidRPr="00224C86">
        <w:rPr>
          <w:sz w:val="21"/>
          <w:szCs w:val="21"/>
        </w:rPr>
        <w:t>学困生</w:t>
      </w:r>
      <w:proofErr w:type="gramEnd"/>
      <w:r w:rsidRPr="00224C86">
        <w:rPr>
          <w:sz w:val="21"/>
          <w:szCs w:val="21"/>
        </w:rPr>
        <w:t>的现状调查与对策研究--以潍坊国家高新技术开发区为例</w:t>
      </w:r>
      <w:r w:rsidRPr="00224C86">
        <w:rPr>
          <w:rFonts w:hint="eastAsia"/>
          <w:sz w:val="21"/>
          <w:szCs w:val="21"/>
        </w:rPr>
        <w:t>[</w:t>
      </w:r>
      <w:r w:rsidRPr="00224C86">
        <w:rPr>
          <w:sz w:val="21"/>
          <w:szCs w:val="21"/>
        </w:rPr>
        <w:t>D].</w:t>
      </w:r>
      <w:r w:rsidRPr="00224C86">
        <w:rPr>
          <w:rFonts w:hint="eastAsia"/>
          <w:sz w:val="21"/>
          <w:szCs w:val="21"/>
        </w:rPr>
        <w:t>鲁东大学硕士毕业论文</w:t>
      </w:r>
      <w:r w:rsidR="00854E47" w:rsidRPr="00224C86">
        <w:rPr>
          <w:rFonts w:hint="eastAsia"/>
          <w:sz w:val="21"/>
          <w:szCs w:val="21"/>
        </w:rPr>
        <w:t>，</w:t>
      </w:r>
      <w:r w:rsidRPr="00224C86">
        <w:rPr>
          <w:sz w:val="21"/>
          <w:szCs w:val="21"/>
        </w:rPr>
        <w:t>2012.</w:t>
      </w:r>
    </w:p>
    <w:p w:rsidR="00854E47" w:rsidRPr="00224C86" w:rsidRDefault="00854E47" w:rsidP="00224C86">
      <w:pPr>
        <w:pStyle w:val="a7"/>
        <w:spacing w:before="0" w:beforeAutospacing="0" w:after="0" w:afterAutospacing="0" w:line="360" w:lineRule="exact"/>
        <w:rPr>
          <w:sz w:val="21"/>
          <w:szCs w:val="21"/>
        </w:rPr>
      </w:pPr>
      <w:r w:rsidRPr="00224C86">
        <w:rPr>
          <w:rFonts w:hint="eastAsia"/>
          <w:sz w:val="21"/>
          <w:szCs w:val="21"/>
        </w:rPr>
        <w:t>[</w:t>
      </w:r>
      <w:r w:rsidRPr="00224C86">
        <w:rPr>
          <w:sz w:val="21"/>
          <w:szCs w:val="21"/>
        </w:rPr>
        <w:t xml:space="preserve">2] </w:t>
      </w:r>
      <w:r w:rsidRPr="00224C86">
        <w:rPr>
          <w:rFonts w:hint="eastAsia"/>
          <w:sz w:val="21"/>
          <w:szCs w:val="21"/>
        </w:rPr>
        <w:t>王晓蕾. 初中英语</w:t>
      </w:r>
      <w:proofErr w:type="gramStart"/>
      <w:r w:rsidRPr="00224C86">
        <w:rPr>
          <w:rFonts w:hint="eastAsia"/>
          <w:sz w:val="21"/>
          <w:szCs w:val="21"/>
        </w:rPr>
        <w:t>学困生</w:t>
      </w:r>
      <w:proofErr w:type="gramEnd"/>
      <w:r w:rsidRPr="00224C86">
        <w:rPr>
          <w:rFonts w:hint="eastAsia"/>
          <w:sz w:val="21"/>
          <w:szCs w:val="21"/>
        </w:rPr>
        <w:t>的现状及对策研究[</w:t>
      </w:r>
      <w:r w:rsidRPr="00224C86">
        <w:rPr>
          <w:sz w:val="21"/>
          <w:szCs w:val="21"/>
        </w:rPr>
        <w:t>D].</w:t>
      </w:r>
      <w:r w:rsidRPr="00224C86">
        <w:rPr>
          <w:rFonts w:hint="eastAsia"/>
          <w:sz w:val="21"/>
          <w:szCs w:val="21"/>
        </w:rPr>
        <w:t>鲁东大学硕士毕业论文，</w:t>
      </w:r>
      <w:r w:rsidRPr="00224C86">
        <w:rPr>
          <w:sz w:val="21"/>
          <w:szCs w:val="21"/>
        </w:rPr>
        <w:t>2018.</w:t>
      </w:r>
    </w:p>
    <w:p w:rsidR="00854E47" w:rsidRPr="00224C86" w:rsidRDefault="00854E47" w:rsidP="00224C86">
      <w:pPr>
        <w:pStyle w:val="a7"/>
        <w:spacing w:before="0" w:beforeAutospacing="0" w:after="0" w:afterAutospacing="0" w:line="360" w:lineRule="exact"/>
        <w:rPr>
          <w:sz w:val="21"/>
          <w:szCs w:val="21"/>
        </w:rPr>
      </w:pPr>
      <w:r w:rsidRPr="00224C86">
        <w:rPr>
          <w:rFonts w:hint="eastAsia"/>
          <w:sz w:val="21"/>
          <w:szCs w:val="21"/>
        </w:rPr>
        <w:t>[</w:t>
      </w:r>
      <w:r w:rsidRPr="00224C86">
        <w:rPr>
          <w:sz w:val="21"/>
          <w:szCs w:val="21"/>
        </w:rPr>
        <w:t xml:space="preserve">3] </w:t>
      </w:r>
      <w:r w:rsidRPr="00224C86">
        <w:rPr>
          <w:rFonts w:hint="eastAsia"/>
          <w:sz w:val="21"/>
          <w:szCs w:val="21"/>
        </w:rPr>
        <w:t>朱慈. 新课标下高中英语</w:t>
      </w:r>
      <w:proofErr w:type="gramStart"/>
      <w:r w:rsidRPr="00224C86">
        <w:rPr>
          <w:rFonts w:hint="eastAsia"/>
          <w:sz w:val="21"/>
          <w:szCs w:val="21"/>
        </w:rPr>
        <w:t>学困生</w:t>
      </w:r>
      <w:proofErr w:type="gramEnd"/>
      <w:r w:rsidRPr="00224C86">
        <w:rPr>
          <w:rFonts w:hint="eastAsia"/>
          <w:sz w:val="21"/>
          <w:szCs w:val="21"/>
        </w:rPr>
        <w:t>成因及调控策略研究</w:t>
      </w:r>
      <w:r w:rsidRPr="00224C86">
        <w:rPr>
          <w:sz w:val="21"/>
          <w:szCs w:val="21"/>
        </w:rPr>
        <w:t>[D].</w:t>
      </w:r>
      <w:r w:rsidRPr="00224C86">
        <w:rPr>
          <w:rFonts w:hint="eastAsia"/>
          <w:sz w:val="21"/>
          <w:szCs w:val="21"/>
        </w:rPr>
        <w:t>淮北师范大学硕士毕业论文，2</w:t>
      </w:r>
      <w:r w:rsidRPr="00224C86">
        <w:rPr>
          <w:sz w:val="21"/>
          <w:szCs w:val="21"/>
        </w:rPr>
        <w:t>018.</w:t>
      </w:r>
    </w:p>
    <w:p w:rsidR="00854E47" w:rsidRPr="00224C86" w:rsidRDefault="00854E47" w:rsidP="00224C86">
      <w:pPr>
        <w:rPr>
          <w:rFonts w:ascii="宋体" w:eastAsia="宋体" w:hAnsi="宋体" w:cs="宋体"/>
          <w:kern w:val="0"/>
          <w:szCs w:val="21"/>
        </w:rPr>
      </w:pPr>
      <w:r w:rsidRPr="00224C86">
        <w:rPr>
          <w:rFonts w:ascii="宋体" w:eastAsia="宋体" w:hAnsi="宋体" w:hint="eastAsia"/>
          <w:szCs w:val="21"/>
        </w:rPr>
        <w:t>[</w:t>
      </w:r>
      <w:r w:rsidRPr="00224C86">
        <w:rPr>
          <w:rFonts w:ascii="宋体" w:eastAsia="宋体" w:hAnsi="宋体"/>
          <w:szCs w:val="21"/>
        </w:rPr>
        <w:t xml:space="preserve">4] </w:t>
      </w:r>
      <w:proofErr w:type="gramStart"/>
      <w:r w:rsidRPr="00224C86">
        <w:rPr>
          <w:rFonts w:ascii="宋体" w:eastAsia="宋体" w:hAnsi="宋体" w:hint="eastAsia"/>
          <w:szCs w:val="21"/>
        </w:rPr>
        <w:t>周晶</w:t>
      </w:r>
      <w:proofErr w:type="gramEnd"/>
      <w:r w:rsidRPr="00224C86">
        <w:rPr>
          <w:rFonts w:ascii="宋体" w:eastAsia="宋体" w:hAnsi="宋体" w:hint="eastAsia"/>
          <w:szCs w:val="21"/>
        </w:rPr>
        <w:t>.</w:t>
      </w:r>
      <w:r w:rsidR="000975ED" w:rsidRPr="00224C86">
        <w:rPr>
          <w:rFonts w:ascii="宋体" w:eastAsia="宋体" w:hAnsi="宋体" w:cs="宋体" w:hint="eastAsia"/>
          <w:kern w:val="0"/>
          <w:szCs w:val="21"/>
        </w:rPr>
        <w:t xml:space="preserve"> </w:t>
      </w:r>
      <w:r w:rsidR="000975ED" w:rsidRPr="00224C86">
        <w:rPr>
          <w:rFonts w:ascii="宋体" w:eastAsia="宋体" w:hAnsi="宋体" w:cs="宋体"/>
          <w:kern w:val="0"/>
          <w:szCs w:val="21"/>
        </w:rPr>
        <w:t>造成高中生英语学习困难的因素调查[D].华中师范大学,2015.</w:t>
      </w:r>
    </w:p>
    <w:p w:rsidR="00DD1F33" w:rsidRPr="00224C86" w:rsidRDefault="00DD1F33" w:rsidP="00224C86">
      <w:pPr>
        <w:pStyle w:val="a7"/>
        <w:spacing w:before="0" w:beforeAutospacing="0" w:after="0" w:afterAutospacing="0" w:line="360" w:lineRule="exact"/>
        <w:rPr>
          <w:sz w:val="21"/>
          <w:szCs w:val="21"/>
        </w:rPr>
      </w:pPr>
      <w:r w:rsidRPr="00224C86">
        <w:rPr>
          <w:rFonts w:hint="eastAsia"/>
          <w:sz w:val="21"/>
          <w:szCs w:val="21"/>
        </w:rPr>
        <w:lastRenderedPageBreak/>
        <w:t>[</w:t>
      </w:r>
      <w:r w:rsidR="000975ED" w:rsidRPr="00224C86">
        <w:rPr>
          <w:sz w:val="21"/>
          <w:szCs w:val="21"/>
        </w:rPr>
        <w:t>5</w:t>
      </w:r>
      <w:r w:rsidRPr="00224C86">
        <w:rPr>
          <w:sz w:val="21"/>
          <w:szCs w:val="21"/>
        </w:rPr>
        <w:t>] Ellis, R. The Study of Second Language Acquisition[M</w:t>
      </w:r>
      <w:proofErr w:type="gramStart"/>
      <w:r w:rsidRPr="00224C86">
        <w:rPr>
          <w:sz w:val="21"/>
          <w:szCs w:val="21"/>
        </w:rPr>
        <w:t>].Shanghai</w:t>
      </w:r>
      <w:proofErr w:type="gramEnd"/>
      <w:r w:rsidRPr="00224C86">
        <w:rPr>
          <w:sz w:val="21"/>
          <w:szCs w:val="21"/>
        </w:rPr>
        <w:t>:  Shanghai Foreign Language Education Press, 1994.</w:t>
      </w:r>
    </w:p>
    <w:p w:rsidR="000975ED" w:rsidRPr="00224C86" w:rsidRDefault="000975ED" w:rsidP="00224C86">
      <w:pPr>
        <w:pStyle w:val="a7"/>
        <w:spacing w:before="0" w:beforeAutospacing="0" w:after="0" w:afterAutospacing="0" w:line="360" w:lineRule="exact"/>
        <w:rPr>
          <w:sz w:val="21"/>
          <w:szCs w:val="21"/>
        </w:rPr>
      </w:pPr>
      <w:r w:rsidRPr="00224C86">
        <w:rPr>
          <w:rFonts w:hint="eastAsia"/>
          <w:sz w:val="21"/>
          <w:szCs w:val="21"/>
        </w:rPr>
        <w:t>[</w:t>
      </w:r>
      <w:r w:rsidRPr="00224C86">
        <w:rPr>
          <w:sz w:val="21"/>
          <w:szCs w:val="21"/>
        </w:rPr>
        <w:t xml:space="preserve">6] </w:t>
      </w:r>
      <w:r w:rsidRPr="00224C86">
        <w:rPr>
          <w:rFonts w:hint="eastAsia"/>
          <w:sz w:val="21"/>
          <w:szCs w:val="21"/>
        </w:rPr>
        <w:t>郑军林</w:t>
      </w:r>
      <w:r w:rsidRPr="00224C86">
        <w:rPr>
          <w:sz w:val="21"/>
          <w:szCs w:val="21"/>
        </w:rPr>
        <w:t>. 高中英语</w:t>
      </w:r>
      <w:proofErr w:type="gramStart"/>
      <w:r w:rsidRPr="00224C86">
        <w:rPr>
          <w:sz w:val="21"/>
          <w:szCs w:val="21"/>
        </w:rPr>
        <w:t>学困生</w:t>
      </w:r>
      <w:proofErr w:type="gramEnd"/>
      <w:r w:rsidRPr="00224C86">
        <w:rPr>
          <w:sz w:val="21"/>
          <w:szCs w:val="21"/>
        </w:rPr>
        <w:t>的情感特征及教育对策[D].华东师范大</w:t>
      </w:r>
      <w:r w:rsidRPr="00224C86">
        <w:rPr>
          <w:rFonts w:hint="eastAsia"/>
          <w:sz w:val="21"/>
          <w:szCs w:val="21"/>
        </w:rPr>
        <w:t>学</w:t>
      </w:r>
      <w:r w:rsidRPr="00224C86">
        <w:rPr>
          <w:sz w:val="21"/>
          <w:szCs w:val="21"/>
        </w:rPr>
        <w:t>,2009.</w:t>
      </w:r>
    </w:p>
    <w:p w:rsidR="000975ED" w:rsidRPr="00224C86" w:rsidRDefault="000975ED" w:rsidP="00224C86">
      <w:pPr>
        <w:pStyle w:val="a7"/>
        <w:spacing w:before="0" w:beforeAutospacing="0" w:after="0" w:afterAutospacing="0" w:line="360" w:lineRule="exact"/>
        <w:rPr>
          <w:sz w:val="21"/>
          <w:szCs w:val="21"/>
        </w:rPr>
      </w:pPr>
      <w:r w:rsidRPr="00224C86">
        <w:rPr>
          <w:sz w:val="21"/>
          <w:szCs w:val="21"/>
        </w:rPr>
        <w:t xml:space="preserve">[7] </w:t>
      </w:r>
      <w:r w:rsidRPr="00224C86">
        <w:rPr>
          <w:rFonts w:hint="eastAsia"/>
          <w:sz w:val="21"/>
          <w:szCs w:val="21"/>
        </w:rPr>
        <w:t>张思中</w:t>
      </w:r>
      <w:r w:rsidRPr="00224C86">
        <w:rPr>
          <w:sz w:val="21"/>
          <w:szCs w:val="21"/>
        </w:rPr>
        <w:t>. 张思中外语教学法概述[J].人民教育,1999,(2):56-58.</w:t>
      </w:r>
    </w:p>
    <w:p w:rsidR="000975ED" w:rsidRPr="00224C86" w:rsidRDefault="000975ED" w:rsidP="00224C86">
      <w:pPr>
        <w:pStyle w:val="a7"/>
        <w:spacing w:before="0" w:beforeAutospacing="0" w:after="0" w:afterAutospacing="0" w:line="360" w:lineRule="exact"/>
        <w:rPr>
          <w:sz w:val="21"/>
          <w:szCs w:val="21"/>
        </w:rPr>
      </w:pPr>
      <w:r w:rsidRPr="00224C86">
        <w:rPr>
          <w:rFonts w:hint="eastAsia"/>
          <w:sz w:val="21"/>
          <w:szCs w:val="21"/>
        </w:rPr>
        <w:t>[</w:t>
      </w:r>
      <w:r w:rsidR="00224C86" w:rsidRPr="00224C86">
        <w:rPr>
          <w:sz w:val="21"/>
          <w:szCs w:val="21"/>
        </w:rPr>
        <w:t>8</w:t>
      </w:r>
      <w:r w:rsidRPr="00224C86">
        <w:rPr>
          <w:sz w:val="21"/>
          <w:szCs w:val="21"/>
        </w:rPr>
        <w:t xml:space="preserve">] </w:t>
      </w:r>
      <w:r w:rsidRPr="00224C86">
        <w:rPr>
          <w:rFonts w:hint="eastAsia"/>
          <w:sz w:val="21"/>
          <w:szCs w:val="21"/>
        </w:rPr>
        <w:t>钟启泉</w:t>
      </w:r>
      <w:r w:rsidRPr="00224C86">
        <w:rPr>
          <w:sz w:val="21"/>
          <w:szCs w:val="21"/>
        </w:rPr>
        <w:t>. 差生心理与教育[M].上海:上海教育出版社,2003.</w:t>
      </w:r>
    </w:p>
    <w:p w:rsidR="002B222C" w:rsidRPr="00224C86" w:rsidRDefault="002B222C" w:rsidP="00224C86">
      <w:pPr>
        <w:pStyle w:val="a7"/>
        <w:spacing w:before="0" w:beforeAutospacing="0" w:after="0" w:afterAutospacing="0" w:line="360" w:lineRule="exact"/>
        <w:rPr>
          <w:sz w:val="21"/>
          <w:szCs w:val="21"/>
        </w:rPr>
      </w:pPr>
      <w:r w:rsidRPr="00224C86">
        <w:rPr>
          <w:rFonts w:hint="eastAsia"/>
          <w:sz w:val="21"/>
          <w:szCs w:val="21"/>
        </w:rPr>
        <w:t>[</w:t>
      </w:r>
      <w:r w:rsidR="00224C86" w:rsidRPr="00224C86">
        <w:rPr>
          <w:sz w:val="21"/>
          <w:szCs w:val="21"/>
        </w:rPr>
        <w:t>9</w:t>
      </w:r>
      <w:r w:rsidRPr="00224C86">
        <w:rPr>
          <w:sz w:val="21"/>
          <w:szCs w:val="21"/>
        </w:rPr>
        <w:t>] 刘秀珍</w:t>
      </w:r>
      <w:r w:rsidRPr="00224C86">
        <w:rPr>
          <w:rFonts w:hint="eastAsia"/>
          <w:sz w:val="21"/>
          <w:szCs w:val="21"/>
        </w:rPr>
        <w:t>.</w:t>
      </w:r>
      <w:r w:rsidRPr="00224C86">
        <w:rPr>
          <w:sz w:val="21"/>
          <w:szCs w:val="21"/>
        </w:rPr>
        <w:t xml:space="preserve"> </w:t>
      </w:r>
      <w:r w:rsidRPr="00224C86">
        <w:rPr>
          <w:rFonts w:hint="eastAsia"/>
          <w:sz w:val="21"/>
          <w:szCs w:val="21"/>
        </w:rPr>
        <w:t>初中阶段英语</w:t>
      </w:r>
      <w:proofErr w:type="gramStart"/>
      <w:r w:rsidRPr="00224C86">
        <w:rPr>
          <w:rFonts w:hint="eastAsia"/>
          <w:sz w:val="21"/>
          <w:szCs w:val="21"/>
        </w:rPr>
        <w:t>学困生</w:t>
      </w:r>
      <w:proofErr w:type="gramEnd"/>
      <w:r w:rsidRPr="00224C86">
        <w:rPr>
          <w:rFonts w:hint="eastAsia"/>
          <w:sz w:val="21"/>
          <w:szCs w:val="21"/>
        </w:rPr>
        <w:t>的形成原因及转化策略初探[</w:t>
      </w:r>
      <w:r w:rsidRPr="00224C86">
        <w:rPr>
          <w:sz w:val="21"/>
          <w:szCs w:val="21"/>
        </w:rPr>
        <w:t>J].江苏教育研究，</w:t>
      </w:r>
      <w:r w:rsidRPr="00224C86">
        <w:rPr>
          <w:rFonts w:hint="eastAsia"/>
          <w:sz w:val="21"/>
          <w:szCs w:val="21"/>
        </w:rPr>
        <w:t>2</w:t>
      </w:r>
      <w:r w:rsidRPr="00224C86">
        <w:rPr>
          <w:sz w:val="21"/>
          <w:szCs w:val="21"/>
        </w:rPr>
        <w:t>011</w:t>
      </w:r>
      <w:r w:rsidRPr="00224C86">
        <w:rPr>
          <w:rFonts w:hint="eastAsia"/>
          <w:sz w:val="21"/>
          <w:szCs w:val="21"/>
        </w:rPr>
        <w:t>(</w:t>
      </w:r>
      <w:r w:rsidRPr="00224C86">
        <w:rPr>
          <w:sz w:val="21"/>
          <w:szCs w:val="21"/>
        </w:rPr>
        <w:t>04B):56-58.</w:t>
      </w:r>
    </w:p>
    <w:p w:rsidR="00DD1F33" w:rsidRPr="00224C86" w:rsidRDefault="00DD1F33" w:rsidP="00224C86">
      <w:pPr>
        <w:pStyle w:val="a7"/>
        <w:spacing w:before="0" w:beforeAutospacing="0" w:after="0" w:afterAutospacing="0" w:line="360" w:lineRule="exact"/>
        <w:rPr>
          <w:sz w:val="21"/>
          <w:szCs w:val="21"/>
        </w:rPr>
      </w:pPr>
      <w:r w:rsidRPr="00224C86">
        <w:rPr>
          <w:rFonts w:hint="eastAsia"/>
          <w:sz w:val="21"/>
          <w:szCs w:val="21"/>
        </w:rPr>
        <w:t>[</w:t>
      </w:r>
      <w:r w:rsidR="00224C86" w:rsidRPr="00224C86">
        <w:rPr>
          <w:sz w:val="21"/>
          <w:szCs w:val="21"/>
        </w:rPr>
        <w:t>10</w:t>
      </w:r>
      <w:r w:rsidRPr="00224C86">
        <w:rPr>
          <w:sz w:val="21"/>
          <w:szCs w:val="21"/>
        </w:rPr>
        <w:t>] 张金明.初中英语</w:t>
      </w:r>
      <w:proofErr w:type="gramStart"/>
      <w:r w:rsidRPr="00224C86">
        <w:rPr>
          <w:sz w:val="21"/>
          <w:szCs w:val="21"/>
        </w:rPr>
        <w:t>学困生</w:t>
      </w:r>
      <w:proofErr w:type="gramEnd"/>
      <w:r w:rsidRPr="00224C86">
        <w:rPr>
          <w:sz w:val="21"/>
          <w:szCs w:val="21"/>
        </w:rPr>
        <w:t>成因分析与对策研究[D].苏州大学硕士学位</w:t>
      </w:r>
      <w:r w:rsidRPr="00224C86">
        <w:rPr>
          <w:rFonts w:hint="eastAsia"/>
          <w:sz w:val="21"/>
          <w:szCs w:val="21"/>
        </w:rPr>
        <w:t>论文，</w:t>
      </w:r>
      <w:r w:rsidRPr="00224C86">
        <w:rPr>
          <w:sz w:val="21"/>
          <w:szCs w:val="21"/>
        </w:rPr>
        <w:t>2008.</w:t>
      </w:r>
    </w:p>
    <w:p w:rsidR="00DD1F33" w:rsidRDefault="000975ED" w:rsidP="00224C86">
      <w:pPr>
        <w:pStyle w:val="a7"/>
        <w:spacing w:before="0" w:beforeAutospacing="0" w:after="0" w:afterAutospacing="0" w:line="360" w:lineRule="exact"/>
        <w:rPr>
          <w:sz w:val="21"/>
          <w:szCs w:val="21"/>
        </w:rPr>
      </w:pPr>
      <w:r w:rsidRPr="00224C86">
        <w:rPr>
          <w:rFonts w:hint="eastAsia"/>
          <w:sz w:val="21"/>
          <w:szCs w:val="21"/>
        </w:rPr>
        <w:t>[</w:t>
      </w:r>
      <w:r w:rsidR="00224C86" w:rsidRPr="00224C86">
        <w:rPr>
          <w:sz w:val="21"/>
          <w:szCs w:val="21"/>
        </w:rPr>
        <w:t>11</w:t>
      </w:r>
      <w:r w:rsidRPr="00224C86">
        <w:rPr>
          <w:sz w:val="21"/>
          <w:szCs w:val="21"/>
        </w:rPr>
        <w:t>]</w:t>
      </w:r>
      <w:r w:rsidRPr="00224C86">
        <w:rPr>
          <w:rFonts w:hint="eastAsia"/>
          <w:sz w:val="21"/>
          <w:szCs w:val="21"/>
        </w:rPr>
        <w:t xml:space="preserve"> 巴班斯基</w:t>
      </w:r>
      <w:r w:rsidRPr="00224C86">
        <w:rPr>
          <w:sz w:val="21"/>
          <w:szCs w:val="21"/>
        </w:rPr>
        <w:t>.</w:t>
      </w:r>
      <w:proofErr w:type="gramStart"/>
      <w:r w:rsidRPr="00224C86">
        <w:rPr>
          <w:sz w:val="21"/>
          <w:szCs w:val="21"/>
        </w:rPr>
        <w:t>论教学</w:t>
      </w:r>
      <w:proofErr w:type="gramEnd"/>
      <w:r w:rsidRPr="00224C86">
        <w:rPr>
          <w:sz w:val="21"/>
          <w:szCs w:val="21"/>
        </w:rPr>
        <w:t>过程最优化[M]. 北京:教育科学出版社,2001.</w:t>
      </w:r>
    </w:p>
    <w:p w:rsidR="00224C86" w:rsidRDefault="00224C86" w:rsidP="00224C86">
      <w:pPr>
        <w:pStyle w:val="a7"/>
        <w:spacing w:before="0" w:beforeAutospacing="0" w:after="0" w:afterAutospacing="0" w:line="360" w:lineRule="exact"/>
        <w:rPr>
          <w:sz w:val="21"/>
          <w:szCs w:val="21"/>
        </w:rPr>
      </w:pPr>
    </w:p>
    <w:p w:rsidR="002F3DAC" w:rsidRDefault="00224C86" w:rsidP="00224C86">
      <w:pPr>
        <w:spacing w:line="400" w:lineRule="exact"/>
        <w:ind w:firstLine="420"/>
        <w:rPr>
          <w:rFonts w:ascii="宋体" w:eastAsia="宋体" w:hAnsi="宋体" w:cs="宋体"/>
          <w:sz w:val="24"/>
        </w:rPr>
      </w:pPr>
      <w:r>
        <w:rPr>
          <w:rFonts w:hint="eastAsia"/>
          <w:szCs w:val="21"/>
        </w:rPr>
        <w:t xml:space="preserve"> </w:t>
      </w:r>
      <w:r>
        <w:rPr>
          <w:szCs w:val="21"/>
        </w:rPr>
        <w:t xml:space="preserve">                                  </w:t>
      </w:r>
      <w:bookmarkStart w:id="1" w:name="_GoBack"/>
      <w:bookmarkEnd w:id="1"/>
    </w:p>
    <w:p w:rsidR="002F3DAC" w:rsidRPr="008A1AA8" w:rsidRDefault="002F3DAC" w:rsidP="002F3DAC">
      <w:pPr>
        <w:spacing w:line="400" w:lineRule="exact"/>
        <w:ind w:firstLine="420"/>
        <w:rPr>
          <w:rFonts w:ascii="宋体" w:eastAsia="宋体" w:hAnsi="宋体" w:cs="宋体"/>
          <w:sz w:val="24"/>
        </w:rPr>
      </w:pPr>
      <w:r>
        <w:rPr>
          <w:rFonts w:ascii="宋体" w:eastAsia="宋体" w:hAnsi="宋体" w:cs="宋体" w:hint="eastAsia"/>
          <w:sz w:val="24"/>
        </w:rPr>
        <w:t xml:space="preserve">                                       </w:t>
      </w:r>
    </w:p>
    <w:p w:rsidR="002F3DAC" w:rsidRDefault="002F3DAC" w:rsidP="00224C86">
      <w:pPr>
        <w:spacing w:line="400" w:lineRule="exact"/>
        <w:ind w:firstLine="420"/>
        <w:rPr>
          <w:rFonts w:ascii="宋体" w:eastAsia="宋体" w:hAnsi="宋体" w:cs="宋体"/>
          <w:sz w:val="24"/>
        </w:rPr>
      </w:pPr>
    </w:p>
    <w:p w:rsidR="00224C86" w:rsidRPr="00224C86" w:rsidRDefault="00224C86" w:rsidP="00224C86">
      <w:pPr>
        <w:pStyle w:val="a7"/>
        <w:spacing w:before="0" w:beforeAutospacing="0" w:after="0" w:afterAutospacing="0" w:line="360" w:lineRule="exact"/>
        <w:rPr>
          <w:sz w:val="21"/>
          <w:szCs w:val="21"/>
        </w:rPr>
      </w:pPr>
    </w:p>
    <w:p w:rsidR="00854E47" w:rsidRPr="00224C86" w:rsidRDefault="00854E47" w:rsidP="00224C86">
      <w:pPr>
        <w:pStyle w:val="a7"/>
        <w:spacing w:before="0" w:beforeAutospacing="0" w:after="0" w:afterAutospacing="0" w:line="360" w:lineRule="exact"/>
        <w:rPr>
          <w:sz w:val="21"/>
          <w:szCs w:val="21"/>
        </w:rPr>
      </w:pPr>
    </w:p>
    <w:sectPr w:rsidR="00854E47" w:rsidRPr="00224C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C69" w:rsidRDefault="008D4C69" w:rsidP="00D5541A">
      <w:r>
        <w:separator/>
      </w:r>
    </w:p>
  </w:endnote>
  <w:endnote w:type="continuationSeparator" w:id="0">
    <w:p w:rsidR="008D4C69" w:rsidRDefault="008D4C69" w:rsidP="00D5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C69" w:rsidRDefault="008D4C69" w:rsidP="00D5541A">
      <w:r>
        <w:separator/>
      </w:r>
    </w:p>
  </w:footnote>
  <w:footnote w:type="continuationSeparator" w:id="0">
    <w:p w:rsidR="008D4C69" w:rsidRDefault="008D4C69" w:rsidP="00D55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E0B"/>
    <w:rsid w:val="00011D0C"/>
    <w:rsid w:val="000542FE"/>
    <w:rsid w:val="000975ED"/>
    <w:rsid w:val="0013150A"/>
    <w:rsid w:val="00151A5E"/>
    <w:rsid w:val="00165CAF"/>
    <w:rsid w:val="001D7E0B"/>
    <w:rsid w:val="001F7ABB"/>
    <w:rsid w:val="00206110"/>
    <w:rsid w:val="00216EE5"/>
    <w:rsid w:val="00224C86"/>
    <w:rsid w:val="00251E90"/>
    <w:rsid w:val="0025528E"/>
    <w:rsid w:val="00260CA8"/>
    <w:rsid w:val="0027562A"/>
    <w:rsid w:val="002B222C"/>
    <w:rsid w:val="002B7F44"/>
    <w:rsid w:val="002F3DAC"/>
    <w:rsid w:val="0031793B"/>
    <w:rsid w:val="003423E4"/>
    <w:rsid w:val="00353B3B"/>
    <w:rsid w:val="00356710"/>
    <w:rsid w:val="003635FB"/>
    <w:rsid w:val="003A3496"/>
    <w:rsid w:val="003C2F6A"/>
    <w:rsid w:val="003E4E7C"/>
    <w:rsid w:val="004224D5"/>
    <w:rsid w:val="00522081"/>
    <w:rsid w:val="00640D76"/>
    <w:rsid w:val="00642167"/>
    <w:rsid w:val="00646977"/>
    <w:rsid w:val="00654ECE"/>
    <w:rsid w:val="00677F97"/>
    <w:rsid w:val="00691FD4"/>
    <w:rsid w:val="006D0E05"/>
    <w:rsid w:val="006D27AE"/>
    <w:rsid w:val="006F0989"/>
    <w:rsid w:val="00781F97"/>
    <w:rsid w:val="007C09A7"/>
    <w:rsid w:val="007D4508"/>
    <w:rsid w:val="007E3C34"/>
    <w:rsid w:val="007F4BD4"/>
    <w:rsid w:val="0080248D"/>
    <w:rsid w:val="00854E47"/>
    <w:rsid w:val="00871C4A"/>
    <w:rsid w:val="008762D7"/>
    <w:rsid w:val="008946AE"/>
    <w:rsid w:val="008A18E3"/>
    <w:rsid w:val="008A1AA8"/>
    <w:rsid w:val="008C61F7"/>
    <w:rsid w:val="008D4C69"/>
    <w:rsid w:val="009852DA"/>
    <w:rsid w:val="00991561"/>
    <w:rsid w:val="009A52B8"/>
    <w:rsid w:val="009A5588"/>
    <w:rsid w:val="009B786A"/>
    <w:rsid w:val="009E0204"/>
    <w:rsid w:val="00A0363E"/>
    <w:rsid w:val="00A20517"/>
    <w:rsid w:val="00A40884"/>
    <w:rsid w:val="00AA3763"/>
    <w:rsid w:val="00AA4D5F"/>
    <w:rsid w:val="00AB4880"/>
    <w:rsid w:val="00B4110C"/>
    <w:rsid w:val="00B71EDD"/>
    <w:rsid w:val="00BB2D42"/>
    <w:rsid w:val="00BD7E1B"/>
    <w:rsid w:val="00BF4D07"/>
    <w:rsid w:val="00C011B5"/>
    <w:rsid w:val="00C25B88"/>
    <w:rsid w:val="00C51825"/>
    <w:rsid w:val="00C62079"/>
    <w:rsid w:val="00C64D36"/>
    <w:rsid w:val="00C947E2"/>
    <w:rsid w:val="00CC17E0"/>
    <w:rsid w:val="00CC36BF"/>
    <w:rsid w:val="00CD32DE"/>
    <w:rsid w:val="00CE2BF7"/>
    <w:rsid w:val="00D156A0"/>
    <w:rsid w:val="00D327AB"/>
    <w:rsid w:val="00D5541A"/>
    <w:rsid w:val="00D83677"/>
    <w:rsid w:val="00DD1F33"/>
    <w:rsid w:val="00DE44E6"/>
    <w:rsid w:val="00E310B6"/>
    <w:rsid w:val="00E844DB"/>
    <w:rsid w:val="00F80A9A"/>
    <w:rsid w:val="00FA4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125A3"/>
  <w15:chartTrackingRefBased/>
  <w15:docId w15:val="{FE924FF8-5BDF-429B-ABD0-5E84609D3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41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5541A"/>
    <w:rPr>
      <w:sz w:val="18"/>
      <w:szCs w:val="18"/>
    </w:rPr>
  </w:style>
  <w:style w:type="paragraph" w:styleId="a5">
    <w:name w:val="footer"/>
    <w:basedOn w:val="a"/>
    <w:link w:val="a6"/>
    <w:uiPriority w:val="99"/>
    <w:unhideWhenUsed/>
    <w:rsid w:val="00D5541A"/>
    <w:pPr>
      <w:tabs>
        <w:tab w:val="center" w:pos="4153"/>
        <w:tab w:val="right" w:pos="8306"/>
      </w:tabs>
      <w:snapToGrid w:val="0"/>
      <w:jc w:val="left"/>
    </w:pPr>
    <w:rPr>
      <w:sz w:val="18"/>
      <w:szCs w:val="18"/>
    </w:rPr>
  </w:style>
  <w:style w:type="character" w:customStyle="1" w:styleId="a6">
    <w:name w:val="页脚 字符"/>
    <w:basedOn w:val="a0"/>
    <w:link w:val="a5"/>
    <w:uiPriority w:val="99"/>
    <w:rsid w:val="00D5541A"/>
    <w:rPr>
      <w:sz w:val="18"/>
      <w:szCs w:val="18"/>
    </w:rPr>
  </w:style>
  <w:style w:type="paragraph" w:styleId="a7">
    <w:name w:val="Normal (Web)"/>
    <w:basedOn w:val="a"/>
    <w:rsid w:val="00D5541A"/>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qFormat/>
    <w:rsid w:val="002F3D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12428">
      <w:bodyDiv w:val="1"/>
      <w:marLeft w:val="0"/>
      <w:marRight w:val="0"/>
      <w:marTop w:val="0"/>
      <w:marBottom w:val="0"/>
      <w:divBdr>
        <w:top w:val="none" w:sz="0" w:space="0" w:color="auto"/>
        <w:left w:val="none" w:sz="0" w:space="0" w:color="auto"/>
        <w:bottom w:val="none" w:sz="0" w:space="0" w:color="auto"/>
        <w:right w:val="none" w:sz="0" w:space="0" w:color="auto"/>
      </w:divBdr>
    </w:div>
    <w:div w:id="619071838">
      <w:bodyDiv w:val="1"/>
      <w:marLeft w:val="0"/>
      <w:marRight w:val="0"/>
      <w:marTop w:val="0"/>
      <w:marBottom w:val="0"/>
      <w:divBdr>
        <w:top w:val="none" w:sz="0" w:space="0" w:color="auto"/>
        <w:left w:val="none" w:sz="0" w:space="0" w:color="auto"/>
        <w:bottom w:val="none" w:sz="0" w:space="0" w:color="auto"/>
        <w:right w:val="none" w:sz="0" w:space="0" w:color="auto"/>
      </w:divBdr>
    </w:div>
    <w:div w:id="1224944444">
      <w:bodyDiv w:val="1"/>
      <w:marLeft w:val="0"/>
      <w:marRight w:val="0"/>
      <w:marTop w:val="0"/>
      <w:marBottom w:val="0"/>
      <w:divBdr>
        <w:top w:val="none" w:sz="0" w:space="0" w:color="auto"/>
        <w:left w:val="none" w:sz="0" w:space="0" w:color="auto"/>
        <w:bottom w:val="none" w:sz="0" w:space="0" w:color="auto"/>
        <w:right w:val="none" w:sz="0" w:space="0" w:color="auto"/>
      </w:divBdr>
    </w:div>
    <w:div w:id="1544170654">
      <w:bodyDiv w:val="1"/>
      <w:marLeft w:val="0"/>
      <w:marRight w:val="0"/>
      <w:marTop w:val="0"/>
      <w:marBottom w:val="0"/>
      <w:divBdr>
        <w:top w:val="none" w:sz="0" w:space="0" w:color="auto"/>
        <w:left w:val="none" w:sz="0" w:space="0" w:color="auto"/>
        <w:bottom w:val="none" w:sz="0" w:space="0" w:color="auto"/>
        <w:right w:val="none" w:sz="0" w:space="0" w:color="auto"/>
      </w:divBdr>
      <w:divsChild>
        <w:div w:id="2015456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6</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Users</cp:lastModifiedBy>
  <cp:revision>9</cp:revision>
  <dcterms:created xsi:type="dcterms:W3CDTF">2020-03-15T10:26:00Z</dcterms:created>
  <dcterms:modified xsi:type="dcterms:W3CDTF">2020-03-17T10:49:00Z</dcterms:modified>
</cp:coreProperties>
</file>