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31" w:rsidRDefault="00046331" w:rsidP="00046331">
      <w:pPr>
        <w:pStyle w:val="a3"/>
        <w:shd w:val="clear" w:color="auto" w:fill="FFFFFF"/>
        <w:jc w:val="center"/>
        <w:rPr>
          <w:rFonts w:ascii="微软雅黑" w:eastAsia="微软雅黑" w:hAnsi="微软雅黑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>校园安全，从</w:t>
      </w:r>
      <w:bookmarkStart w:id="0" w:name="_GoBack"/>
      <w:bookmarkEnd w:id="0"/>
      <w:r>
        <w:rPr>
          <w:rFonts w:ascii="微软雅黑" w:eastAsia="微软雅黑" w:hAnsi="微软雅黑" w:hint="eastAsia"/>
          <w:color w:val="2F2F2F"/>
          <w:sz w:val="24"/>
          <w:szCs w:val="24"/>
        </w:rPr>
        <w:t>我做起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各位老师，同学们：早上好！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这天我讲话的主题是“校园安全从我做起”。安全牵系着每个人的生活，安全是家庭幸福，学习快乐的保证，更是一种珍爱生命用心的人生态度。我们学校高度重视校园安全工作，各班主任多次进行了交通安全以及运动安全、食品安全等教育，以提高我们的安全意识，提高我们自我保护的潜力。但是，同学们中间还存在着安全隐患而不顾。如课间在走廊里打闹；上下楼梯时互相拥挤；同学之间互不谦让恶语伤人；不注意饮食卫生，还有乱扔垃圾等不良的现象。这些现象会我们得身心健康带来严重的安全隐患。如果我们不注意安全意识，视安全隐患而不顾，那么一旦发生安全事故，其后果不堪设想。同学们，为确保我们的人身安全，加强学校的安全教育和管理，人人树立安全意识，杜绝安全事故的发生，请同学们必须要做到一下几点，也请我们同学之间互相监督：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一、遵守学校规定，维护校园安全，建设和谐校园。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1、在“八礼四仪”中提到的“餐饮之礼”指出：“在家庭日常就餐、公共场所用餐、社会交往聚餐等方面讲究礼貌礼仪，做到讲究卫生、爱惜粮食、节俭用餐、食相文雅。”具体对小学生要求是吃饭时不咂嘴，不口含食物说话。那里我要请同学们注意，到食堂用餐要排好队伍，不推搡，不说话，不要将汤洒在地面上，礼貌就餐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2、在“八礼四仪”中提到的“行走之礼”指出：“在徒步行走、乘用交通工具等方面讲究礼貌礼仪，做到遵守交规、礼让三先、扶老助弱、主动让座。”</w:t>
      </w:r>
      <w:r>
        <w:rPr>
          <w:rFonts w:ascii="微软雅黑" w:eastAsia="微软雅黑" w:hAnsi="微软雅黑" w:hint="eastAsia"/>
          <w:color w:val="2F2F2F"/>
          <w:sz w:val="24"/>
          <w:szCs w:val="24"/>
        </w:rPr>
        <w:lastRenderedPageBreak/>
        <w:t>因此。同学们不在校内追逐打闹，不坐在走廊栏杆上、窗户上。上下楼梯靠右行走，不有意在楼梯走道制造堵塞和拥挤。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3、不从楼上往下抛掷任何物品，打扫卫生擦窗户时必须要确保安全，教学楼北边的窗户不要站在窗户边上擦。不攀爬翻越围墙、建筑物，不到学校停车场的蓄水池边玩耍。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4、爱护校园内的电线、电器、电器开关、插座；有损坏现象的不触摸，不自行修理，及时报告学校或老师，由学校派人修理。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5、体育活动、以及实践活动课服从老师指挥，严守操作规程，不擅自行动，严防安全事故发生，不在体育设施上做危险动作。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6、不携带管制刀具及不属于学习用具的一切利器或者铁条、钢管、木棒等易伤人的危险物品以及易燃、易爆、有毒、有严重腐蚀性的物品到校。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7、严格遵守请假制度，不私自外出游玩、不逃学、不出走，放晚学或放假期间不滞留学校，及时回家。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二、珍惜生命，不做危险的事。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1、在校外，绝不私自或结伴到游泳池或下河玩水、游泳。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2、不从事各种冒险行动，不擅自外出郊游、野餐。注意饮食安全。不吃四无食品（无生产厂家、无生产日期、无保质期、无QS标识），不买无照商贩食品，预防食物中毒。养成良好的卫生习惯，尽量不到人员密集的地方，如果生病发烧必须要及时告诉家长和老师，到医院就诊看病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3、同学之间发生矛盾时要能控制自己的情绪，绝不因冲动而动刀、棒、石头等能造成人身伤害的东西。要正确处理同学之间的矛盾，遇事冷静，多做自我批评，学会与老师、家长沟通。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4、学会决定是非，不做其他任何妨害人身及财产安全的事情。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同学们，校园安全人人有责，校园安全要从我做起，从小事做起。为了我们的生命之花永远绽放，为了让所有的家庭幸福美满，请大家将“安全”牢记在心。最后祝大家在校园里快乐学习，健康成长。</w:t>
      </w:r>
    </w:p>
    <w:p w:rsidR="00046331" w:rsidRDefault="00046331" w:rsidP="00046331">
      <w:pPr>
        <w:pStyle w:val="a3"/>
        <w:shd w:val="clear" w:color="auto" w:fill="FFFFFF"/>
        <w:rPr>
          <w:rFonts w:ascii="微软雅黑" w:eastAsia="微软雅黑" w:hAnsi="微软雅黑" w:hint="eastAsia"/>
          <w:color w:val="2F2F2F"/>
          <w:sz w:val="24"/>
          <w:szCs w:val="24"/>
        </w:rPr>
      </w:pPr>
      <w:r>
        <w:rPr>
          <w:rFonts w:ascii="微软雅黑" w:eastAsia="微软雅黑" w:hAnsi="微软雅黑" w:hint="eastAsia"/>
          <w:color w:val="2F2F2F"/>
          <w:sz w:val="24"/>
          <w:szCs w:val="24"/>
        </w:rPr>
        <w:t xml:space="preserve">　　谢谢！</w:t>
      </w:r>
    </w:p>
    <w:p w:rsidR="000268E7" w:rsidRDefault="000268E7"/>
    <w:sectPr w:rsidR="000268E7" w:rsidSect="000268E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31"/>
    <w:rsid w:val="000268E7"/>
    <w:rsid w:val="0004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35B5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33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633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1166</Characters>
  <Application>Microsoft Macintosh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凌骊</dc:creator>
  <cp:keywords/>
  <dc:description/>
  <cp:lastModifiedBy>周 凌骊</cp:lastModifiedBy>
  <cp:revision>1</cp:revision>
  <dcterms:created xsi:type="dcterms:W3CDTF">2020-05-22T07:24:00Z</dcterms:created>
  <dcterms:modified xsi:type="dcterms:W3CDTF">2020-05-22T07:25:00Z</dcterms:modified>
</cp:coreProperties>
</file>