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常州市滨江中学_</w:t>
      </w:r>
      <w:r>
        <w:rPr>
          <w:rFonts w:ascii="Calibri" w:hAnsi="Calibri" w:eastAsia="宋体" w:cs="Times New Roman"/>
          <w:sz w:val="28"/>
          <w:szCs w:val="28"/>
        </w:rPr>
        <w:t>_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政治</w:t>
      </w:r>
      <w:r>
        <w:rPr>
          <w:rFonts w:ascii="Calibri" w:hAnsi="Calibri" w:eastAsia="宋体" w:cs="Times New Roman"/>
          <w:sz w:val="28"/>
          <w:szCs w:val="28"/>
        </w:rPr>
        <w:t>_____</w:t>
      </w:r>
      <w:r>
        <w:rPr>
          <w:rFonts w:hint="eastAsia" w:ascii="Calibri" w:hAnsi="Calibri" w:eastAsia="宋体" w:cs="Times New Roman"/>
          <w:sz w:val="28"/>
          <w:szCs w:val="28"/>
        </w:rPr>
        <w:t>教研组/备课组活动记录表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活动时间：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2020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 xml:space="preserve"> 日</w:t>
            </w:r>
          </w:p>
          <w:p>
            <w:pPr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九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7班教室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王金权、胡心怡、高琳、封玲、周俊秀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活动具体内容（附照片文字）：</w:t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148840" cy="2835275"/>
                  <wp:effectExtent l="0" t="0" r="3175" b="381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48840" cy="283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96490" cy="1877060"/>
                  <wp:effectExtent l="0" t="0" r="3810" b="8890"/>
                  <wp:docPr id="2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6490" cy="187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583815" cy="1453515"/>
                  <wp:effectExtent l="0" t="0" r="6985" b="13335"/>
                  <wp:docPr id="3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815" cy="1453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</w:p>
          <w:p>
            <w:pPr>
              <w:jc w:val="left"/>
              <w:rPr>
                <w:rFonts w:hint="default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胡心怡老师在九7班开设了校级公开课《理解权利义务》，胡老师从中考能级讲述该课知识点的重要性，搭建本课知识框架，并用相关例题进行巩固，最后用视频《后浪》加以升华提升。本课的教学学生参与度较高，知识与能力相结合，学生能较好的掌握中考知识，备战中考。</w:t>
            </w:r>
          </w:p>
          <w:p>
            <w:pPr>
              <w:pStyle w:val="5"/>
              <w:spacing w:before="0" w:beforeAutospacing="0" w:after="150" w:afterAutospacing="0"/>
              <w:rPr>
                <w:rFonts w:ascii="Calibri" w:hAnsi="Calibri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记录人：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eastAsia="zh-CN"/>
              </w:rPr>
              <w:t>封玲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日期：2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>020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Calibri" w:hAnsi="Calibri" w:eastAsia="宋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F1332"/>
    <w:rsid w:val="000D6245"/>
    <w:rsid w:val="001317AC"/>
    <w:rsid w:val="001425DC"/>
    <w:rsid w:val="002E475A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5E53F8"/>
    <w:rsid w:val="006B0150"/>
    <w:rsid w:val="006B2394"/>
    <w:rsid w:val="00737BB6"/>
    <w:rsid w:val="00755CB7"/>
    <w:rsid w:val="0076116C"/>
    <w:rsid w:val="007A4CF1"/>
    <w:rsid w:val="00841856"/>
    <w:rsid w:val="0084698F"/>
    <w:rsid w:val="008C7E11"/>
    <w:rsid w:val="008E678B"/>
    <w:rsid w:val="00900CAF"/>
    <w:rsid w:val="0092404D"/>
    <w:rsid w:val="00952FA2"/>
    <w:rsid w:val="0097656B"/>
    <w:rsid w:val="00977499"/>
    <w:rsid w:val="009C12B2"/>
    <w:rsid w:val="00A50ECC"/>
    <w:rsid w:val="00AF1332"/>
    <w:rsid w:val="00B06186"/>
    <w:rsid w:val="00B33371"/>
    <w:rsid w:val="00B37396"/>
    <w:rsid w:val="00C9324D"/>
    <w:rsid w:val="00CA21D6"/>
    <w:rsid w:val="00D860A5"/>
    <w:rsid w:val="00E04816"/>
    <w:rsid w:val="00E32157"/>
    <w:rsid w:val="00E9749B"/>
    <w:rsid w:val="00F01203"/>
    <w:rsid w:val="00F37AEB"/>
    <w:rsid w:val="00F4762B"/>
    <w:rsid w:val="00F62717"/>
    <w:rsid w:val="00F91553"/>
    <w:rsid w:val="00FC511E"/>
    <w:rsid w:val="0B7B3978"/>
    <w:rsid w:val="0EBB13C3"/>
    <w:rsid w:val="13CD101C"/>
    <w:rsid w:val="140E1D8B"/>
    <w:rsid w:val="17E14F25"/>
    <w:rsid w:val="188F0206"/>
    <w:rsid w:val="19323006"/>
    <w:rsid w:val="1E6C63ED"/>
    <w:rsid w:val="212E2DF9"/>
    <w:rsid w:val="218C5809"/>
    <w:rsid w:val="23AF35B8"/>
    <w:rsid w:val="2A0D3B59"/>
    <w:rsid w:val="2DE30C79"/>
    <w:rsid w:val="30F9045F"/>
    <w:rsid w:val="3A825768"/>
    <w:rsid w:val="3BD67095"/>
    <w:rsid w:val="42F274A1"/>
    <w:rsid w:val="43226915"/>
    <w:rsid w:val="469B18DA"/>
    <w:rsid w:val="48AD32D0"/>
    <w:rsid w:val="4D9176FF"/>
    <w:rsid w:val="4EA00BA4"/>
    <w:rsid w:val="52235451"/>
    <w:rsid w:val="52B906ED"/>
    <w:rsid w:val="562A2C9B"/>
    <w:rsid w:val="57A900FF"/>
    <w:rsid w:val="5EDC1599"/>
    <w:rsid w:val="628E54A4"/>
    <w:rsid w:val="62EA39BA"/>
    <w:rsid w:val="6368768A"/>
    <w:rsid w:val="63854331"/>
    <w:rsid w:val="6830556A"/>
    <w:rsid w:val="69145FB0"/>
    <w:rsid w:val="6A156D31"/>
    <w:rsid w:val="6F2D30E2"/>
    <w:rsid w:val="735330FD"/>
    <w:rsid w:val="73F0115B"/>
    <w:rsid w:val="75CB4CA3"/>
    <w:rsid w:val="7D453FEB"/>
    <w:rsid w:val="7DA335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132</Characters>
  <Lines>1</Lines>
  <Paragraphs>1</Paragraphs>
  <TotalTime>5</TotalTime>
  <ScaleCrop>false</ScaleCrop>
  <LinksUpToDate>false</LinksUpToDate>
  <CharactersWithSpaces>153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YHTZX</cp:lastModifiedBy>
  <dcterms:modified xsi:type="dcterms:W3CDTF">2020-05-22T07:27:45Z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