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caps w:val="0"/>
          <w:color w:val="333333"/>
          <w:spacing w:val="0"/>
          <w:sz w:val="30"/>
          <w:szCs w:val="30"/>
          <w:shd w:val="clear" w:fill="FFFFFF"/>
          <w:lang w:eastAsia="zh-CN"/>
        </w:rPr>
      </w:pPr>
      <w:bookmarkStart w:id="0" w:name="_GoBack"/>
      <w:r>
        <w:rPr>
          <w:rFonts w:hint="eastAsia" w:ascii="微软雅黑" w:hAnsi="微软雅黑" w:eastAsia="微软雅黑" w:cs="微软雅黑"/>
          <w:b/>
          <w:bCs/>
          <w:i w:val="0"/>
          <w:caps w:val="0"/>
          <w:color w:val="333333"/>
          <w:spacing w:val="0"/>
          <w:sz w:val="30"/>
          <w:szCs w:val="30"/>
          <w:shd w:val="clear" w:fill="FFFFFF"/>
        </w:rPr>
        <w:t>《如何说孩子才会听，怎么听孩子才会说》</w:t>
      </w:r>
      <w:r>
        <w:rPr>
          <w:rFonts w:hint="eastAsia" w:ascii="微软雅黑" w:hAnsi="微软雅黑" w:eastAsia="微软雅黑" w:cs="微软雅黑"/>
          <w:b/>
          <w:bCs/>
          <w:i w:val="0"/>
          <w:caps w:val="0"/>
          <w:color w:val="333333"/>
          <w:spacing w:val="0"/>
          <w:sz w:val="30"/>
          <w:szCs w:val="30"/>
          <w:shd w:val="clear" w:fill="FFFFFF"/>
          <w:lang w:eastAsia="zh-CN"/>
        </w:rPr>
        <w:t>读后感二</w:t>
      </w:r>
    </w:p>
    <w:bookmarkEnd w:id="0"/>
    <w:p>
      <w:pPr>
        <w:ind w:firstLine="480" w:firstLineChars="20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这本书给了我一种真实并实用的感受。从网络上的为人父母者评价中了解到是一本好书。这本书通过一系列有效的方法来和孩子建立友谊平台，是为人父母的必读书。我虽未为人父母，但是作为一名教师，我确实感受到看书后的效果，它就像给我走向学生内心世界的钥匙，指引我切身感受学生的内心感受。</w:t>
      </w:r>
      <w:r>
        <w:rPr>
          <w:rFonts w:hint="eastAsia" w:ascii="微软雅黑" w:hAnsi="微软雅黑" w:eastAsia="微软雅黑" w:cs="微软雅黑"/>
          <w:i w:val="0"/>
          <w:caps w:val="0"/>
          <w:color w:val="333333"/>
          <w:spacing w:val="0"/>
          <w:sz w:val="24"/>
          <w:szCs w:val="24"/>
          <w:shd w:val="clear" w:fill="FFFFFF"/>
        </w:rPr>
        <w:br w:type="textWrapping"/>
      </w: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eastAsia" w:ascii="微软雅黑" w:hAnsi="微软雅黑" w:eastAsia="微软雅黑" w:cs="微软雅黑"/>
          <w:i w:val="0"/>
          <w:caps w:val="0"/>
          <w:color w:val="333333"/>
          <w:spacing w:val="0"/>
          <w:sz w:val="24"/>
          <w:szCs w:val="24"/>
          <w:shd w:val="clear" w:fill="FFFFFF"/>
        </w:rPr>
        <w:t>我们作为老</w:t>
      </w:r>
      <w:r>
        <w:rPr>
          <w:rFonts w:hint="eastAsia" w:ascii="微软雅黑" w:hAnsi="微软雅黑" w:eastAsia="微软雅黑" w:cs="微软雅黑"/>
          <w:i w:val="0"/>
          <w:caps w:val="0"/>
          <w:color w:val="333333"/>
          <w:spacing w:val="0"/>
          <w:sz w:val="0"/>
          <w:szCs w:val="0"/>
          <w:u w:val="none"/>
          <w:shd w:val="clear" w:fill="FFFFFF"/>
        </w:rPr>
        <w:t>e79fa5e98193e59b9ee7ad9431333361306336</w:t>
      </w:r>
      <w:r>
        <w:rPr>
          <w:rFonts w:hint="eastAsia" w:ascii="微软雅黑" w:hAnsi="微软雅黑" w:eastAsia="微软雅黑" w:cs="微软雅黑"/>
          <w:i w:val="0"/>
          <w:caps w:val="0"/>
          <w:color w:val="333333"/>
          <w:spacing w:val="0"/>
          <w:sz w:val="24"/>
          <w:szCs w:val="24"/>
          <w:shd w:val="clear" w:fill="FFFFFF"/>
        </w:rPr>
        <w:t>师，天天和孩子打交道，文中的沟通技巧对我们也很有启发。书中用了大量的图片来说明做老师的在平常不知自觉的一些不好的习惯，也教了我们很多好的处理方式，让学生能接受的好方式。翻着书中的漫画部分，一边看一边禁不住地感叹：怎么会这样呀？我也这么做过。书中的很多案例，每一个细节，都是我们生活中所看到的，完全就是好像我们生活中在指导我们，一步一步跟孩子怎么样交往，中间配有一些漫画，漫画特别生动，漫画中的一个页面告诉我们常用的一些错误方法；还有一面就是她建议的一些好的方法。</w:t>
      </w:r>
      <w:r>
        <w:rPr>
          <w:rFonts w:hint="eastAsia" w:ascii="微软雅黑" w:hAnsi="微软雅黑" w:eastAsia="微软雅黑" w:cs="微软雅黑"/>
          <w:i w:val="0"/>
          <w:caps w:val="0"/>
          <w:color w:val="333333"/>
          <w:spacing w:val="0"/>
          <w:sz w:val="24"/>
          <w:szCs w:val="24"/>
          <w:shd w:val="clear" w:fill="FFFFFF"/>
        </w:rPr>
        <w:br w:type="textWrapping"/>
      </w: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eastAsia" w:ascii="微软雅黑" w:hAnsi="微软雅黑" w:eastAsia="微软雅黑" w:cs="微软雅黑"/>
          <w:i w:val="0"/>
          <w:caps w:val="0"/>
          <w:color w:val="333333"/>
          <w:spacing w:val="0"/>
          <w:sz w:val="24"/>
          <w:szCs w:val="24"/>
          <w:shd w:val="clear" w:fill="FFFFFF"/>
        </w:rPr>
        <w:t>其实书中告诉我们的技巧更关键的是我们的态度。如果我们没有真正和孩子产生共情，无论我们说什么，在孩子眼里都是虚伪的，都是想对他们进行操控。只有真正与孩子有情，才会打动孩子的内心。书中讲到帮助孩子面对他们感受的四个技巧。那么，在我们的教学生涯中，如果我们能好好倾听学生，与他产生共情，那么就能有助于学生自己解决问题。无论发生什么事情，都把学生当作成人来尊重，换位感受，体验学生心情。学生更容易和一个接纳他们感受的成人沟通，而不是逼着他们作出解释。学生并不需要我们认同他们的感受，而是需要我们回应和了解他们的感受。老师厌恶的眼神、轻蔑的语调能很深地伤害到学生，语言也是具有杀伤力的，也有时间延续性。所以我们作为老师应该很注意自己对小孩的一言一行。这些技巧，都是在教我们如何对别人表示尊重。相信绝大多数学生最终都会有反应的。在平时的教育工作中，与学生沟通上，如果我们每一位教师都能使用一定的技巧，既把问题处理好，又能起到教育学生的作用，那将是事半功倍的效果。</w:t>
      </w:r>
    </w:p>
    <w:p>
      <w:pPr>
        <w:ind w:firstLine="480" w:firstLineChars="20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里面有个沟通小技巧：[当孩子不开心的感受遭到否认或忽略时，会变得更加难过，即使父母提供了一个合理的解决办法，也不会有什么效果，最有效的办法仅仅是倾听，并且肯定他们的感觉。]</w:t>
      </w:r>
    </w:p>
    <w:p>
      <w:pPr>
        <w:ind w:firstLine="480" w:firstLineChars="200"/>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仔细想想，对待大人何尝不是如此，在难受或者挫败的时候，最不希望听到的是“这点小事，有什么好难过的”或是“你可以这样做”。所以其实在刚才的交流里面我是不对的那一个，不是指我有恶意，而是我觉得事情很好解决并且给的建议，会让他觉得自己的感觉被否定了，这当然令人很不舒服，因而会产生拒绝与你继续交流的想法。如果当时我选择赞同他的想法，鼓励他说出自己的看法，这样也许讲完以后他会舒服很多。</w:t>
      </w:r>
      <w:r>
        <w:rPr>
          <w:rFonts w:hint="eastAsia" w:ascii="微软雅黑" w:hAnsi="微软雅黑" w:eastAsia="微软雅黑" w:cs="微软雅黑"/>
          <w:i w:val="0"/>
          <w:caps w:val="0"/>
          <w:color w:val="333333"/>
          <w:spacing w:val="0"/>
          <w:sz w:val="24"/>
          <w:szCs w:val="24"/>
          <w:shd w:val="clear" w:fill="FFFFFF"/>
        </w:rPr>
        <w:br w:type="textWrapping"/>
      </w: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eastAsia" w:ascii="微软雅黑" w:hAnsi="微软雅黑" w:eastAsia="微软雅黑" w:cs="微软雅黑"/>
          <w:i w:val="0"/>
          <w:caps w:val="0"/>
          <w:color w:val="333333"/>
          <w:spacing w:val="0"/>
          <w:sz w:val="24"/>
          <w:szCs w:val="24"/>
          <w:shd w:val="clear" w:fill="FFFFFF"/>
        </w:rPr>
        <w:t>相信这本书会为我们老师提供有力的支撑，帮助我们以各种策略来应对在培养学生过程中产生的挫折感；让我们用充满爱心的语言来管教学生，和学生一同成长。我们不可能要求自己每次都能对他人的感受做出准确的判断。我们能做的就是尽量去理解学生的感受。虽然不一定每次都成功，但学生能体会到我们的努力。</w:t>
      </w:r>
    </w:p>
    <w:p>
      <w:pPr>
        <w:ind w:firstLine="480" w:firstLineChars="200"/>
      </w:pPr>
      <w:r>
        <w:rPr>
          <w:rFonts w:hint="eastAsia" w:ascii="微软雅黑" w:hAnsi="微软雅黑" w:eastAsia="微软雅黑" w:cs="微软雅黑"/>
          <w:i w:val="0"/>
          <w:caps w:val="0"/>
          <w:color w:val="333333"/>
          <w:spacing w:val="0"/>
          <w:sz w:val="24"/>
          <w:szCs w:val="24"/>
          <w:shd w:val="clear" w:fill="FFFFFF"/>
        </w:rPr>
        <w:t>说话和倾听，对很多中国父母来说，可能一直以来都不觉得是个问题，但真正分析起来却问题多多，我读过此书之后会特意观察周围的父母和老人带孩子的事情，真正是问题太多，中国父母习惯于大吼大叫，训斥孩子，现在虽然很多父母推崇赏识教育却走向了另外一个极端，所以《如何说孩子才会听 怎么听孩子才肯说》这本书我一直推荐给身边的朋友。</w:t>
      </w:r>
      <w:r>
        <w:rPr>
          <w:rFonts w:hint="eastAsia" w:ascii="微软雅黑" w:hAnsi="微软雅黑" w:eastAsia="微软雅黑" w:cs="微软雅黑"/>
          <w:i w:val="0"/>
          <w:caps w:val="0"/>
          <w:color w:val="333333"/>
          <w:spacing w:val="0"/>
          <w:sz w:val="24"/>
          <w:szCs w:val="24"/>
          <w:shd w:val="clear" w:fill="FFFFFF"/>
        </w:rPr>
        <w:br w:type="textWrapping"/>
      </w: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eastAsia" w:ascii="微软雅黑" w:hAnsi="微软雅黑" w:eastAsia="微软雅黑" w:cs="微软雅黑"/>
          <w:i w:val="0"/>
          <w:caps w:val="0"/>
          <w:color w:val="333333"/>
          <w:spacing w:val="0"/>
          <w:sz w:val="24"/>
          <w:szCs w:val="24"/>
          <w:shd w:val="clear" w:fill="FFFFFF"/>
        </w:rPr>
        <w:t>与孩子沟通，处理孩子的感受是一门艺术，作为父母或老师除了跟孩子沟通之外还要善于总结。应该去了解哪些是对孩子有帮助的，哪些不是，哪些能激怒孩子，哪些能让孩子得到安慰……没有什么更能代替你自已的亲身体会。我们总想给孩子一片蓝天，心中却总会腾起阴云，阅读《如何说孩子才会听，怎么听孩子才会说》这本书，会慢慢稀释你的情绪，洗涤你的心灵，这本书适合慢慢地去看，慢慢地去体会。在阅读中我用心品味，细细琢磨，在工作中我也将慢慢地学习，在学习中运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5225F"/>
    <w:rsid w:val="474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2020-05-22T02:20:26Z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