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0022D" w14:textId="77777777" w:rsidR="00DC0155" w:rsidRPr="00DC0155" w:rsidRDefault="00DC0155" w:rsidP="00DC0155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DC0155">
        <w:rPr>
          <w:rFonts w:ascii="宋体" w:eastAsia="宋体" w:hAnsi="宋体"/>
          <w:b/>
          <w:bCs/>
          <w:sz w:val="36"/>
          <w:szCs w:val="36"/>
        </w:rPr>
        <w:t>2019-2020学年第二学期八（7）班工作计划</w:t>
      </w:r>
    </w:p>
    <w:p w14:paraId="26051F95" w14:textId="5D061492" w:rsidR="00DC0155" w:rsidRPr="00DC0155" w:rsidRDefault="00DC0155" w:rsidP="00DC0155">
      <w:pPr>
        <w:ind w:firstLineChars="337" w:firstLine="944"/>
        <w:rPr>
          <w:rFonts w:ascii="宋体" w:eastAsia="宋体" w:hAnsi="宋体"/>
          <w:sz w:val="28"/>
          <w:szCs w:val="28"/>
        </w:rPr>
      </w:pPr>
      <w:r w:rsidRPr="00DC0155">
        <w:rPr>
          <w:rFonts w:ascii="宋体" w:eastAsia="宋体" w:hAnsi="宋体" w:hint="eastAsia"/>
          <w:sz w:val="28"/>
          <w:szCs w:val="28"/>
        </w:rPr>
        <w:t>八（7）班</w:t>
      </w:r>
      <w:r w:rsidRPr="00DC0155">
        <w:rPr>
          <w:rFonts w:ascii="宋体" w:eastAsia="宋体" w:hAnsi="宋体"/>
          <w:sz w:val="28"/>
          <w:szCs w:val="28"/>
        </w:rPr>
        <w:t>是一具活跃、民主、有组织、有活力的一具班集体。优秀的班委干部，丰富的班级活动，造就了那个班级体的特色文化。为了进一步提升班级形象，促进学生全面进展;为了配合学校的转型升级，人文德育活动的开展，结合本班实际事情，特制订本打算。</w:t>
      </w:r>
    </w:p>
    <w:p w14:paraId="76092970" w14:textId="721EE35B" w:rsidR="00DC0155" w:rsidRPr="00DC0155" w:rsidRDefault="00DC0155" w:rsidP="00DC0155">
      <w:pPr>
        <w:ind w:firstLineChars="337" w:firstLine="944"/>
        <w:rPr>
          <w:rFonts w:ascii="宋体" w:eastAsia="宋体" w:hAnsi="宋体"/>
          <w:sz w:val="28"/>
          <w:szCs w:val="28"/>
        </w:rPr>
      </w:pPr>
      <w:r w:rsidRPr="00DC0155">
        <w:rPr>
          <w:rFonts w:ascii="宋体" w:eastAsia="宋体" w:hAnsi="宋体"/>
          <w:sz w:val="28"/>
          <w:szCs w:val="28"/>
        </w:rPr>
        <w:t xml:space="preserve">一、明晰思路 </w:t>
      </w:r>
    </w:p>
    <w:p w14:paraId="20BB2917" w14:textId="77777777" w:rsidR="00DC0155" w:rsidRPr="00DC0155" w:rsidRDefault="00DC0155" w:rsidP="00DC0155">
      <w:pPr>
        <w:ind w:firstLineChars="270" w:firstLine="756"/>
        <w:rPr>
          <w:rFonts w:ascii="宋体" w:eastAsia="宋体" w:hAnsi="宋体"/>
          <w:sz w:val="28"/>
          <w:szCs w:val="28"/>
        </w:rPr>
      </w:pPr>
      <w:r w:rsidRPr="00DC0155">
        <w:rPr>
          <w:rFonts w:ascii="宋体" w:eastAsia="宋体" w:hAnsi="宋体"/>
          <w:sz w:val="28"/>
          <w:szCs w:val="28"/>
        </w:rPr>
        <w:t>思路决定出路。班级要进展，学生要提高，没有一具明晰的思路是不好的。本期紧紧环绕人文德育那个中心开展活动，培养学生良好的人文修养，健康的躯体和心态，提高学习成绩。我们的口号是：跌倒了爬起来!让每一具学生在错误或失败面前首先想到的是跌倒了爬起来，让这种精神容纳在学校日子的方方面面，正确对待缺点和错误。</w:t>
      </w:r>
    </w:p>
    <w:p w14:paraId="7555885D" w14:textId="70C3C074" w:rsidR="00DC0155" w:rsidRPr="00DC0155" w:rsidRDefault="00DC0155" w:rsidP="00DC0155">
      <w:pPr>
        <w:ind w:firstLineChars="270" w:firstLine="756"/>
        <w:rPr>
          <w:rFonts w:ascii="宋体" w:eastAsia="宋体" w:hAnsi="宋体"/>
          <w:sz w:val="28"/>
          <w:szCs w:val="28"/>
        </w:rPr>
      </w:pPr>
      <w:r w:rsidRPr="00DC0155">
        <w:rPr>
          <w:rFonts w:ascii="宋体" w:eastAsia="宋体" w:hAnsi="宋体"/>
          <w:sz w:val="28"/>
          <w:szCs w:val="28"/>
        </w:rPr>
        <w:t>二、完善班级结构，调整班级治理逻辑顺序</w:t>
      </w:r>
    </w:p>
    <w:p w14:paraId="15732197" w14:textId="66FC29DC" w:rsidR="00DC0155" w:rsidRPr="00DC0155" w:rsidRDefault="00DC0155" w:rsidP="00DC0155">
      <w:pPr>
        <w:ind w:firstLineChars="270" w:firstLine="756"/>
        <w:rPr>
          <w:rFonts w:ascii="宋体" w:eastAsia="宋体" w:hAnsi="宋体"/>
          <w:sz w:val="28"/>
          <w:szCs w:val="28"/>
        </w:rPr>
      </w:pPr>
      <w:r w:rsidRPr="00DC0155">
        <w:rPr>
          <w:rFonts w:ascii="宋体" w:eastAsia="宋体" w:hAnsi="宋体"/>
          <w:sz w:val="28"/>
          <w:szCs w:val="28"/>
        </w:rPr>
        <w:t>首先，班长和团支部书记是班集体的核心。班长旗下设立体育，纪律，日子，学习四个副班长，各司其职，积极主动开展各项工作。支部书记旗下设立宣传和组织委员。</w:t>
      </w:r>
    </w:p>
    <w:p w14:paraId="67E8BB1C" w14:textId="77777777" w:rsidR="00DC0155" w:rsidRPr="00DC0155" w:rsidRDefault="00DC0155" w:rsidP="00DC0155">
      <w:pPr>
        <w:ind w:firstLineChars="270" w:firstLine="756"/>
        <w:rPr>
          <w:rFonts w:ascii="宋体" w:eastAsia="宋体" w:hAnsi="宋体"/>
          <w:sz w:val="28"/>
          <w:szCs w:val="28"/>
        </w:rPr>
      </w:pPr>
      <w:r w:rsidRPr="00DC0155">
        <w:rPr>
          <w:rFonts w:ascii="宋体" w:eastAsia="宋体" w:hAnsi="宋体"/>
          <w:sz w:val="28"/>
          <w:szCs w:val="28"/>
        </w:rPr>
        <w:t>再将整个班集体按照五个同学一具小组的编制分成十一具小组，由组长全面治理。四个成员分别负责语文数学外语物理的作业，真正做到人人参与治理，个个基本上干部。学习和纪律评比都以小组为单位。做到今日事，今日毕。具体治理流程由班委会讨论决定，做到我的班级我做主。</w:t>
      </w:r>
    </w:p>
    <w:p w14:paraId="27100B24" w14:textId="77777777" w:rsidR="00DC0155" w:rsidRPr="00DC0155" w:rsidRDefault="00DC0155" w:rsidP="00DC0155">
      <w:pPr>
        <w:ind w:firstLineChars="270" w:firstLine="756"/>
        <w:rPr>
          <w:rFonts w:ascii="宋体" w:eastAsia="宋体" w:hAnsi="宋体"/>
          <w:sz w:val="28"/>
          <w:szCs w:val="28"/>
        </w:rPr>
      </w:pPr>
      <w:r w:rsidRPr="00DC0155">
        <w:rPr>
          <w:rFonts w:ascii="宋体" w:eastAsia="宋体" w:hAnsi="宋体"/>
          <w:sz w:val="28"/>
          <w:szCs w:val="28"/>
        </w:rPr>
        <w:t xml:space="preserve">三、本期活动 </w:t>
      </w:r>
    </w:p>
    <w:p w14:paraId="57969DC9" w14:textId="77777777" w:rsidR="00DC0155" w:rsidRPr="00DC0155" w:rsidRDefault="00DC0155" w:rsidP="00DC0155">
      <w:pPr>
        <w:ind w:firstLineChars="270" w:firstLine="756"/>
        <w:rPr>
          <w:rFonts w:ascii="宋体" w:eastAsia="宋体" w:hAnsi="宋体"/>
          <w:sz w:val="28"/>
          <w:szCs w:val="28"/>
        </w:rPr>
      </w:pPr>
      <w:r w:rsidRPr="00DC0155">
        <w:rPr>
          <w:rFonts w:ascii="宋体" w:eastAsia="宋体" w:hAnsi="宋体"/>
          <w:sz w:val="28"/>
          <w:szCs w:val="28"/>
        </w:rPr>
        <w:lastRenderedPageBreak/>
        <w:t xml:space="preserve">1、积极组织学生参加学校开展的各项活动，比如文体比赛，征文大赛等。 </w:t>
      </w:r>
    </w:p>
    <w:p w14:paraId="66C4A798" w14:textId="215E6D07" w:rsidR="00DC0155" w:rsidRPr="00DC0155" w:rsidRDefault="00DC0155" w:rsidP="00DC0155">
      <w:pPr>
        <w:ind w:firstLineChars="270" w:firstLine="756"/>
        <w:rPr>
          <w:rFonts w:ascii="宋体" w:eastAsia="宋体" w:hAnsi="宋体"/>
          <w:sz w:val="28"/>
          <w:szCs w:val="28"/>
        </w:rPr>
      </w:pPr>
      <w:r w:rsidRPr="00DC0155">
        <w:rPr>
          <w:rFonts w:ascii="宋体" w:eastAsia="宋体" w:hAnsi="宋体"/>
          <w:sz w:val="28"/>
          <w:szCs w:val="28"/>
        </w:rPr>
        <w:t>2、美化教室，让教室具有特色，文化氛围浓厚，并定期更换。</w:t>
      </w:r>
    </w:p>
    <w:p w14:paraId="7369FEBA" w14:textId="77777777" w:rsidR="00DC0155" w:rsidRPr="00DC0155" w:rsidRDefault="00DC0155" w:rsidP="00DC0155">
      <w:pPr>
        <w:ind w:firstLineChars="270" w:firstLine="756"/>
        <w:rPr>
          <w:rFonts w:ascii="宋体" w:eastAsia="宋体" w:hAnsi="宋体"/>
          <w:sz w:val="28"/>
          <w:szCs w:val="28"/>
        </w:rPr>
      </w:pPr>
      <w:r w:rsidRPr="00DC0155">
        <w:rPr>
          <w:rFonts w:ascii="宋体" w:eastAsia="宋体" w:hAnsi="宋体"/>
          <w:sz w:val="28"/>
          <w:szCs w:val="28"/>
        </w:rPr>
        <w:t>3、结合学校统一安排，定期开展主题班会活动。</w:t>
      </w:r>
      <w:r w:rsidRPr="00DC0155">
        <w:rPr>
          <w:rFonts w:ascii="宋体" w:eastAsia="宋体" w:hAnsi="宋体" w:hint="eastAsia"/>
          <w:sz w:val="28"/>
          <w:szCs w:val="28"/>
        </w:rPr>
        <w:t>通过</w:t>
      </w:r>
      <w:r w:rsidRPr="00DC0155">
        <w:rPr>
          <w:rFonts w:ascii="宋体" w:eastAsia="宋体" w:hAnsi="宋体"/>
          <w:sz w:val="28"/>
          <w:szCs w:val="28"/>
        </w:rPr>
        <w:t>活动的开展，让学生收心，培养良好的卫生适应，热爱班集体。第二周班会课的时刻开展，由班委主办。3月份的主题是“我型我塑”使学生说文明，知道礼貌，注重仪容仪表，塑造学生的个性品质。4月份的主题是“永久的感动”旨在弘扬传统文化，号召每一具学生做一件让同学，老师，家长感动的事，写一篇主题文章，交流那个活动的心得体味。5月份的主题是“责任与担当”，旨在对学生进行理想信念的教育，在全体同学中开展朗诵和歌咏竞赛活动。6月份的主题是“诚信伴我行”，在同学中开展诚信教育。提高考试信度。具体实施由团支部和班委承担。</w:t>
      </w:r>
    </w:p>
    <w:p w14:paraId="372DB744" w14:textId="77777777" w:rsidR="00DC0155" w:rsidRPr="00DC0155" w:rsidRDefault="00DC0155" w:rsidP="00DC0155">
      <w:pPr>
        <w:ind w:firstLineChars="270" w:firstLine="756"/>
        <w:rPr>
          <w:rFonts w:ascii="宋体" w:eastAsia="宋体" w:hAnsi="宋体"/>
          <w:sz w:val="28"/>
          <w:szCs w:val="28"/>
        </w:rPr>
      </w:pPr>
      <w:r w:rsidRPr="00DC0155">
        <w:rPr>
          <w:rFonts w:ascii="宋体" w:eastAsia="宋体" w:hAnsi="宋体"/>
          <w:sz w:val="28"/>
          <w:szCs w:val="28"/>
        </w:rPr>
        <w:t>四、家校一体</w:t>
      </w:r>
      <w:r w:rsidRPr="00DC0155">
        <w:rPr>
          <w:rFonts w:ascii="宋体" w:eastAsia="宋体" w:hAnsi="宋体" w:hint="eastAsia"/>
          <w:sz w:val="28"/>
          <w:szCs w:val="28"/>
        </w:rPr>
        <w:t>，</w:t>
      </w:r>
      <w:r w:rsidRPr="00DC0155">
        <w:rPr>
          <w:rFonts w:ascii="宋体" w:eastAsia="宋体" w:hAnsi="宋体"/>
          <w:sz w:val="28"/>
          <w:szCs w:val="28"/>
        </w:rPr>
        <w:t>共同进展</w:t>
      </w:r>
    </w:p>
    <w:p w14:paraId="04025789" w14:textId="77777777" w:rsidR="00DC0155" w:rsidRPr="00DC0155" w:rsidRDefault="00DC0155" w:rsidP="00DC0155">
      <w:pPr>
        <w:ind w:firstLineChars="270" w:firstLine="756"/>
        <w:rPr>
          <w:rFonts w:ascii="宋体" w:eastAsia="宋体" w:hAnsi="宋体"/>
          <w:sz w:val="28"/>
          <w:szCs w:val="28"/>
        </w:rPr>
      </w:pPr>
      <w:r w:rsidRPr="00DC0155">
        <w:rPr>
          <w:rFonts w:ascii="宋体" w:eastAsia="宋体" w:hAnsi="宋体"/>
          <w:sz w:val="28"/>
          <w:szCs w:val="28"/>
        </w:rPr>
        <w:t>本期召开三次家长会，定期跟家长一起分析学生的学习和纪律，对学科进展</w:t>
      </w:r>
      <w:proofErr w:type="gramStart"/>
      <w:r w:rsidRPr="00DC0155">
        <w:rPr>
          <w:rFonts w:ascii="宋体" w:eastAsia="宋体" w:hAnsi="宋体"/>
          <w:sz w:val="28"/>
          <w:szCs w:val="28"/>
        </w:rPr>
        <w:t>别平衡</w:t>
      </w:r>
      <w:proofErr w:type="gramEnd"/>
      <w:r w:rsidRPr="00DC0155">
        <w:rPr>
          <w:rFonts w:ascii="宋体" w:eastAsia="宋体" w:hAnsi="宋体"/>
          <w:sz w:val="28"/>
          <w:szCs w:val="28"/>
        </w:rPr>
        <w:t>的，纪律表现别太好的要及时单独会谈，跟家长一起，共同教育学生。充分利用好金色年华那个平台，及时</w:t>
      </w:r>
      <w:proofErr w:type="gramStart"/>
      <w:r w:rsidRPr="00DC0155">
        <w:rPr>
          <w:rFonts w:ascii="宋体" w:eastAsia="宋体" w:hAnsi="宋体"/>
          <w:sz w:val="28"/>
          <w:szCs w:val="28"/>
        </w:rPr>
        <w:t>更家长</w:t>
      </w:r>
      <w:proofErr w:type="gramEnd"/>
      <w:r w:rsidRPr="00DC0155">
        <w:rPr>
          <w:rFonts w:ascii="宋体" w:eastAsia="宋体" w:hAnsi="宋体"/>
          <w:sz w:val="28"/>
          <w:szCs w:val="28"/>
        </w:rPr>
        <w:t>沟通，随时掌握学生家校的表现。并且，</w:t>
      </w:r>
      <w:proofErr w:type="gramStart"/>
      <w:r w:rsidRPr="00DC0155">
        <w:rPr>
          <w:rFonts w:ascii="宋体" w:eastAsia="宋体" w:hAnsi="宋体"/>
          <w:sz w:val="28"/>
          <w:szCs w:val="28"/>
        </w:rPr>
        <w:t>每周跟四个</w:t>
      </w:r>
      <w:proofErr w:type="gramEnd"/>
      <w:r w:rsidRPr="00DC0155">
        <w:rPr>
          <w:rFonts w:ascii="宋体" w:eastAsia="宋体" w:hAnsi="宋体"/>
          <w:sz w:val="28"/>
          <w:szCs w:val="28"/>
        </w:rPr>
        <w:t>小组进行思想教育，激发学生热情，加强自主学生的培养，注重尖子生的培养。</w:t>
      </w:r>
    </w:p>
    <w:p w14:paraId="007B83D8" w14:textId="77777777" w:rsidR="00DC0155" w:rsidRPr="00DC0155" w:rsidRDefault="00DC0155" w:rsidP="00DC0155">
      <w:pPr>
        <w:ind w:firstLineChars="270" w:firstLine="756"/>
        <w:rPr>
          <w:rFonts w:ascii="宋体" w:eastAsia="宋体" w:hAnsi="宋体"/>
          <w:sz w:val="28"/>
          <w:szCs w:val="28"/>
        </w:rPr>
      </w:pPr>
      <w:r w:rsidRPr="00DC0155">
        <w:rPr>
          <w:rFonts w:ascii="宋体" w:eastAsia="宋体" w:hAnsi="宋体"/>
          <w:sz w:val="28"/>
          <w:szCs w:val="28"/>
        </w:rPr>
        <w:t>五、奋斗目标</w:t>
      </w:r>
    </w:p>
    <w:p w14:paraId="7CF34E43" w14:textId="0C4CA516" w:rsidR="004D0AC2" w:rsidRDefault="00DC0155" w:rsidP="00DC0155">
      <w:pPr>
        <w:ind w:firstLineChars="270" w:firstLine="756"/>
        <w:rPr>
          <w:rFonts w:ascii="宋体" w:eastAsia="宋体" w:hAnsi="宋体"/>
          <w:sz w:val="28"/>
          <w:szCs w:val="28"/>
        </w:rPr>
      </w:pPr>
      <w:r w:rsidRPr="00DC0155">
        <w:rPr>
          <w:rFonts w:ascii="宋体" w:eastAsia="宋体" w:hAnsi="宋体"/>
          <w:sz w:val="28"/>
          <w:szCs w:val="28"/>
        </w:rPr>
        <w:t>经过上述一系列活动的开展，充分调动学生的积极性，力争使我班在学习上进入全年级前三名，争创优秀班集体，无重大违纪事件</w:t>
      </w:r>
      <w:r w:rsidRPr="00DC0155">
        <w:rPr>
          <w:rFonts w:ascii="宋体" w:eastAsia="宋体" w:hAnsi="宋体"/>
          <w:sz w:val="28"/>
          <w:szCs w:val="28"/>
        </w:rPr>
        <w:lastRenderedPageBreak/>
        <w:t>发生，尖子生保持年级第一的良好态势，使初</w:t>
      </w:r>
      <w:r w:rsidRPr="00DC0155">
        <w:rPr>
          <w:rFonts w:ascii="宋体" w:eastAsia="宋体" w:hAnsi="宋体"/>
          <w:sz w:val="28"/>
          <w:szCs w:val="28"/>
        </w:rPr>
        <w:t>7</w:t>
      </w:r>
      <w:r w:rsidRPr="00DC0155">
        <w:rPr>
          <w:rFonts w:ascii="宋体" w:eastAsia="宋体" w:hAnsi="宋体"/>
          <w:sz w:val="28"/>
          <w:szCs w:val="28"/>
        </w:rPr>
        <w:t>班变成让人艳羡的班集体。</w:t>
      </w:r>
    </w:p>
    <w:p w14:paraId="7365FE8D" w14:textId="1DA53C04" w:rsidR="00DC0155" w:rsidRPr="00DC0155" w:rsidRDefault="00DC0155" w:rsidP="00DC0155">
      <w:pPr>
        <w:ind w:firstLineChars="270" w:firstLine="756"/>
        <w:jc w:val="center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2020年4月13日</w:t>
      </w:r>
    </w:p>
    <w:sectPr w:rsidR="00DC0155" w:rsidRPr="00DC01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353B07" w14:textId="77777777" w:rsidR="005F55F6" w:rsidRDefault="005F55F6" w:rsidP="00DC0155">
      <w:r>
        <w:separator/>
      </w:r>
    </w:p>
  </w:endnote>
  <w:endnote w:type="continuationSeparator" w:id="0">
    <w:p w14:paraId="6FEA859E" w14:textId="77777777" w:rsidR="005F55F6" w:rsidRDefault="005F55F6" w:rsidP="00DC0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C72AEB" w14:textId="77777777" w:rsidR="005F55F6" w:rsidRDefault="005F55F6" w:rsidP="00DC0155">
      <w:r>
        <w:separator/>
      </w:r>
    </w:p>
  </w:footnote>
  <w:footnote w:type="continuationSeparator" w:id="0">
    <w:p w14:paraId="0BDD14A3" w14:textId="77777777" w:rsidR="005F55F6" w:rsidRDefault="005F55F6" w:rsidP="00DC01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9B9"/>
    <w:rsid w:val="000E49B9"/>
    <w:rsid w:val="004D0AC2"/>
    <w:rsid w:val="005F55F6"/>
    <w:rsid w:val="00DC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FBC74F"/>
  <w15:chartTrackingRefBased/>
  <w15:docId w15:val="{48595543-18F1-4DA8-943C-F265E9464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1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01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01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01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 惠</dc:creator>
  <cp:keywords/>
  <dc:description/>
  <cp:lastModifiedBy>钱 惠</cp:lastModifiedBy>
  <cp:revision>2</cp:revision>
  <dcterms:created xsi:type="dcterms:W3CDTF">2020-05-19T07:14:00Z</dcterms:created>
  <dcterms:modified xsi:type="dcterms:W3CDTF">2020-05-19T07:21:00Z</dcterms:modified>
</cp:coreProperties>
</file>