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  <w:t>2019-2020第一学期九（11）工作计划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  <w:t>九年级下学期是初中学生在校的最关键一学期，每个学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生都想在最后能考上一个理想的高一级学校，作为教师，就是要尽可能的帮助他们走好这一步，以学生为本，努力完成学校既定的升学目标，现对本学期的教学作出如下的计划：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一、指导思想：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以学校工作计划为准绳，以全面贯彻学校各项方针政策，落实学校的各种规章制度为前提，以培养学生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instrText xml:space="preserve"> HYPERLINK "https://www.unjs.com/xuexi/redianyuedu/" </w:instrTex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4"/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健康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fldChar w:fldCharType="end"/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的体魄、健全的人格、高尚的情操、优异的成绩为目的，以全面提高学生学习成绩为准绳，以课堂教学研究为抓手，大面积提高教育教学质量，建立一个和谐、向上的年级组。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二、就教师层面而言，主要抓好以下几项工作：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1、抓好各项教学常规，</w:t>
      </w:r>
      <w:bookmarkStart w:id="0" w:name="_GoBack"/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要求教师认真备好每一堂课，上好每一堂课，精心设计复习课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instrText xml:space="preserve"> HYPERLINK "https://www.unjs.com/fanwenwang/jiaoan/" </w:instrTex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4"/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教案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fldChar w:fldCharType="end"/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，每周一进行督导检查。认真做好作业的批改，并做好作业的及时反馈工</w:t>
      </w:r>
      <w:bookmarkEnd w:id="0"/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作，九年级作业主要以复习题的批改为主，每周四进行督导检查。整个年级组要积极发挥集体智慧，打好团体战。各学科要做到“统一要求、统一备课、统一进度、统一考查”。学科之间不占不挤，要着力提高课堂效率，向45分钟要质量;要面向全体学生，不歧视任何一个学生;课堂上做到精讲精练，课后认真做好培优补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2、重视月考工作和中考模拟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instrText xml:space="preserve"> HYPERLINK "https://www.unjs.com/shiti/" </w:instrTex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4"/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考试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fldChar w:fldCharType="end"/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，认真做好月考工作。各学科要统一进度，统一测试范围，做好复习工作，三月份第四周将进行本学期的第一次月考，并做好考后的质量分析工作和自我反思，以便及时调整复习策略。以后的模拟考试将按照上级要求和安排认真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3、抓好专题复习研究，有效地把初三阶段的知识点梳理清楚，以使学生全面掌握知识。在课堂教学上要注意教给学生的学法指导，让学生对知识的掌握和应用，做到举一反三，得心应手。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4、认真执行听评课制度，九年级每位老师要按照学校的具体要求同课异构开展听评课，取长补短，博采众长，提升自己各方面的能力。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5、开好两个会，三月份第二周召开九年级全体教师会，交流各自的复习计划，使各学科的复习工作，有目标、有方向，有条不紊的开展。五月份第二周召开九年级全体教师会，研究交流近三年的中考题，把握中考命题规律和方向，以此指导我们的复习，直面中考，提升中考复习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三、就学生层面而言，主要抓好以下几项工作：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1、首先，要求各班在黑板醒目的位置设立中考倒计时，三月份第三周召开“百日誓师”大会。充分利用大会的机会，使全体师生鼓干劲，掀起新一轮学习的高潮，以更高的热情投入到工作学习中去，达到“百尺竿头更进一步”的良好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2、对重点班同学开展理想、信念教育活动。抓学生的思想教育，以“勤奋创造奇迹，成功来自努力”、“知识改变命运、奋斗成就未来”激励学生，促使他们树立信心，鼓足勇气，完成最后冲刺，努力实现自己的人生目标。做好考前心理疏导，培养学生稳定良好的迎考心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3、各班主任及任课教师要充分利用主题班会评价课的时间，帮助学生根据自己的学习现状，制定出短期和长期目标，树立良好的人生观、价值观。及时召开学习经验交流会，学法指导，帮助学生提高复习效率。关注后进生，任课教师要在情感教育上多下功夫，要对后进生做到有爱心、细心、耐心;在教育教学上，提问优先，作业批改优先，表扬奖励优先;要善于挖掘他们的闪光点，扶植起步点，把握反复点，促进飞跃点;对待后进生不歧视，从而有效地保证后进生提高，努力做到不放弃任何一名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4、要求班主任和科任老师重视家校联系工作，及时向家长反馈学生每阶段在校的学习情况、思想动态、纪律表现。各班根据各自的班情适时开家长会，进一步加强家校联合，争取更多家长力量促进九年级教学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5、积极进行体育锻炼，加强体育教学。针对体育考试要求，积极采取措施和方法，调动全体学生的积极性，搞好体育训练。将体育成绩也纳入平时的考试评比，起到激励促进作用。(即月考时体育也进行考试打分，纳入考试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培根说，合理安排时间，就等于节约时间。我们毕业班工作是学校教育教学工作的重中之重，时间紧，任务重，要求高，让我们接受挑战，认真完成光荣又艰巨的任务，以此充分体现我们的人生价值，同时也为学校的进一步发展做出自己的贡献。相信全组教师一定能群策群力，发扬团结拼搏进取精神，抓紧、抓严、抓实，努力实现学校的既定目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F2319"/>
    <w:rsid w:val="7FC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Office_2.1.1.3412_F1E327BC-269C-435d-A152-05C5408002CA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2020-05-12T18:50:00Z</dcterms:created>
  <dc:creator>yy</dc:creator>
  <cp:lastModifiedBy>yy</cp:lastModifiedBy>
  <dcterms:modified xsi:type="dcterms:W3CDTF">2020-05-12T19:04:07Z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2052-2.1.1.3412</vt:lpwstr>
  </property>
</Properties>
</file>