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16096" w14:textId="77777777" w:rsidR="008130B2" w:rsidRPr="00D053CB" w:rsidRDefault="008130B2" w:rsidP="00D053CB">
      <w:pPr>
        <w:spacing w:line="360" w:lineRule="auto"/>
        <w:jc w:val="center"/>
        <w:rPr>
          <w:rFonts w:ascii="SimSun" w:eastAsia="SimSun" w:hAnsi="SimSun"/>
        </w:rPr>
      </w:pPr>
      <w:r w:rsidRPr="00D053CB">
        <w:rPr>
          <w:rFonts w:ascii="SimSun" w:eastAsia="SimSun" w:hAnsi="SimSun"/>
        </w:rPr>
        <w:t>2019-2020</w:t>
      </w:r>
      <w:r w:rsidRPr="00D053CB">
        <w:rPr>
          <w:rFonts w:ascii="SimSun" w:eastAsia="SimSun" w:hAnsi="SimSun" w:hint="eastAsia"/>
        </w:rPr>
        <w:t>学年</w:t>
      </w:r>
      <w:r w:rsidRPr="00D053CB">
        <w:rPr>
          <w:rFonts w:ascii="SimSun" w:eastAsia="SimSun" w:hAnsi="SimSun"/>
        </w:rPr>
        <w:t>第二学期九9</w:t>
      </w:r>
      <w:r w:rsidRPr="00D053CB">
        <w:rPr>
          <w:rFonts w:ascii="SimSun" w:eastAsia="SimSun" w:hAnsi="SimSun" w:hint="eastAsia"/>
        </w:rPr>
        <w:t>班</w:t>
      </w:r>
      <w:r w:rsidRPr="00D053CB">
        <w:rPr>
          <w:rFonts w:ascii="SimSun" w:eastAsia="SimSun" w:hAnsi="SimSun"/>
        </w:rPr>
        <w:t>班级工作计划</w:t>
      </w:r>
    </w:p>
    <w:p w14:paraId="39E35407" w14:textId="77777777" w:rsidR="008130B2" w:rsidRPr="00D053CB" w:rsidRDefault="008130B2" w:rsidP="00D053CB">
      <w:pPr>
        <w:spacing w:line="360" w:lineRule="auto"/>
        <w:jc w:val="center"/>
        <w:rPr>
          <w:rFonts w:ascii="SimSun" w:eastAsia="SimSun" w:hAnsi="SimSun" w:hint="eastAsia"/>
        </w:rPr>
      </w:pPr>
      <w:r w:rsidRPr="00D053CB">
        <w:rPr>
          <w:rFonts w:ascii="SimSun" w:eastAsia="SimSun" w:hAnsi="SimSun" w:hint="eastAsia"/>
        </w:rPr>
        <w:t>杨颖子</w:t>
      </w:r>
    </w:p>
    <w:p w14:paraId="611B5BFE" w14:textId="635A4215" w:rsidR="008130B2" w:rsidRPr="00D053CB" w:rsidRDefault="00D053CB" w:rsidP="00D053CB">
      <w:pPr>
        <w:spacing w:line="360" w:lineRule="auto"/>
        <w:rPr>
          <w:rFonts w:ascii="SimSun" w:eastAsia="SimSun" w:hAnsi="SimSun"/>
        </w:rPr>
      </w:pPr>
      <w:r>
        <w:rPr>
          <w:rFonts w:ascii="SimSun" w:eastAsia="SimSun" w:hAnsi="SimSun"/>
        </w:rPr>
        <w:t xml:space="preserve">   </w:t>
      </w:r>
      <w:r w:rsidR="008130B2" w:rsidRPr="00D053CB">
        <w:rPr>
          <w:rFonts w:ascii="SimSun" w:eastAsia="SimSun" w:hAnsi="SimSun"/>
        </w:rPr>
        <w:t>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我们初三的全体科任老师将群策群力，迎难而上，发扬拼搏精神，抓紧抓严抓实各个教育教学环节，力争中考取得好的成绩。</w:t>
      </w:r>
    </w:p>
    <w:p w14:paraId="71A51C1A" w14:textId="34FFF715" w:rsidR="008130B2" w:rsidRPr="00D053CB" w:rsidRDefault="008130B2" w:rsidP="00D053CB">
      <w:pPr>
        <w:spacing w:line="360" w:lineRule="auto"/>
        <w:rPr>
          <w:rFonts w:ascii="SimSun" w:eastAsia="SimSun" w:hAnsi="SimSun"/>
        </w:rPr>
      </w:pPr>
      <w:r w:rsidRPr="00D053CB">
        <w:rPr>
          <w:rFonts w:ascii="SimSun" w:eastAsia="SimSun" w:hAnsi="SimSun"/>
        </w:rPr>
        <w:t>一.继续抓好班风建设,带动良好的学风.</w:t>
      </w:r>
    </w:p>
    <w:p w14:paraId="367A0C5B" w14:textId="77777777" w:rsidR="00D053CB" w:rsidRDefault="008130B2" w:rsidP="00D053CB">
      <w:pPr>
        <w:spacing w:line="360" w:lineRule="auto"/>
        <w:rPr>
          <w:rFonts w:ascii="SimSun" w:eastAsia="SimSun" w:hAnsi="SimSun"/>
        </w:rPr>
      </w:pPr>
      <w:r w:rsidRPr="00D053CB">
        <w:rPr>
          <w:rFonts w:ascii="SimSun" w:eastAsia="SimSun" w:hAnsi="SimSun"/>
        </w:rPr>
        <w:t>继续规范好仪容仪表.学生的仪容仪表也是良好学习风气的一种体现.虽然今年是初中的最后一年,学习比较忙,但也不能放松这项工作,从衣着到头发打扮都要符合学校的要求</w:t>
      </w:r>
    </w:p>
    <w:p w14:paraId="18A6041C" w14:textId="5AB6BFF0" w:rsidR="00D053CB" w:rsidRPr="00D053CB" w:rsidRDefault="008130B2" w:rsidP="00D053CB">
      <w:pPr>
        <w:spacing w:line="360" w:lineRule="auto"/>
        <w:rPr>
          <w:rFonts w:ascii="SimSun" w:eastAsia="SimSun" w:hAnsi="SimSun"/>
        </w:rPr>
      </w:pPr>
      <w:bookmarkStart w:id="0" w:name="_GoBack"/>
      <w:bookmarkEnd w:id="0"/>
      <w:r w:rsidRPr="00D053CB">
        <w:rPr>
          <w:rFonts w:ascii="SimSun" w:eastAsia="SimSun" w:hAnsi="SimSun"/>
        </w:rPr>
        <w:t>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14:paraId="663402CF" w14:textId="60FD6005" w:rsidR="00EA672B" w:rsidRDefault="008130B2" w:rsidP="00D053CB">
      <w:pPr>
        <w:spacing w:line="360" w:lineRule="auto"/>
        <w:rPr>
          <w:rFonts w:ascii="SimSun" w:eastAsia="SimSun" w:hAnsi="SimSun"/>
        </w:rPr>
      </w:pPr>
      <w:r w:rsidRPr="00D053CB">
        <w:rPr>
          <w:rFonts w:ascii="SimSun" w:eastAsia="SimSun" w:hAnsi="SimSun"/>
        </w:rPr>
        <w:t>二.加强中下生的辅导转化工作.注重对学生的学法指导.这是提高全班成绩的关键所在,所以这个学期一定要抓好对中下生的辅导和转化工作,制定好计划,在班中全面铺开,平时尽量多下班,了解中下生的学习困难,尽可 地提高中下生的学习成绩,从而进一步提高全班总体成绩.我还计划加强与各任课教师的联系，以对学习困难者联手帮助。针对各科的特点，我要经常性地与各任课 教师讨论各科的学习方法，并及时地向学生介绍，以完善其学习方法，做到“授之以渔”，教给其点石成金之术。另外,继续开展“一帮一”活动,尽量提高中下生 的学习成绩.</w:t>
      </w:r>
    </w:p>
    <w:p w14:paraId="3C4D6C8C" w14:textId="77777777" w:rsidR="00D053CB" w:rsidRPr="00D053CB" w:rsidRDefault="00D053CB" w:rsidP="00D053CB">
      <w:pPr>
        <w:spacing w:line="360" w:lineRule="auto"/>
        <w:rPr>
          <w:rFonts w:ascii="SimSun" w:eastAsia="SimSun" w:hAnsi="SimSun" w:hint="eastAsia"/>
        </w:rPr>
      </w:pPr>
    </w:p>
    <w:p w14:paraId="5E4E7922" w14:textId="77777777" w:rsidR="00D053CB" w:rsidRDefault="008130B2" w:rsidP="00D053CB">
      <w:pPr>
        <w:spacing w:line="360" w:lineRule="auto"/>
        <w:rPr>
          <w:rFonts w:ascii="SimSun" w:eastAsia="SimSun" w:hAnsi="SimSun"/>
        </w:rPr>
      </w:pPr>
      <w:r w:rsidRPr="00D053CB">
        <w:rPr>
          <w:rFonts w:ascii="SimSun" w:eastAsia="SimSun" w:hAnsi="SimSun"/>
        </w:rPr>
        <w:t>三.进一步提高卫生、两操水平,继续开展“每月一星”的评选活动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w:t>
      </w:r>
      <w:r w:rsidRPr="00D053CB">
        <w:rPr>
          <w:rFonts w:ascii="SimSun" w:eastAsia="SimSun" w:hAnsi="SimSun"/>
        </w:rPr>
        <w:lastRenderedPageBreak/>
        <w:t>阶。上个学期通过评选“每月一星”的活动,激发了全班同学的积极性,所以这个学期要继续并完善好这个制度,让它发挥更好的作用.</w:t>
      </w:r>
    </w:p>
    <w:p w14:paraId="0149FC79" w14:textId="77777777" w:rsidR="00D053CB" w:rsidRPr="00D053CB" w:rsidRDefault="00D053CB" w:rsidP="00D053CB">
      <w:pPr>
        <w:spacing w:line="360" w:lineRule="auto"/>
        <w:rPr>
          <w:rFonts w:ascii="SimSun" w:eastAsia="SimSun" w:hAnsi="SimSun" w:hint="eastAsia"/>
        </w:rPr>
      </w:pPr>
    </w:p>
    <w:p w14:paraId="73598D49" w14:textId="0389F103" w:rsidR="00D053CB" w:rsidRDefault="008130B2" w:rsidP="00D053CB">
      <w:pPr>
        <w:spacing w:line="360" w:lineRule="auto"/>
        <w:rPr>
          <w:rFonts w:ascii="SimSun" w:eastAsia="SimSun" w:hAnsi="SimSun"/>
        </w:rPr>
      </w:pPr>
      <w:r w:rsidRPr="00D053CB">
        <w:rPr>
          <w:rFonts w:ascii="SimSun" w:eastAsia="SimSun" w:hAnsi="SimSun"/>
        </w:rPr>
        <w:t>四.认真抓好活动课程建设(主题班会,团队活动,活动课……),注重培养学生良好的心理素质.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14:paraId="0E67579F" w14:textId="77777777" w:rsidR="00D053CB" w:rsidRPr="00D053CB" w:rsidRDefault="00D053CB" w:rsidP="00D053CB">
      <w:pPr>
        <w:spacing w:line="360" w:lineRule="auto"/>
        <w:rPr>
          <w:rFonts w:ascii="SimSun" w:eastAsia="SimSun" w:hAnsi="SimSun" w:hint="eastAsia"/>
        </w:rPr>
      </w:pPr>
    </w:p>
    <w:p w14:paraId="745CB8A8" w14:textId="4D8E11D2" w:rsidR="008130B2" w:rsidRPr="00D053CB" w:rsidRDefault="008130B2" w:rsidP="00D053CB">
      <w:pPr>
        <w:spacing w:line="360" w:lineRule="auto"/>
        <w:rPr>
          <w:rFonts w:ascii="SimSun" w:eastAsia="SimSun" w:hAnsi="SimSun" w:hint="eastAsia"/>
        </w:rPr>
      </w:pPr>
      <w:r w:rsidRPr="00D053CB">
        <w:rPr>
          <w:rFonts w:ascii="SimSun" w:eastAsia="SimSun" w:hAnsi="SimSun"/>
        </w:rPr>
        <w:t>五.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sectPr w:rsidR="008130B2" w:rsidRPr="00D053CB" w:rsidSect="003A42C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90E8D"/>
    <w:multiLevelType w:val="hybridMultilevel"/>
    <w:tmpl w:val="7E5062C2"/>
    <w:lvl w:ilvl="0" w:tplc="DF265C7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B2"/>
    <w:rsid w:val="001D331A"/>
    <w:rsid w:val="002E0C3A"/>
    <w:rsid w:val="003103A0"/>
    <w:rsid w:val="0035326E"/>
    <w:rsid w:val="003A42CC"/>
    <w:rsid w:val="003F7C5E"/>
    <w:rsid w:val="00436ACA"/>
    <w:rsid w:val="004F31B4"/>
    <w:rsid w:val="004F7F0B"/>
    <w:rsid w:val="005A6FE8"/>
    <w:rsid w:val="005D4B97"/>
    <w:rsid w:val="005D618A"/>
    <w:rsid w:val="007772C0"/>
    <w:rsid w:val="008130B2"/>
    <w:rsid w:val="00886842"/>
    <w:rsid w:val="008F58A0"/>
    <w:rsid w:val="009E1B7A"/>
    <w:rsid w:val="00D053CB"/>
    <w:rsid w:val="00D724B3"/>
    <w:rsid w:val="00EE4225"/>
    <w:rsid w:val="00EE52C5"/>
    <w:rsid w:val="00F2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69B4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3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989</Characters>
  <Application>Microsoft Macintosh Word</Application>
  <DocSecurity>0</DocSecurity>
  <Lines>8</Lines>
  <Paragraphs>2</Paragraphs>
  <ScaleCrop>false</ScaleCrop>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504804358@qq.com</dc:creator>
  <cp:keywords/>
  <dc:description/>
  <cp:lastModifiedBy>504804358@qq.com</cp:lastModifiedBy>
  <cp:revision>2</cp:revision>
  <dcterms:created xsi:type="dcterms:W3CDTF">2020-05-13T08:26:00Z</dcterms:created>
  <dcterms:modified xsi:type="dcterms:W3CDTF">2020-05-13T08:30:00Z</dcterms:modified>
</cp:coreProperties>
</file>