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jc w:val="center"/>
        <w:rPr>
          <w:rFonts w:hint="eastAsia"/>
          <w:b/>
          <w:bCs/>
          <w:i w:val="0"/>
          <w:iCs w:val="0"/>
          <w:sz w:val="40"/>
          <w:szCs w:val="48"/>
        </w:rPr>
      </w:pPr>
      <w:r>
        <w:rPr>
          <w:rFonts w:hint="eastAsia"/>
          <w:b/>
          <w:bCs/>
          <w:i w:val="0"/>
          <w:iCs w:val="0"/>
          <w:sz w:val="40"/>
          <w:szCs w:val="48"/>
        </w:rPr>
        <w:t>918爱国演讲稿</w:t>
      </w:r>
    </w:p>
    <w:p>
      <w:pPr>
        <w:bidi w:val="0"/>
        <w:jc w:val="right"/>
        <w:rPr>
          <w:rFonts w:hint="eastAsia" w:asciiTheme="minorEastAsia" w:hAnsiTheme="minorEastAsia" w:eastAsiaTheme="minorEastAsia" w:cstheme="minorEastAsia"/>
          <w:b/>
          <w:bCs/>
          <w:i w:val="0"/>
          <w:i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sz w:val="28"/>
          <w:szCs w:val="28"/>
          <w:lang w:eastAsia="zh-CN"/>
        </w:rPr>
        <w:t>七（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sz w:val="28"/>
          <w:szCs w:val="28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sz w:val="28"/>
          <w:szCs w:val="28"/>
          <w:lang w:eastAsia="zh-CN"/>
        </w:rPr>
        <w:t>）刘舟</w:t>
      </w:r>
    </w:p>
    <w:p>
      <w:pPr>
        <w:ind w:firstLine="560" w:firstLineChars="200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尊敬的各位老师、亲爱的同学们：大家</w:t>
      </w:r>
      <w:r>
        <w:rPr>
          <w:rFonts w:hint="eastAsia"/>
          <w:sz w:val="28"/>
          <w:szCs w:val="36"/>
          <w:lang w:eastAsia="zh-CN"/>
        </w:rPr>
        <w:t>上午</w:t>
      </w:r>
      <w:r>
        <w:rPr>
          <w:rFonts w:hint="eastAsia"/>
          <w:sz w:val="28"/>
          <w:szCs w:val="36"/>
        </w:rPr>
        <w:t>好！</w:t>
      </w:r>
      <w:r>
        <w:rPr>
          <w:rFonts w:hint="eastAsia"/>
          <w:sz w:val="28"/>
          <w:szCs w:val="36"/>
          <w:lang w:eastAsia="zh-CN"/>
        </w:rPr>
        <w:t>我是七（</w:t>
      </w:r>
      <w:r>
        <w:rPr>
          <w:rFonts w:hint="eastAsia"/>
          <w:sz w:val="28"/>
          <w:szCs w:val="36"/>
          <w:lang w:val="en-US" w:eastAsia="zh-CN"/>
        </w:rPr>
        <w:t>5</w:t>
      </w:r>
      <w:r>
        <w:rPr>
          <w:rFonts w:hint="eastAsia"/>
          <w:sz w:val="28"/>
          <w:szCs w:val="36"/>
          <w:lang w:eastAsia="zh-CN"/>
        </w:rPr>
        <w:t>）班的刘舟，</w:t>
      </w:r>
      <w:r>
        <w:rPr>
          <w:rFonts w:hint="eastAsia"/>
          <w:sz w:val="28"/>
          <w:szCs w:val="36"/>
        </w:rPr>
        <w:t>今天我演讲的题目是《铭记历史  爱我中华》。</w:t>
      </w:r>
    </w:p>
    <w:p>
      <w:pPr>
        <w:ind w:firstLine="560" w:firstLineChars="200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今</w:t>
      </w:r>
      <w:r>
        <w:rPr>
          <w:rFonts w:hint="eastAsia"/>
          <w:sz w:val="28"/>
          <w:szCs w:val="36"/>
          <w:lang w:eastAsia="zh-CN"/>
        </w:rPr>
        <w:t>天</w:t>
      </w:r>
      <w:r>
        <w:rPr>
          <w:rFonts w:hint="eastAsia"/>
          <w:sz w:val="28"/>
          <w:szCs w:val="36"/>
        </w:rPr>
        <w:t>，秋高气爽，云淡风轻，刚刚升起的国旗在迎风招展，雄壮的国歌似乎还回响在耳畔，美丽的校园里弥漫着庄严肃穆的气氛。</w:t>
      </w:r>
      <w:r>
        <w:rPr>
          <w:rFonts w:hint="eastAsia"/>
          <w:sz w:val="28"/>
          <w:szCs w:val="36"/>
          <w:lang w:eastAsia="zh-CN"/>
        </w:rPr>
        <w:t>过两天是</w:t>
      </w:r>
      <w:r>
        <w:rPr>
          <w:rFonts w:hint="eastAsia"/>
          <w:sz w:val="28"/>
          <w:szCs w:val="36"/>
          <w:lang w:val="en-US" w:eastAsia="zh-CN"/>
        </w:rPr>
        <w:t>9月18日，而</w:t>
      </w:r>
      <w:r>
        <w:rPr>
          <w:rFonts w:hint="eastAsia"/>
          <w:sz w:val="28"/>
          <w:szCs w:val="36"/>
        </w:rPr>
        <w:t>1931年的9月18日是一个令中华儿女痛彻心</w:t>
      </w:r>
      <w:r>
        <w:rPr>
          <w:rFonts w:hint="eastAsia"/>
          <w:sz w:val="28"/>
          <w:szCs w:val="36"/>
          <w:lang w:eastAsia="zh-CN"/>
        </w:rPr>
        <w:t>扉</w:t>
      </w:r>
      <w:r>
        <w:rPr>
          <w:rFonts w:hint="eastAsia"/>
          <w:sz w:val="28"/>
          <w:szCs w:val="36"/>
        </w:rPr>
        <w:t>的日子。</w:t>
      </w:r>
    </w:p>
    <w:p>
      <w:pPr>
        <w:ind w:firstLine="560" w:firstLineChars="200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1931年9月18日</w:t>
      </w:r>
      <w:r>
        <w:rPr>
          <w:rFonts w:hint="eastAsia"/>
          <w:sz w:val="28"/>
          <w:szCs w:val="36"/>
          <w:lang w:eastAsia="zh-CN"/>
        </w:rPr>
        <w:t>夜</w:t>
      </w:r>
      <w:r>
        <w:rPr>
          <w:rFonts w:hint="eastAsia"/>
          <w:sz w:val="28"/>
          <w:szCs w:val="36"/>
          <w:lang w:val="en-US" w:eastAsia="zh-CN"/>
        </w:rPr>
        <w:t>10点20分</w:t>
      </w:r>
      <w:r>
        <w:rPr>
          <w:rFonts w:hint="eastAsia"/>
          <w:sz w:val="28"/>
          <w:szCs w:val="36"/>
        </w:rPr>
        <w:t>，日本关东军自行炸毁沈阳北郊南满铁路的一段路轨，占领了沈阳城；由于国民党政府的不抵抗政策，半年后，占领了东北三省，这就是震惊中外的“九一八”事变。</w:t>
      </w:r>
      <w:bookmarkStart w:id="0" w:name="_GoBack"/>
      <w:bookmarkEnd w:id="0"/>
      <w:r>
        <w:rPr>
          <w:rFonts w:hint="eastAsia"/>
          <w:sz w:val="28"/>
          <w:szCs w:val="36"/>
        </w:rPr>
        <w:t> </w:t>
      </w:r>
    </w:p>
    <w:p>
      <w:pPr>
        <w:ind w:firstLine="560" w:firstLineChars="200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8</w:t>
      </w:r>
      <w:r>
        <w:rPr>
          <w:rFonts w:hint="eastAsia"/>
          <w:sz w:val="28"/>
          <w:szCs w:val="36"/>
          <w:lang w:val="en-US" w:eastAsia="zh-CN"/>
        </w:rPr>
        <w:t>8</w:t>
      </w:r>
      <w:r>
        <w:rPr>
          <w:rFonts w:hint="eastAsia"/>
          <w:sz w:val="28"/>
          <w:szCs w:val="36"/>
        </w:rPr>
        <w:t>年后的今天，阳光明媚，微风吹拂着我们的脸庞</w:t>
      </w:r>
      <w:r>
        <w:rPr>
          <w:rFonts w:hint="eastAsia"/>
          <w:sz w:val="28"/>
          <w:szCs w:val="36"/>
          <w:lang w:eastAsia="zh-CN"/>
        </w:rPr>
        <w:t>。</w:t>
      </w:r>
      <w:r>
        <w:rPr>
          <w:rFonts w:hint="eastAsia"/>
          <w:sz w:val="28"/>
          <w:szCs w:val="36"/>
        </w:rPr>
        <w:t>我们应该比谁都知道，我们今天的岁月静好，是仰赖祖国和先辈们的负重前行。如果没有他们坚如磐石的初心和信仰，哪有什么万水千山只等闲，如果不是背靠强大的祖国，哪有什么安宁平和的家?</w:t>
      </w:r>
    </w:p>
    <w:p>
      <w:pPr>
        <w:ind w:firstLine="560" w:firstLineChars="200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2015年初，也门内战爆发，</w:t>
      </w:r>
      <w:r>
        <w:rPr>
          <w:rFonts w:hint="eastAsia"/>
          <w:sz w:val="28"/>
          <w:szCs w:val="36"/>
          <w:lang w:eastAsia="zh-CN"/>
        </w:rPr>
        <w:t>只有</w:t>
      </w:r>
      <w:r>
        <w:rPr>
          <w:rFonts w:hint="eastAsia"/>
          <w:sz w:val="28"/>
          <w:szCs w:val="36"/>
        </w:rPr>
        <w:t>中国政府，选择派出中国海军护卫舰，亲自接中国公民回家，那一句“中国人到这边来”，那一艘飘扬着五星红旗的中国军舰，承载着多少责任与伟大。当时有一句评论说的特别好，中国护照也许不能带你去任何地方，但任何时候它都能带你回家。</w:t>
      </w:r>
    </w:p>
    <w:p>
      <w:pPr>
        <w:ind w:firstLine="560" w:firstLineChars="200"/>
        <w:rPr>
          <w:rFonts w:hint="eastAsia"/>
          <w:sz w:val="28"/>
          <w:szCs w:val="36"/>
          <w:lang w:eastAsia="zh-CN"/>
        </w:rPr>
      </w:pPr>
      <w:r>
        <w:rPr>
          <w:rFonts w:hint="eastAsia"/>
          <w:sz w:val="28"/>
          <w:szCs w:val="36"/>
        </w:rPr>
        <w:t>目前，祖国的香港正面临回归以来最严峻的局面，一些激进势力以“反修例”为幌子进行各种激进活动</w:t>
      </w:r>
      <w:r>
        <w:rPr>
          <w:rFonts w:hint="eastAsia"/>
          <w:sz w:val="28"/>
          <w:szCs w:val="36"/>
          <w:lang w:eastAsia="zh-CN"/>
        </w:rPr>
        <w:t>。环球时报记者付国豪面对暴力毫不退缩，他深陷香港暴力分子重围，怒吼出:我支持香港警察，你们可以打我了!我们的中国留学生在全世界各地举行“反暴力、撑特首、撑政府、撑警察”集会游行。</w:t>
      </w:r>
    </w:p>
    <w:p>
      <w:pPr>
        <w:ind w:firstLine="560" w:firstLineChars="200"/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eastAsia="zh-CN"/>
        </w:rPr>
        <w:t>与此同时，中美经贸摩擦也已经持续了一年多，美方屡次出尔反尔、极限施压，反复唱空中国经济、无端打压中国企业</w:t>
      </w:r>
      <w:r>
        <w:rPr>
          <w:rFonts w:hint="default" w:ascii="Arial" w:hAnsi="Arial" w:cs="Arial"/>
          <w:sz w:val="28"/>
          <w:szCs w:val="36"/>
          <w:lang w:eastAsia="zh-CN"/>
        </w:rPr>
        <w:t>……</w:t>
      </w:r>
      <w:r>
        <w:rPr>
          <w:rFonts w:hint="eastAsia"/>
          <w:sz w:val="28"/>
          <w:szCs w:val="36"/>
          <w:lang w:eastAsia="zh-CN"/>
        </w:rPr>
        <w:t>我们不可否认面对这种贸易摩擦，中国经济短期会有痛感，但这无非是换一种经济发展方式。没有任何霸权主义可以威胁已经醒来并将持续强大的中国，没有任何国家可以将这个近</w:t>
      </w:r>
      <w:r>
        <w:rPr>
          <w:rFonts w:hint="eastAsia"/>
          <w:sz w:val="28"/>
          <w:szCs w:val="36"/>
          <w:lang w:val="en-US" w:eastAsia="zh-CN"/>
        </w:rPr>
        <w:t>14亿人的庞大经济体打败，更没有任何力量可以阻挡走过70年辉煌岁月的中国人民。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ascii="宋体" w:hAnsi="宋体" w:eastAsia="宋体" w:cs="宋体"/>
          <w:sz w:val="28"/>
          <w:szCs w:val="28"/>
        </w:rPr>
        <w:t>艰难困苦，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玉汝于成，香港暴乱反倒激发了我们中国人的斗志，中美贸易摩擦反而更彰显出我们中华民族强大的凝聚力和向心力，让世界震惊于我们中国人的血性。</w:t>
      </w:r>
    </w:p>
    <w:p>
      <w:pPr>
        <w:ind w:firstLine="560" w:firstLineChars="200"/>
        <w:rPr>
          <w:rFonts w:hint="eastAsia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而作为新时代接班人的我们，正生活在一个最好的时代，历史上从未像现在这样，现代化的强国梦离我们如此之近。我们正在祖国的庇荫下健康成长，我们更要珍惜今天的和平，坚决向暴力说“不”，向任何威胁祖国统一的行为亮剑。我们若光明，中国便不黑暗，如果我们都自私冷漠，那么中国将暗无天日。如果我们都活成一束光，那么中国，就必将是一轮闪耀的太阳!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</w:p>
    <w:p>
      <w:pPr>
        <w:ind w:firstLine="560" w:firstLineChars="200"/>
        <w:rPr>
          <w:rFonts w:hint="eastAsia" w:eastAsiaTheme="minorEastAsia"/>
          <w:sz w:val="28"/>
          <w:szCs w:val="36"/>
          <w:lang w:eastAsia="zh-CN"/>
        </w:rPr>
      </w:pPr>
      <w:r>
        <w:rPr>
          <w:rFonts w:hint="eastAsia"/>
          <w:sz w:val="28"/>
          <w:szCs w:val="36"/>
          <w:lang w:eastAsia="zh-CN"/>
        </w:rPr>
        <w:t>我的演讲到此结束，谢谢大家！</w:t>
      </w:r>
    </w:p>
    <w:p>
      <w:pPr>
        <w:ind w:firstLine="560" w:firstLineChars="200"/>
        <w:rPr>
          <w:rFonts w:hint="eastAsia"/>
          <w:sz w:val="28"/>
          <w:szCs w:val="36"/>
          <w:lang w:eastAsia="zh-CN"/>
        </w:rPr>
      </w:pPr>
    </w:p>
    <w:sectPr>
      <w:pgSz w:w="11906" w:h="16838"/>
      <w:pgMar w:top="1440" w:right="1417" w:bottom="144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A960E4"/>
    <w:rsid w:val="04232901"/>
    <w:rsid w:val="089D3B93"/>
    <w:rsid w:val="152D48E1"/>
    <w:rsid w:val="1B3C5747"/>
    <w:rsid w:val="37C135C9"/>
    <w:rsid w:val="383512A8"/>
    <w:rsid w:val="3E570C5B"/>
    <w:rsid w:val="5CAF3BE7"/>
    <w:rsid w:val="6156338B"/>
    <w:rsid w:val="6DCC692D"/>
    <w:rsid w:val="6EC86F78"/>
    <w:rsid w:val="77FD0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2019-09-11T13:32:00Z</dcterms:created>
  <dc:creator>Administrator</dc:creator>
  <cp:lastModifiedBy>缥缈</cp:lastModifiedBy>
  <dcterms:modified xsi:type="dcterms:W3CDTF">2019-09-14T08:24:34Z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