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2E" w:rsidRDefault="0048422E" w:rsidP="0048422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九年级10班第二学期班级工作计划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初三下期是教育管理关键的一学期，也是班主任班级管理的重头戏，这学期时间短、任务重，根据本班特点，特制定以下措施。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 xml:space="preserve">　　一、树理想、转变学习态度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把“要学习”转变为“我要学”。通过开展主题班会。让学生明确自己的人生目标。而初三是实现这一目标的重要阶段，只有重视其学习过程，才可能实现理想，转变学习态度，明确努力方向。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 xml:space="preserve">　　二、鼓舞学生树立信心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在这期中的最后的两三个月中是冲刺阶段和收获季节。各学科都要开始复习，让学生在复习中，指导他们制定出切实可行的复习计划，对以前不足之处查漏不缺，让他们在学习复习的过程中树立信心，战胜困难。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 xml:space="preserve">　　三、培养学生正确的学习方法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在这段时期中，班主任要关心学生各科的平衡发展，引导他们不断加强薄弱学科，不要出现偏科现象，让他们明确“7-1=0”的道理。这段时期对学生来说是最宝贵的，任课老师都在争分夺秒地带领学生复习，力争使自己所教学科能考得更好。这个时候，班主任应顾全大局，以身作则。同科任老师配合。监督学生多下功夫，并要求学生各科兼顾，不放弃任何一科，形成一种以班主任、科任教师、家长顾全大局、协同作战、齐抓共管、全面提高地局面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对习题中出现地问题及时分析正确原因，找出对策，如对优生的压力过大、焦虑过高、考试不理想、学习兴趣上不去，考试时间分配不当。有骄傲情绪等现象及时纠正，指明正确的方法。在战略上：以竞争精神去拼搏，抛开一切杂念。战求：强科争优势、弱科保底线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 xml:space="preserve">　　四、加强班级管理，注意常规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一切从细节入手，不因要升学就放弃常规管理，让学生全面发展，提高其责任心。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 xml:space="preserve">　　五、努力抓好并严抓课堂纪律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纪律是成功的保证，采取以下抓法：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1、督促学生学习，特别是学习成绩差的，不要放弃学习，“努力才会成功，放弃只有失败”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2、教会学生勤学、学习尊重他人，学会维护自己的面子，学会维护自己在别人心目中的形象，学会自尊。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3、建立自律小组，量化打分并公告。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4、树立典型，因教施人。充分发挥优生的榜样作用，对行为习惯较差的分批腹中，各个击破，多谈心，及时鼓励，让其不扰乱，尽力学，不放弃。对优生会需要多关心和鼓励。调节心态，让其成为“亮点生”。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 xml:space="preserve">　　六、加强与家长联系</w:t>
      </w:r>
    </w:p>
    <w:p w:rsidR="0048422E" w:rsidRDefault="0048422E" w:rsidP="0048422E">
      <w:pPr>
        <w:pStyle w:val="a5"/>
        <w:shd w:val="clear" w:color="auto" w:fill="FFFFFF"/>
        <w:spacing w:before="0" w:beforeAutospacing="0" w:after="150" w:afterAutospacing="0" w:line="44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出现问题好及时通报，共商对策，加强在家体育锻炼，使其达到共同管理的目的，争取在紧张、稳定地度过这一冲刺期，以心态迎接中考。</w:t>
      </w:r>
    </w:p>
    <w:p w:rsidR="00985C63" w:rsidRPr="0048422E" w:rsidRDefault="00985C63"/>
    <w:sectPr w:rsidR="00985C63" w:rsidRPr="0048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63" w:rsidRDefault="00985C63" w:rsidP="0048422E">
      <w:r>
        <w:separator/>
      </w:r>
    </w:p>
  </w:endnote>
  <w:endnote w:type="continuationSeparator" w:id="1">
    <w:p w:rsidR="00985C63" w:rsidRDefault="00985C63" w:rsidP="0048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63" w:rsidRDefault="00985C63" w:rsidP="0048422E">
      <w:r>
        <w:separator/>
      </w:r>
    </w:p>
  </w:footnote>
  <w:footnote w:type="continuationSeparator" w:id="1">
    <w:p w:rsidR="00985C63" w:rsidRDefault="00985C63" w:rsidP="0048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22E"/>
    <w:rsid w:val="0048422E"/>
    <w:rsid w:val="0098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2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4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4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2020-05-12T07:30:00Z</dcterms:created>
  <dcterms:modified xsi:type="dcterms:W3CDTF">2020-05-12T07:33:00Z</dcterms:modified>
</cp:coreProperties>
</file>