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220" w:leftChars="100" w:right="220" w:rightChars="100" w:firstLine="0"/>
        <w:rPr>
          <w:rFonts w:asciiTheme="minorEastAsia" w:hAnsiTheme="minorEastAsia"/>
          <w:b/>
          <w:sz w:val="24"/>
          <w:szCs w:val="24"/>
          <w:lang w:eastAsia="zh-CN"/>
        </w:rPr>
      </w:pPr>
      <w:r>
        <w:rPr>
          <w:rFonts w:hint="eastAsia" w:asciiTheme="minorEastAsia" w:hAnsiTheme="minorEastAsia"/>
          <w:b/>
          <w:sz w:val="44"/>
          <w:szCs w:val="44"/>
          <w:lang w:eastAsia="zh-CN"/>
        </w:rPr>
        <w:t>2018-2019学年第二学期九（3）班班级工作计划</w:t>
      </w:r>
      <w:bookmarkStart w:id="0" w:name="_GoBack"/>
      <w:bookmarkEnd w:id="0"/>
      <w:r>
        <w:rPr>
          <w:rFonts w:asciiTheme="minorEastAsia" w:hAnsiTheme="minorEastAsia"/>
          <w:sz w:val="32"/>
          <w:szCs w:val="32"/>
          <w:lang w:eastAsia="zh-CN"/>
        </w:rPr>
        <w:t>　　</w:t>
      </w:r>
      <w:r>
        <w:rPr>
          <w:rFonts w:asciiTheme="minorEastAsia" w:hAnsiTheme="minorEastAsia"/>
          <w:b/>
          <w:sz w:val="24"/>
          <w:szCs w:val="24"/>
          <w:lang w:eastAsia="zh-CN"/>
        </w:rPr>
        <w:t>一、帮助学生树立远大的人生理想，变要我学为我要学</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2、帮助学生分析自已的潜在优势或帮助寻找适合于他的人生道路。让他看到希望，让希望燃烧起光明，照亮他人生的路。</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此外，班主任自身要做一个人格高尚的人，要宏杨正气，是非分明，立场坚定，用自身的人格力量感染学生，给学生以可信任感和可钦佩感，这是班主任工作的基础。</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总之，以上思想政治工作能极大帮助学生养成学习自觉性，主动性，和勇于探索的精神，思想政治工作是班主任工作的灵魂。</w:t>
      </w:r>
    </w:p>
    <w:p>
      <w:pPr>
        <w:spacing w:after="0" w:line="360" w:lineRule="auto"/>
        <w:ind w:left="220" w:leftChars="100" w:right="220" w:rightChars="100" w:firstLine="0"/>
        <w:rPr>
          <w:rFonts w:asciiTheme="minorEastAsia" w:hAnsiTheme="minorEastAsia"/>
          <w:b/>
          <w:sz w:val="24"/>
          <w:szCs w:val="24"/>
          <w:lang w:eastAsia="zh-CN"/>
        </w:rPr>
      </w:pPr>
      <w:r>
        <w:rPr>
          <w:rFonts w:asciiTheme="minorEastAsia" w:hAnsiTheme="minorEastAsia"/>
          <w:b/>
          <w:sz w:val="24"/>
          <w:szCs w:val="24"/>
          <w:lang w:eastAsia="zh-CN"/>
        </w:rPr>
        <w:t>　　二、鼓舞学生信心</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1、树立榜样：个人修养的榜样，学习刻苦终成大器的榜样，敢于拼搏的榜样，成绩先居劣势后终于赶上来了，取得了好成绩的榜样，伟人，名人，民间故事中的典范，特别是</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2、实事求是地指出学生的优缺点，帮助他树立目标，取长补短。</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总之，班主任应该是鼓动家要鼓起学生的自信，自信是人生成功的一半</w:t>
      </w:r>
    </w:p>
    <w:p>
      <w:pPr>
        <w:spacing w:after="0" w:line="360" w:lineRule="auto"/>
        <w:ind w:left="220" w:leftChars="100" w:right="220" w:rightChars="100" w:firstLine="0"/>
        <w:rPr>
          <w:rFonts w:asciiTheme="minorEastAsia" w:hAnsiTheme="minorEastAsia"/>
          <w:b/>
          <w:sz w:val="24"/>
          <w:szCs w:val="24"/>
          <w:lang w:eastAsia="zh-CN"/>
        </w:rPr>
      </w:pPr>
      <w:r>
        <w:rPr>
          <w:rFonts w:asciiTheme="minorEastAsia" w:hAnsiTheme="minorEastAsia"/>
          <w:b/>
          <w:sz w:val="24"/>
          <w:szCs w:val="24"/>
          <w:lang w:eastAsia="zh-CN"/>
        </w:rPr>
        <w:t>　　三、培养学生正确的学习方法</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2、家强科学用脑的思想教育，个人心理调适，科学的休息法，记忆法，科学的身体煅炼，营养褡配，脑科学最新成果。</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3、创造条件让差生补习，总之要让他感受到老师在同全班同学共同努力，营造一种努力争先，不畏艰难的氛围。</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4、组织兴趣小组，作为学习扶贫小组，让学生教学生，提高其集体自力更生的能力，同时也让小组的同学在提高自身的同时让自已的能力也上一个新台阶。</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5、强调学习时间的投入，基础差要追赶上来只有刻苦，只有艰苦的劳动才有巨大收获，</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6、加强课外阅读指导，拓展学生的知识面。要教育学生既要重视课内知识的学习，又要重视课外知识的吸取，课堂内与课堂外的知识是相辅相成的。学习方法的养成是差生能否转化和学生学习能否进步的核心。</w:t>
      </w:r>
    </w:p>
    <w:p>
      <w:pPr>
        <w:spacing w:after="0" w:line="360" w:lineRule="auto"/>
        <w:ind w:left="220" w:leftChars="100" w:right="220" w:rightChars="100" w:firstLine="0"/>
        <w:rPr>
          <w:rFonts w:asciiTheme="minorEastAsia" w:hAnsiTheme="minorEastAsia"/>
          <w:b/>
          <w:sz w:val="24"/>
          <w:szCs w:val="24"/>
          <w:lang w:eastAsia="zh-CN"/>
        </w:rPr>
      </w:pPr>
      <w:r>
        <w:rPr>
          <w:rFonts w:asciiTheme="minorEastAsia" w:hAnsiTheme="minorEastAsia"/>
          <w:b/>
          <w:sz w:val="24"/>
          <w:szCs w:val="24"/>
          <w:lang w:eastAsia="zh-CN"/>
        </w:rPr>
        <w:t>　　四、加强班级管理</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多到教室向学生了解班情，观察学生作习情况，向学生了解学生，总之日常管理在于花时间，勤动脑勤动手这样才能保持班上始终处于班主任的有效监管中</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2、细心挑选班干部，大胆鼓励他们在班上开展活动，同时加强指导，让他们尽可能快的成熟，有力地管理班上。</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spacing w:after="0" w:line="360" w:lineRule="auto"/>
        <w:ind w:left="220" w:leftChars="100" w:right="220" w:rightChars="100" w:firstLine="0"/>
        <w:rPr>
          <w:rFonts w:asciiTheme="minorEastAsia" w:hAnsiTheme="minorEastAsia"/>
          <w:sz w:val="24"/>
          <w:szCs w:val="24"/>
          <w:lang w:eastAsia="zh-CN"/>
        </w:rPr>
      </w:pPr>
      <w:r>
        <w:rPr>
          <w:rFonts w:asciiTheme="minorEastAsia" w:hAnsiTheme="minorEastAsia"/>
          <w:sz w:val="24"/>
          <w:szCs w:val="24"/>
          <w:lang w:eastAsia="zh-CN"/>
        </w:rPr>
        <w:t>　　总之，班主任工作要从理想思想教育入手，以提高学习能力为核心，纪律管理为手段，全方位调动积极性。</w:t>
      </w: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B1CC0"/>
    <w:rsid w:val="008D1B16"/>
    <w:rsid w:val="008E7C75"/>
    <w:rsid w:val="009016C3"/>
    <w:rsid w:val="009100C4"/>
    <w:rsid w:val="00992485"/>
    <w:rsid w:val="009B5758"/>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B69C4"/>
    <w:rsid w:val="00DD4C0E"/>
    <w:rsid w:val="00DD5F7C"/>
    <w:rsid w:val="00E32D7E"/>
    <w:rsid w:val="00E75A4D"/>
    <w:rsid w:val="00E854BF"/>
    <w:rsid w:val="00E91FB5"/>
    <w:rsid w:val="00EA6C05"/>
    <w:rsid w:val="00F84162"/>
    <w:rsid w:val="1B775F20"/>
    <w:rsid w:val="2C5D4425"/>
    <w:rsid w:val="4086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480" w:lineRule="auto"/>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2"/>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23"/>
    <w:semiHidden/>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24"/>
    <w:semiHidden/>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25"/>
    <w:semiHidden/>
    <w:unhideWhenUsed/>
    <w:qFormat/>
    <w:uiPriority w:val="9"/>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6">
    <w:name w:val="heading 5"/>
    <w:basedOn w:val="1"/>
    <w:next w:val="1"/>
    <w:link w:val="26"/>
    <w:semiHidden/>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27"/>
    <w:semiHidden/>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28"/>
    <w:semiHidden/>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29"/>
    <w:semiHidden/>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30"/>
    <w:semiHidden/>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21"/>
    <w:uiPriority w:val="0"/>
    <w:pPr>
      <w:tabs>
        <w:tab w:val="center" w:pos="4153"/>
        <w:tab w:val="right" w:pos="8306"/>
      </w:tabs>
      <w:snapToGrid w:val="0"/>
    </w:pPr>
    <w:rPr>
      <w:sz w:val="18"/>
      <w:szCs w:val="18"/>
    </w:rPr>
  </w:style>
  <w:style w:type="paragraph" w:styleId="13">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2"/>
    <w:qFormat/>
    <w:uiPriority w:val="11"/>
    <w:pPr>
      <w:spacing w:after="320"/>
      <w:jc w:val="right"/>
    </w:pPr>
    <w:rPr>
      <w:i/>
      <w:iCs/>
      <w:color w:val="7F7F7F" w:themeColor="text1" w:themeTint="7F"/>
      <w:spacing w:val="10"/>
      <w:sz w:val="24"/>
      <w:szCs w:val="24"/>
    </w:rPr>
  </w:style>
  <w:style w:type="paragraph" w:styleId="15">
    <w:name w:val="Title"/>
    <w:basedOn w:val="1"/>
    <w:next w:val="1"/>
    <w:link w:val="31"/>
    <w:qFormat/>
    <w:uiPriority w:val="10"/>
    <w:pPr>
      <w:spacing w:line="240" w:lineRule="auto"/>
      <w:ind w:firstLine="0"/>
    </w:pPr>
    <w:rPr>
      <w:rFonts w:asciiTheme="majorHAnsi" w:hAnsiTheme="majorHAnsi" w:eastAsiaTheme="majorEastAsia" w:cstheme="majorBidi"/>
      <w:b/>
      <w:bCs/>
      <w:i/>
      <w:iCs/>
      <w:spacing w:val="10"/>
      <w:sz w:val="60"/>
      <w:szCs w:val="60"/>
    </w:rPr>
  </w:style>
  <w:style w:type="character" w:styleId="18">
    <w:name w:val="Strong"/>
    <w:basedOn w:val="17"/>
    <w:qFormat/>
    <w:uiPriority w:val="22"/>
    <w:rPr>
      <w:b/>
      <w:bCs/>
      <w:spacing w:val="0"/>
    </w:rPr>
  </w:style>
  <w:style w:type="character" w:styleId="19">
    <w:name w:val="Emphasis"/>
    <w:qFormat/>
    <w:uiPriority w:val="20"/>
    <w:rPr>
      <w:b/>
      <w:bCs/>
      <w:i/>
      <w:iCs/>
      <w:color w:val="auto"/>
    </w:rPr>
  </w:style>
  <w:style w:type="character" w:customStyle="1" w:styleId="20">
    <w:name w:val="页眉 Char"/>
    <w:basedOn w:val="17"/>
    <w:link w:val="13"/>
    <w:qFormat/>
    <w:uiPriority w:val="0"/>
    <w:rPr>
      <w:rFonts w:eastAsia="宋体"/>
      <w:kern w:val="2"/>
      <w:sz w:val="18"/>
      <w:szCs w:val="18"/>
    </w:rPr>
  </w:style>
  <w:style w:type="character" w:customStyle="1" w:styleId="21">
    <w:name w:val="页脚 Char"/>
    <w:basedOn w:val="17"/>
    <w:link w:val="12"/>
    <w:qFormat/>
    <w:uiPriority w:val="0"/>
    <w:rPr>
      <w:rFonts w:eastAsia="宋体"/>
      <w:kern w:val="2"/>
      <w:sz w:val="18"/>
      <w:szCs w:val="18"/>
    </w:rPr>
  </w:style>
  <w:style w:type="character" w:customStyle="1" w:styleId="22">
    <w:name w:val="标题 1 Char"/>
    <w:basedOn w:val="17"/>
    <w:link w:val="2"/>
    <w:qFormat/>
    <w:uiPriority w:val="9"/>
    <w:rPr>
      <w:rFonts w:asciiTheme="majorHAnsi" w:hAnsiTheme="majorHAnsi" w:eastAsiaTheme="majorEastAsia" w:cstheme="majorBidi"/>
      <w:b/>
      <w:bCs/>
      <w:i/>
      <w:iCs/>
      <w:sz w:val="32"/>
      <w:szCs w:val="32"/>
    </w:rPr>
  </w:style>
  <w:style w:type="character" w:customStyle="1" w:styleId="23">
    <w:name w:val="标题 2 Char"/>
    <w:basedOn w:val="17"/>
    <w:link w:val="3"/>
    <w:semiHidden/>
    <w:uiPriority w:val="9"/>
    <w:rPr>
      <w:rFonts w:asciiTheme="majorHAnsi" w:hAnsiTheme="majorHAnsi" w:eastAsiaTheme="majorEastAsia" w:cstheme="majorBidi"/>
      <w:b/>
      <w:bCs/>
      <w:i/>
      <w:iCs/>
      <w:sz w:val="28"/>
      <w:szCs w:val="28"/>
    </w:rPr>
  </w:style>
  <w:style w:type="character" w:customStyle="1" w:styleId="24">
    <w:name w:val="标题 3 Char"/>
    <w:basedOn w:val="17"/>
    <w:link w:val="4"/>
    <w:semiHidden/>
    <w:uiPriority w:val="9"/>
    <w:rPr>
      <w:rFonts w:asciiTheme="majorHAnsi" w:hAnsiTheme="majorHAnsi" w:eastAsiaTheme="majorEastAsia" w:cstheme="majorBidi"/>
      <w:b/>
      <w:bCs/>
      <w:i/>
      <w:iCs/>
      <w:sz w:val="26"/>
      <w:szCs w:val="26"/>
    </w:rPr>
  </w:style>
  <w:style w:type="character" w:customStyle="1" w:styleId="25">
    <w:name w:val="标题 4 Char"/>
    <w:basedOn w:val="17"/>
    <w:link w:val="5"/>
    <w:semiHidden/>
    <w:qFormat/>
    <w:uiPriority w:val="9"/>
    <w:rPr>
      <w:rFonts w:asciiTheme="majorHAnsi" w:hAnsiTheme="majorHAnsi" w:eastAsiaTheme="majorEastAsia" w:cstheme="majorBidi"/>
      <w:b/>
      <w:bCs/>
      <w:i/>
      <w:iCs/>
      <w:sz w:val="24"/>
      <w:szCs w:val="24"/>
    </w:rPr>
  </w:style>
  <w:style w:type="character" w:customStyle="1" w:styleId="26">
    <w:name w:val="标题 5 Char"/>
    <w:basedOn w:val="17"/>
    <w:link w:val="6"/>
    <w:semiHidden/>
    <w:qFormat/>
    <w:uiPriority w:val="9"/>
    <w:rPr>
      <w:rFonts w:asciiTheme="majorHAnsi" w:hAnsiTheme="majorHAnsi" w:eastAsiaTheme="majorEastAsia" w:cstheme="majorBidi"/>
      <w:b/>
      <w:bCs/>
      <w:i/>
      <w:iCs/>
    </w:rPr>
  </w:style>
  <w:style w:type="character" w:customStyle="1" w:styleId="27">
    <w:name w:val="标题 6 Char"/>
    <w:basedOn w:val="17"/>
    <w:link w:val="7"/>
    <w:semiHidden/>
    <w:qFormat/>
    <w:uiPriority w:val="9"/>
    <w:rPr>
      <w:rFonts w:asciiTheme="majorHAnsi" w:hAnsiTheme="majorHAnsi" w:eastAsiaTheme="majorEastAsia" w:cstheme="majorBidi"/>
      <w:b/>
      <w:bCs/>
      <w:i/>
      <w:iCs/>
    </w:rPr>
  </w:style>
  <w:style w:type="character" w:customStyle="1" w:styleId="28">
    <w:name w:val="标题 7 Char"/>
    <w:basedOn w:val="17"/>
    <w:link w:val="8"/>
    <w:semiHidden/>
    <w:qFormat/>
    <w:uiPriority w:val="9"/>
    <w:rPr>
      <w:rFonts w:asciiTheme="majorHAnsi" w:hAnsiTheme="majorHAnsi" w:eastAsiaTheme="majorEastAsia" w:cstheme="majorBidi"/>
      <w:b/>
      <w:bCs/>
      <w:i/>
      <w:iCs/>
      <w:sz w:val="20"/>
      <w:szCs w:val="20"/>
    </w:rPr>
  </w:style>
  <w:style w:type="character" w:customStyle="1" w:styleId="29">
    <w:name w:val="标题 8 Char"/>
    <w:basedOn w:val="17"/>
    <w:link w:val="9"/>
    <w:semiHidden/>
    <w:qFormat/>
    <w:uiPriority w:val="9"/>
    <w:rPr>
      <w:rFonts w:asciiTheme="majorHAnsi" w:hAnsiTheme="majorHAnsi" w:eastAsiaTheme="majorEastAsia" w:cstheme="majorBidi"/>
      <w:b/>
      <w:bCs/>
      <w:i/>
      <w:iCs/>
      <w:sz w:val="18"/>
      <w:szCs w:val="18"/>
    </w:rPr>
  </w:style>
  <w:style w:type="character" w:customStyle="1" w:styleId="30">
    <w:name w:val="标题 9 Char"/>
    <w:basedOn w:val="17"/>
    <w:link w:val="10"/>
    <w:semiHidden/>
    <w:qFormat/>
    <w:uiPriority w:val="9"/>
    <w:rPr>
      <w:rFonts w:asciiTheme="majorHAnsi" w:hAnsiTheme="majorHAnsi" w:eastAsiaTheme="majorEastAsia" w:cstheme="majorBidi"/>
      <w:i/>
      <w:iCs/>
      <w:sz w:val="18"/>
      <w:szCs w:val="18"/>
    </w:rPr>
  </w:style>
  <w:style w:type="character" w:customStyle="1" w:styleId="31">
    <w:name w:val="标题 Char"/>
    <w:basedOn w:val="17"/>
    <w:link w:val="15"/>
    <w:uiPriority w:val="10"/>
    <w:rPr>
      <w:rFonts w:asciiTheme="majorHAnsi" w:hAnsiTheme="majorHAnsi" w:eastAsiaTheme="majorEastAsia" w:cstheme="majorBidi"/>
      <w:b/>
      <w:bCs/>
      <w:i/>
      <w:iCs/>
      <w:spacing w:val="10"/>
      <w:sz w:val="60"/>
      <w:szCs w:val="60"/>
    </w:rPr>
  </w:style>
  <w:style w:type="character" w:customStyle="1" w:styleId="32">
    <w:name w:val="副标题 Char"/>
    <w:basedOn w:val="17"/>
    <w:link w:val="14"/>
    <w:uiPriority w:val="11"/>
    <w:rPr>
      <w:i/>
      <w:iCs/>
      <w:color w:val="7F7F7F" w:themeColor="text1" w:themeTint="7F"/>
      <w:spacing w:val="10"/>
      <w:sz w:val="24"/>
      <w:szCs w:val="24"/>
    </w:rPr>
  </w:style>
  <w:style w:type="paragraph" w:styleId="33">
    <w:name w:val="No Spacing"/>
    <w:basedOn w:val="1"/>
    <w:link w:val="34"/>
    <w:qFormat/>
    <w:uiPriority w:val="1"/>
    <w:pPr>
      <w:spacing w:after="0" w:line="240" w:lineRule="auto"/>
      <w:ind w:firstLine="0"/>
    </w:pPr>
  </w:style>
  <w:style w:type="character" w:customStyle="1" w:styleId="34">
    <w:name w:val="无间隔 Char"/>
    <w:basedOn w:val="17"/>
    <w:link w:val="33"/>
    <w:qFormat/>
    <w:uiPriority w:val="1"/>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color w:val="595959" w:themeColor="text1" w:themeTint="A5"/>
    </w:rPr>
  </w:style>
  <w:style w:type="character" w:customStyle="1" w:styleId="37">
    <w:name w:val="引用 Char"/>
    <w:basedOn w:val="17"/>
    <w:link w:val="36"/>
    <w:qFormat/>
    <w:uiPriority w:val="29"/>
    <w:rPr>
      <w:rFonts w:asciiTheme="minorHAnsi"/>
      <w:color w:val="595959" w:themeColor="text1" w:themeTint="A5"/>
    </w:rPr>
  </w:style>
  <w:style w:type="paragraph" w:styleId="38">
    <w:name w:val="Intense Quote"/>
    <w:basedOn w:val="1"/>
    <w:next w:val="1"/>
    <w:link w:val="39"/>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39">
    <w:name w:val="明显引用 Char"/>
    <w:basedOn w:val="17"/>
    <w:link w:val="38"/>
    <w:qFormat/>
    <w:uiPriority w:val="30"/>
    <w:rPr>
      <w:rFonts w:asciiTheme="majorHAnsi" w:hAnsiTheme="majorHAnsi" w:eastAsiaTheme="majorEastAsia" w:cstheme="majorBidi"/>
      <w:i/>
      <w:iCs/>
      <w:sz w:val="20"/>
      <w:szCs w:val="20"/>
    </w:rPr>
  </w:style>
  <w:style w:type="character" w:customStyle="1" w:styleId="40">
    <w:name w:val="Subtle Emphasis"/>
    <w:qFormat/>
    <w:uiPriority w:val="19"/>
    <w:rPr>
      <w:i/>
      <w:iCs/>
      <w:color w:val="595959" w:themeColor="text1" w:themeTint="A5"/>
    </w:rPr>
  </w:style>
  <w:style w:type="character" w:customStyle="1" w:styleId="41">
    <w:name w:val="Intense Emphasis"/>
    <w:qFormat/>
    <w:uiPriority w:val="21"/>
    <w:rPr>
      <w:b/>
      <w:bCs/>
      <w:i/>
      <w:iCs/>
      <w:color w:val="auto"/>
      <w:u w:val="single"/>
    </w:rPr>
  </w:style>
  <w:style w:type="character" w:customStyle="1" w:styleId="42">
    <w:name w:val="Subtle Reference"/>
    <w:qFormat/>
    <w:uiPriority w:val="31"/>
    <w:rPr>
      <w:smallCaps/>
    </w:rPr>
  </w:style>
  <w:style w:type="character" w:customStyle="1" w:styleId="43">
    <w:name w:val="Intense Reference"/>
    <w:qFormat/>
    <w:uiPriority w:val="32"/>
    <w:rPr>
      <w:b/>
      <w:bCs/>
      <w:smallCaps/>
      <w:color w:val="auto"/>
    </w:rPr>
  </w:style>
  <w:style w:type="character" w:customStyle="1" w:styleId="44">
    <w:name w:val="Book Title"/>
    <w:qFormat/>
    <w:uiPriority w:val="33"/>
    <w:rPr>
      <w:rFonts w:asciiTheme="majorHAnsi" w:hAnsiTheme="majorHAnsi" w:eastAsiaTheme="majorEastAsia" w:cstheme="majorBidi"/>
      <w:b/>
      <w:bCs/>
      <w:smallCaps/>
      <w:color w:val="auto"/>
      <w:u w:val="single"/>
    </w:rPr>
  </w:style>
  <w:style w:type="paragraph" w:customStyle="1" w:styleId="45">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265</Words>
  <Characters>1514</Characters>
  <Lines>12</Lines>
  <Paragraphs>3</Paragraphs>
  <TotalTime>43</TotalTime>
  <ScaleCrop>false</ScaleCrop>
  <LinksUpToDate>false</LinksUpToDate>
  <CharactersWithSpaces>1776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cp:lastModifiedBy>
  <dcterms:modified xsi:type="dcterms:W3CDTF">2020-05-12T08:21:51Z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