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EDE" w:rsidRPr="00736EDE" w:rsidRDefault="00736EDE" w:rsidP="00736EDE">
      <w:pPr>
        <w:ind w:firstLineChars="200" w:firstLine="560"/>
        <w:jc w:val="center"/>
        <w:rPr>
          <w:b/>
          <w:sz w:val="28"/>
          <w:szCs w:val="28"/>
        </w:rPr>
      </w:pPr>
      <w:r w:rsidRPr="00736EDE">
        <w:rPr>
          <w:rFonts w:hint="eastAsia"/>
          <w:b/>
          <w:sz w:val="28"/>
          <w:szCs w:val="28"/>
        </w:rPr>
        <w:t>心怀梦，勇担当</w:t>
      </w:r>
    </w:p>
    <w:p w:rsidR="00736EDE" w:rsidRDefault="00736EDE" w:rsidP="00736EDE">
      <w:pPr>
        <w:ind w:firstLineChars="200" w:firstLine="560"/>
        <w:jc w:val="center"/>
        <w:rPr>
          <w:b/>
          <w:sz w:val="28"/>
          <w:szCs w:val="28"/>
        </w:rPr>
      </w:pPr>
      <w:r w:rsidRPr="00736EDE">
        <w:rPr>
          <w:rFonts w:hint="eastAsia"/>
          <w:b/>
          <w:sz w:val="28"/>
          <w:szCs w:val="28"/>
        </w:rPr>
        <w:t>——读《奋进新时代》有感</w:t>
      </w:r>
    </w:p>
    <w:p w:rsidR="00736EDE" w:rsidRPr="00736EDE" w:rsidRDefault="00736EDE" w:rsidP="00736EDE">
      <w:pPr>
        <w:ind w:firstLineChars="200" w:firstLine="56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736EDE">
        <w:rPr>
          <w:rFonts w:hint="eastAsia"/>
          <w:sz w:val="28"/>
          <w:szCs w:val="28"/>
        </w:rPr>
        <w:t>八（3）班 沈景垠</w:t>
      </w:r>
    </w:p>
    <w:p w:rsidR="00736EDE" w:rsidRPr="00736EDE" w:rsidRDefault="00736EDE" w:rsidP="00736EDE">
      <w:pPr>
        <w:ind w:firstLineChars="200" w:firstLine="480"/>
        <w:rPr>
          <w:sz w:val="24"/>
          <w:szCs w:val="24"/>
        </w:rPr>
      </w:pPr>
      <w:r w:rsidRPr="00736EDE">
        <w:rPr>
          <w:rFonts w:hint="eastAsia"/>
          <w:sz w:val="24"/>
          <w:szCs w:val="24"/>
        </w:rPr>
        <w:t>“醉里挑灯看剑，梦回吹角连营。八百里分麾下炙，五十弦翻塞外声，沙场秋点兵。”</w:t>
      </w:r>
    </w:p>
    <w:p w:rsidR="00736EDE" w:rsidRPr="00736EDE" w:rsidRDefault="00736EDE" w:rsidP="00736EDE">
      <w:pPr>
        <w:ind w:firstLineChars="200" w:firstLine="480"/>
        <w:rPr>
          <w:sz w:val="24"/>
          <w:szCs w:val="24"/>
        </w:rPr>
      </w:pPr>
      <w:r w:rsidRPr="00736EDE">
        <w:rPr>
          <w:rFonts w:hint="eastAsia"/>
          <w:sz w:val="24"/>
          <w:szCs w:val="24"/>
        </w:rPr>
        <w:t>一曲《破阵子》道出了古时军中的豪迈气势，把将士们英勇杀敌、保家卫国的气概描绘得淋漓尽致，令人心潮澎湃。诗中的雄心壮志，不仅传达给古人，也感染了今人。</w:t>
      </w:r>
    </w:p>
    <w:p w:rsidR="00736EDE" w:rsidRPr="00736EDE" w:rsidRDefault="00736EDE" w:rsidP="00736EDE">
      <w:pPr>
        <w:ind w:firstLineChars="200" w:firstLine="480"/>
        <w:rPr>
          <w:sz w:val="24"/>
          <w:szCs w:val="24"/>
        </w:rPr>
      </w:pPr>
      <w:r w:rsidRPr="00736EDE">
        <w:rPr>
          <w:rFonts w:hint="eastAsia"/>
          <w:sz w:val="24"/>
          <w:szCs w:val="24"/>
        </w:rPr>
        <w:t>通过阅读《奋进新时代》，我认识了他们中的一员——“火凤凰”邵宇。</w:t>
      </w:r>
    </w:p>
    <w:p w:rsidR="00736EDE" w:rsidRPr="00736EDE" w:rsidRDefault="00736EDE" w:rsidP="00736ED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火</w:t>
      </w:r>
      <w:r w:rsidRPr="00736EDE">
        <w:rPr>
          <w:rFonts w:hint="eastAsia"/>
          <w:sz w:val="24"/>
          <w:szCs w:val="24"/>
        </w:rPr>
        <w:t>凤凰，象征着涅槃重生。而邵宇为何被赞为火凤凰呢？原来是这样</w:t>
      </w:r>
      <w:r>
        <w:rPr>
          <w:rFonts w:hint="eastAsia"/>
          <w:sz w:val="24"/>
          <w:szCs w:val="24"/>
        </w:rPr>
        <w:t>：</w:t>
      </w:r>
      <w:r w:rsidRPr="00736EDE">
        <w:rPr>
          <w:sz w:val="24"/>
          <w:szCs w:val="24"/>
        </w:rPr>
        <w:t>从小对军装别有深情的邵宇因高考失利无缘军校，她选择进入大学沉淀自我，又在风华正茂时转入军营，成为一名普通战士。经过对自己魔鬼式的训练，她以优异的成绩被国防科技大学录取，随后继续提升自己，实现了重生。</w:t>
      </w:r>
    </w:p>
    <w:p w:rsidR="00736EDE" w:rsidRPr="00736EDE" w:rsidRDefault="00736EDE" w:rsidP="00736EDE">
      <w:pPr>
        <w:ind w:firstLineChars="200" w:firstLine="480"/>
        <w:rPr>
          <w:sz w:val="24"/>
          <w:szCs w:val="24"/>
        </w:rPr>
      </w:pPr>
      <w:r w:rsidRPr="00736EDE">
        <w:rPr>
          <w:rFonts w:hint="eastAsia"/>
          <w:sz w:val="24"/>
          <w:szCs w:val="24"/>
        </w:rPr>
        <w:t>“谁说女子不如男？春华秋实，在平凡的日子里，她一次次地把孤单变成勇敢，把困难变成挑战，一次次地突破自我涅槃重生，即使困难接踵而来，使命仍铭记于心。她带着笑与泪前行，捧着真与纯的初心，在一片繁花冰火中，回头是奋斗的回忆，脚下是坚定的步伐，抬头是清晰的远方。心跳是她的誓言，疤痕是她的勋章。”而我们的祖国，正因有了这样一群可爱而可敬的人，才国泰民安，繁荣富强！</w:t>
      </w:r>
    </w:p>
    <w:p w:rsidR="00736EDE" w:rsidRPr="00736EDE" w:rsidRDefault="00736EDE" w:rsidP="00736EDE">
      <w:pPr>
        <w:ind w:firstLineChars="200" w:firstLine="480"/>
        <w:rPr>
          <w:sz w:val="24"/>
          <w:szCs w:val="24"/>
        </w:rPr>
      </w:pPr>
      <w:r w:rsidRPr="00736EDE">
        <w:rPr>
          <w:rFonts w:hint="eastAsia"/>
          <w:sz w:val="24"/>
          <w:szCs w:val="24"/>
        </w:rPr>
        <w:t>和她相比，我们似乎渺小得不值一提。但真是这样吗？不！国家的建设需要我们每一个人。在邵宇的身上，我看到一种在灰暗的人群中闪着金光的品质——坚韧。带着它，邵宇在一路山高路远中不畏艰险，砥砺前行，本着“一不怕苦，二</w:t>
      </w:r>
      <w:r w:rsidRPr="00736EDE">
        <w:rPr>
          <w:rFonts w:hint="eastAsia"/>
          <w:sz w:val="24"/>
          <w:szCs w:val="24"/>
        </w:rPr>
        <w:lastRenderedPageBreak/>
        <w:t>不怕死”的精神，攀上了高峰。</w:t>
      </w:r>
    </w:p>
    <w:p w:rsidR="00736EDE" w:rsidRPr="00736EDE" w:rsidRDefault="00736EDE" w:rsidP="00736EDE">
      <w:pPr>
        <w:ind w:firstLineChars="200" w:firstLine="480"/>
        <w:rPr>
          <w:sz w:val="24"/>
          <w:szCs w:val="24"/>
        </w:rPr>
      </w:pPr>
      <w:r w:rsidRPr="00736EDE">
        <w:rPr>
          <w:rFonts w:hint="eastAsia"/>
          <w:sz w:val="24"/>
          <w:szCs w:val="24"/>
        </w:rPr>
        <w:t>邵宇的坚韧和上进值得我们学习，国家托付给我们的重任也需要我们来承担。但这并不需要我们的豪言壮语，只需要一颗心——一颗心系天下、坚韧上进的心；</w:t>
      </w:r>
      <w:r>
        <w:rPr>
          <w:rFonts w:hint="eastAsia"/>
          <w:sz w:val="24"/>
          <w:szCs w:val="24"/>
        </w:rPr>
        <w:t>只</w:t>
      </w:r>
      <w:r w:rsidRPr="00736EDE">
        <w:rPr>
          <w:rFonts w:hint="eastAsia"/>
          <w:sz w:val="24"/>
          <w:szCs w:val="24"/>
        </w:rPr>
        <w:t>需要一个行动——一个以报效祖国为目标、不懈进取的行动。</w:t>
      </w:r>
    </w:p>
    <w:p w:rsidR="001659DC" w:rsidRDefault="00736EDE" w:rsidP="00736EDE">
      <w:pPr>
        <w:ind w:firstLineChars="200" w:firstLine="480"/>
        <w:rPr>
          <w:sz w:val="24"/>
          <w:szCs w:val="24"/>
        </w:rPr>
      </w:pPr>
      <w:r w:rsidRPr="00736EDE">
        <w:rPr>
          <w:rFonts w:hint="eastAsia"/>
          <w:sz w:val="24"/>
          <w:szCs w:val="24"/>
        </w:rPr>
        <w:t>古有英雄名将挑灯看剑，今有莘莘学子挑灯夜读。我们以置身于这个时代为荣，也为将来能够贡献自己的一份力量而发愤学习。心存高远，勇于担当，继往开来，奋进新时代！</w:t>
      </w:r>
    </w:p>
    <w:p w:rsidR="00757047" w:rsidRDefault="00757047" w:rsidP="00736EDE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</w:t>
      </w:r>
      <w:r>
        <w:rPr>
          <w:rFonts w:hint="eastAsia"/>
          <w:sz w:val="24"/>
          <w:szCs w:val="24"/>
        </w:rPr>
        <w:t>指导老师 ：侯荣华</w:t>
      </w:r>
      <w:bookmarkStart w:id="0" w:name="_GoBack"/>
      <w:bookmarkEnd w:id="0"/>
    </w:p>
    <w:p w:rsidR="00736EDE" w:rsidRDefault="00736EDE" w:rsidP="00736ED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评语：</w:t>
      </w:r>
      <w:r w:rsidR="009400F7">
        <w:rPr>
          <w:rFonts w:hint="eastAsia"/>
          <w:sz w:val="24"/>
          <w:szCs w:val="24"/>
        </w:rPr>
        <w:t>文章以辛弃疾的词导入</w:t>
      </w:r>
      <w:r w:rsidR="00FC6082">
        <w:rPr>
          <w:rFonts w:hint="eastAsia"/>
          <w:sz w:val="24"/>
          <w:szCs w:val="24"/>
        </w:rPr>
        <w:t>，</w:t>
      </w:r>
      <w:r w:rsidR="009400F7">
        <w:rPr>
          <w:rFonts w:hint="eastAsia"/>
          <w:sz w:val="24"/>
          <w:szCs w:val="24"/>
        </w:rPr>
        <w:t>新颖且又和下文所赞颂的人物身份切合，</w:t>
      </w:r>
      <w:r w:rsidR="00FC6082">
        <w:rPr>
          <w:rFonts w:hint="eastAsia"/>
          <w:sz w:val="24"/>
          <w:szCs w:val="24"/>
        </w:rPr>
        <w:t>结尾又照应开头，可见小作者匠心的构思。所述人物的事迹简洁又突出，侧重对</w:t>
      </w:r>
      <w:r w:rsidR="00757047">
        <w:rPr>
          <w:rFonts w:hint="eastAsia"/>
          <w:sz w:val="24"/>
          <w:szCs w:val="24"/>
        </w:rPr>
        <w:t>其坚韧精神的赞颂，有感而发的情感真挚又启人思考。</w:t>
      </w:r>
    </w:p>
    <w:p w:rsidR="00757047" w:rsidRPr="00736EDE" w:rsidRDefault="00757047" w:rsidP="00736EDE">
      <w:pPr>
        <w:ind w:firstLineChars="200" w:firstLine="480"/>
        <w:rPr>
          <w:rFonts w:hint="eastAsia"/>
          <w:sz w:val="24"/>
          <w:szCs w:val="24"/>
        </w:rPr>
      </w:pPr>
    </w:p>
    <w:sectPr w:rsidR="00757047" w:rsidRPr="00736E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EDE"/>
    <w:rsid w:val="001659DC"/>
    <w:rsid w:val="00736EDE"/>
    <w:rsid w:val="00757047"/>
    <w:rsid w:val="009400F7"/>
    <w:rsid w:val="00FC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69A03"/>
  <w15:chartTrackingRefBased/>
  <w15:docId w15:val="{8FFBA6F3-7E14-47AA-87A0-A937C0A9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13584395372</dc:creator>
  <cp:keywords/>
  <dc:description/>
  <cp:lastModifiedBy> </cp:lastModifiedBy>
  <cp:revision>2</cp:revision>
  <dcterms:created xsi:type="dcterms:W3CDTF">2019-04-11T05:46:00Z</dcterms:created>
  <dcterms:modified xsi:type="dcterms:W3CDTF">2019-04-11T06:09:00Z</dcterms:modified>
</cp:coreProperties>
</file>