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0B49A" w14:textId="320D255F" w:rsidR="00210EF6" w:rsidRPr="00DF2761" w:rsidRDefault="00DF2761" w:rsidP="00E32225">
      <w:pPr>
        <w:spacing w:line="360" w:lineRule="auto"/>
        <w:ind w:firstLineChars="200" w:firstLine="560"/>
        <w:jc w:val="center"/>
        <w:rPr>
          <w:b/>
          <w:bCs/>
          <w:color w:val="313131"/>
          <w:sz w:val="28"/>
          <w:szCs w:val="28"/>
          <w:shd w:val="clear" w:color="auto" w:fill="FFFFFF"/>
        </w:rPr>
      </w:pPr>
      <w:r w:rsidRPr="00DF2761">
        <w:rPr>
          <w:rFonts w:hint="eastAsia"/>
          <w:b/>
          <w:bCs/>
          <w:color w:val="313131"/>
          <w:sz w:val="28"/>
          <w:szCs w:val="28"/>
          <w:shd w:val="clear" w:color="auto" w:fill="FFFFFF"/>
        </w:rPr>
        <w:t>我骄傲，我是一个中国人</w:t>
      </w:r>
    </w:p>
    <w:p w14:paraId="40A2BDAE" w14:textId="555FDEE7" w:rsidR="00C97103" w:rsidRPr="00E32225" w:rsidRDefault="00210EF6" w:rsidP="00E32225">
      <w:pPr>
        <w:spacing w:line="360" w:lineRule="auto"/>
        <w:ind w:firstLineChars="200" w:firstLine="480"/>
        <w:jc w:val="center"/>
        <w:rPr>
          <w:color w:val="313131"/>
          <w:sz w:val="24"/>
          <w:szCs w:val="24"/>
          <w:shd w:val="clear" w:color="auto" w:fill="FFFFFF"/>
        </w:rPr>
      </w:pPr>
      <w:r w:rsidRPr="00E32225">
        <w:rPr>
          <w:rFonts w:hint="eastAsia"/>
          <w:color w:val="313131"/>
          <w:sz w:val="24"/>
          <w:szCs w:val="24"/>
          <w:shd w:val="clear" w:color="auto" w:fill="FFFFFF"/>
        </w:rPr>
        <w:t>龙虎塘第二实验小学 耿周霖</w:t>
      </w:r>
    </w:p>
    <w:p w14:paraId="2811FE00" w14:textId="5AE3ED47" w:rsidR="00C97103" w:rsidRPr="00320417" w:rsidRDefault="00C97103" w:rsidP="00A971CF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2020注定是不平凡的一年，注定了是值得无数人铭记的一年，注定是勇往直前，共同战“疫，”值得你我共情，为“中国之治”点赞的一年</w:t>
      </w:r>
      <w:r w:rsidR="00210EF6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。我骄傲，我是一个中国人！</w:t>
      </w:r>
    </w:p>
    <w:p w14:paraId="66A8296E" w14:textId="0D97372F" w:rsidR="00054039" w:rsidRPr="00320417" w:rsidRDefault="00EE6B19" w:rsidP="00A971CF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我骄傲，我是一个中国人！</w:t>
      </w:r>
      <w:r w:rsidR="00054039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我骄傲我有千千万万舍己为人的同胞，</w:t>
      </w:r>
      <w:r w:rsidR="00E32225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在这场没有硝烟的“抗疫”战场上，有冲锋在前的党员同志、与时间赛跑和病毒搏斗的最美逆行者，有每一个为武汉加油，为中国加油，捐钱捐物的捐赠者。他们义无反顾，冲锋在疫情防控的第一线，为了保护每一个中国人。</w:t>
      </w:r>
    </w:p>
    <w:p w14:paraId="5A2E8462" w14:textId="77777777" w:rsidR="00A20A7A" w:rsidRPr="00320417" w:rsidRDefault="00E32225" w:rsidP="00A971CF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我骄傲，我是一个中国人！</w:t>
      </w:r>
      <w:r w:rsidR="00054039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我骄傲我们有让世界震惊的“中国速度”。经过短短的9天夜以继日地辛劳建设，武汉火神山医院以史上最快的速度落成使用，担负起了救治新型冠状病毒感染的肺炎的重大使命。</w:t>
      </w:r>
      <w:r w:rsidR="00A20A7A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那些可爱的“小红”、“小绿”、“欧尼酱”……给了我们太多的感动！</w:t>
      </w:r>
    </w:p>
    <w:p w14:paraId="3434E718" w14:textId="3E5C0529" w:rsidR="00054039" w:rsidRPr="00320417" w:rsidRDefault="00A20A7A" w:rsidP="00A971CF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我骄傲，我是一个中国人！我骄傲</w:t>
      </w:r>
      <w:r w:rsidR="00320417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我</w:t>
      </w:r>
      <w:r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有一个威武、果断的“家长”。</w:t>
      </w:r>
      <w:r w:rsidR="00E32225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武汉</w:t>
      </w:r>
      <w:r w:rsidR="00320417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在</w:t>
      </w:r>
      <w:r w:rsidR="00E32225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1月23日</w:t>
      </w:r>
      <w:r w:rsidR="00320417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宣布</w:t>
      </w:r>
      <w:r w:rsidR="00E32225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封城，呼吁“不要来不要走”，全国人民</w:t>
      </w:r>
      <w:r w:rsidR="00C1676C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响应</w:t>
      </w:r>
      <w:r w:rsidR="00320417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“家长”</w:t>
      </w:r>
      <w:r w:rsidR="00877DD2">
        <w:rPr>
          <w:rFonts w:ascii="宋体" w:eastAsia="宋体" w:hAnsi="宋体" w:hint="eastAsia"/>
          <w:sz w:val="24"/>
          <w:szCs w:val="24"/>
          <w:shd w:val="clear" w:color="auto" w:fill="FFFFFF"/>
        </w:rPr>
        <w:t>的</w:t>
      </w:r>
      <w:r w:rsidR="00E32225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号召，居家过年，不拜年、不聚餐、不集会</w:t>
      </w:r>
      <w:r w:rsidR="00877DD2">
        <w:rPr>
          <w:rFonts w:ascii="宋体" w:eastAsia="宋体" w:hAnsi="宋体" w:hint="eastAsia"/>
          <w:sz w:val="24"/>
          <w:szCs w:val="24"/>
          <w:shd w:val="clear" w:color="auto" w:fill="FFFFFF"/>
        </w:rPr>
        <w:t>，坚持宅家就是为祖国做贡献</w:t>
      </w:r>
      <w:r w:rsidR="00E32225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……正是这一政策，有效地防控携带者</w:t>
      </w:r>
      <w:r w:rsidR="00320417">
        <w:rPr>
          <w:rFonts w:ascii="宋体" w:eastAsia="宋体" w:hAnsi="宋体" w:hint="eastAsia"/>
          <w:sz w:val="24"/>
          <w:szCs w:val="24"/>
          <w:shd w:val="clear" w:color="auto" w:fill="FFFFFF"/>
        </w:rPr>
        <w:t>流</w:t>
      </w:r>
      <w:r w:rsidR="00E32225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出，给其他城市防控争取了时间。</w:t>
      </w:r>
    </w:p>
    <w:p w14:paraId="403A9B8E" w14:textId="26E42EEF" w:rsidR="00D14AE2" w:rsidRDefault="00E32225" w:rsidP="00A971CF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我骄傲，我是一个中国人！</w:t>
      </w:r>
      <w:r w:rsidR="00FB1A0F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我骄傲我们有过硬的网络平台，有各类线上平台的支持。</w:t>
      </w:r>
      <w:r w:rsidR="00DF2761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因防控疫情需要，学校延期开学，</w:t>
      </w:r>
      <w:r w:rsidR="00C1676C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教育部提出“停课不停</w:t>
      </w:r>
      <w:r w:rsidR="00DF2761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教、不停</w:t>
      </w:r>
      <w:r w:rsidR="00C1676C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学”，</w:t>
      </w:r>
      <w:r w:rsidR="00877DD2">
        <w:rPr>
          <w:rFonts w:ascii="宋体" w:eastAsia="宋体" w:hAnsi="宋体" w:hint="eastAsia"/>
          <w:sz w:val="24"/>
          <w:szCs w:val="24"/>
          <w:shd w:val="clear" w:color="auto" w:fill="FFFFFF"/>
        </w:rPr>
        <w:t>于是全国的师生都开展了导学和线上学习。虽</w:t>
      </w:r>
      <w:r w:rsidR="00FB1A0F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是一种新的模式、新的挑战，</w:t>
      </w:r>
      <w:r w:rsidR="00877DD2">
        <w:rPr>
          <w:rFonts w:ascii="宋体" w:eastAsia="宋体" w:hAnsi="宋体" w:hint="eastAsia"/>
          <w:sz w:val="24"/>
          <w:szCs w:val="24"/>
          <w:shd w:val="clear" w:color="auto" w:fill="FFFFFF"/>
        </w:rPr>
        <w:t>但是老师们</w:t>
      </w:r>
      <w:r w:rsidR="00FB1A0F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</w:t>
      </w:r>
      <w:r w:rsidR="00FB1A0F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“课前认真准备、线上认真施教、课后认真总结”</w:t>
      </w:r>
      <w:r w:rsidR="00042688"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bookmarkStart w:id="0" w:name="_GoBack"/>
      <w:bookmarkEnd w:id="0"/>
      <w:r w:rsidR="00877DD2">
        <w:rPr>
          <w:rFonts w:ascii="宋体" w:eastAsia="宋体" w:hAnsi="宋体" w:hint="eastAsia"/>
          <w:sz w:val="24"/>
          <w:szCs w:val="24"/>
          <w:shd w:val="clear" w:color="auto" w:fill="FFFFFF"/>
        </w:rPr>
        <w:t>已然</w:t>
      </w:r>
      <w:r w:rsidR="00FB1A0F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诠释了作为教师的责任和坚守，面对疫情，面对困难，每个人都努力做</w:t>
      </w:r>
      <w:r w:rsidR="00877DD2">
        <w:rPr>
          <w:rFonts w:ascii="宋体" w:eastAsia="宋体" w:hAnsi="宋体" w:hint="eastAsia"/>
          <w:sz w:val="24"/>
          <w:szCs w:val="24"/>
          <w:shd w:val="clear" w:color="auto" w:fill="FFFFFF"/>
        </w:rPr>
        <w:t>到</w:t>
      </w:r>
      <w:r w:rsidR="00FB1A0F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更好</w:t>
      </w:r>
      <w:r w:rsidR="00054039"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t>。</w:t>
      </w:r>
    </w:p>
    <w:p w14:paraId="1A6D2CBE" w14:textId="2B39AF45" w:rsidR="006B3150" w:rsidRPr="00FB1A0F" w:rsidRDefault="00877DD2" w:rsidP="00877DD2">
      <w:pPr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shd w:val="clear" w:color="auto" w:fill="FFFFFF"/>
        </w:rPr>
      </w:pPr>
      <w:r w:rsidRPr="00FB1A0F">
        <w:rPr>
          <w:rFonts w:ascii="宋体" w:eastAsia="宋体" w:hAnsi="宋体" w:hint="eastAsia"/>
          <w:sz w:val="24"/>
          <w:szCs w:val="24"/>
          <w:shd w:val="clear" w:color="auto" w:fill="FFFFFF"/>
        </w:rPr>
        <w:lastRenderedPageBreak/>
        <w:t>没有哪个冬天不会过去，没有哪个春天不会到来。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我骄傲，我是一个中国人！有我们伟大的祖国在</w:t>
      </w:r>
      <w:r w:rsidR="00DF2761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，我们一定能打赢这场仗。致敬每一位为战“疫”做出贡献的人</w:t>
      </w:r>
      <w:r w:rsidR="00D14AE2"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="00DF2761" w:rsidRPr="00320417">
        <w:rPr>
          <w:rFonts w:ascii="宋体" w:eastAsia="宋体" w:hAnsi="宋体" w:hint="eastAsia"/>
          <w:sz w:val="24"/>
          <w:szCs w:val="24"/>
          <w:shd w:val="clear" w:color="auto" w:fill="FFFFFF"/>
        </w:rPr>
        <w:t>我骄傲，我是一个中国人！</w:t>
      </w:r>
    </w:p>
    <w:sectPr w:rsidR="006B3150" w:rsidRPr="00FB1A0F" w:rsidSect="0004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C"/>
    <w:rsid w:val="00042688"/>
    <w:rsid w:val="00054039"/>
    <w:rsid w:val="000E5FEF"/>
    <w:rsid w:val="00210EF6"/>
    <w:rsid w:val="0028624F"/>
    <w:rsid w:val="00320417"/>
    <w:rsid w:val="003A399C"/>
    <w:rsid w:val="004648D5"/>
    <w:rsid w:val="00672551"/>
    <w:rsid w:val="006B3150"/>
    <w:rsid w:val="00877DD2"/>
    <w:rsid w:val="00A20A7A"/>
    <w:rsid w:val="00A971CF"/>
    <w:rsid w:val="00B07BAF"/>
    <w:rsid w:val="00B256BD"/>
    <w:rsid w:val="00C1676C"/>
    <w:rsid w:val="00C97103"/>
    <w:rsid w:val="00D14AE2"/>
    <w:rsid w:val="00D3064B"/>
    <w:rsid w:val="00DF2761"/>
    <w:rsid w:val="00E236AD"/>
    <w:rsid w:val="00E32225"/>
    <w:rsid w:val="00EE6B19"/>
    <w:rsid w:val="00F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5255"/>
  <w15:chartTrackingRefBased/>
  <w15:docId w15:val="{054BC520-49B6-4F92-9C82-493EF0F0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2</Pages>
  <Words>370</Words>
  <Characters>371</Characters>
  <Application>Microsoft Office Word</Application>
  <DocSecurity>0</DocSecurity>
  <Lines>13</Lines>
  <Paragraphs>9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350446057@qq.com</dc:creator>
  <cp:keywords/>
  <dc:description/>
  <cp:lastModifiedBy>350446057@qq.com</cp:lastModifiedBy>
  <cp:revision>4</cp:revision>
  <dcterms:created xsi:type="dcterms:W3CDTF">2020-03-15T05:46:00Z</dcterms:created>
  <dcterms:modified xsi:type="dcterms:W3CDTF">2020-03-17T08:34:00Z</dcterms:modified>
</cp:coreProperties>
</file>