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1D" w:rsidRDefault="00480D1D" w:rsidP="00480D1D">
      <w:pPr>
        <w:widowControl/>
        <w:shd w:val="clear" w:color="auto" w:fill="FFFFFF"/>
        <w:spacing w:after="190"/>
        <w:jc w:val="center"/>
        <w:outlineLvl w:val="1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30"/>
          <w:szCs w:val="30"/>
        </w:rPr>
      </w:pPr>
      <w:r w:rsidRPr="00480D1D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30"/>
          <w:szCs w:val="30"/>
        </w:rPr>
        <w:t>此生入华夏，无悔中国人</w:t>
      </w:r>
    </w:p>
    <w:p w:rsidR="00480D1D" w:rsidRPr="00480D1D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中国一直是一个多灾多难的国家，从古至今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华夏大地上地震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洪水等自然灾害频发，但大难兴国，如今一场新型冠状病毒肺炎的爆发更是让这个国度接受了新的洗礼，而这场洗礼，却让我们更加了解自己的祖国，更加热爱自己的祖国！</w:t>
      </w:r>
    </w:p>
    <w:p w:rsidR="00480D1D" w:rsidRPr="00480D1D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看过这么一个数据：算一下新冠肺炎ICU患者的医疗费用：每天输液两瓶白蛋白，每瓶四百二十五元，丙球蛋白每天八瓶每瓶六百元，人工心肺机开机就是五万，用一天两万元，再加上其他药物人力算下来总共七十一万九千五百七十五元，这还不是目前最高的医疗费用，但这所有的，都是国家买单！世卫组织一位外国官员在中国考察行程中感叹：“如果我感染了，我希望在中国治疗！”。</w:t>
      </w:r>
    </w:p>
    <w:p w:rsidR="00480D1D" w:rsidRPr="00480D1D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截止到目前，国内的疫情已经得到了很大程度的控制，我们为全世界做出了最重要的示范，但可惜的是，很多国家并没有采取这些已经获得巨大成功的措施。有人说，中国已经有前车之鉴，但是一些国家，简直连作业都不会抄，开卷考都能不及格，简直是令人费解。其实，中国交出的这份作业，还真不是那么容易抄的。他们只看到我们目前获得的成绩，却不知道中国动员了多大的力量，付出了多少牺牲，做了多少努力。</w:t>
      </w:r>
    </w:p>
    <w:p w:rsidR="00480D1D" w:rsidRPr="00480D1D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应对如此重大的公共卫生危机，考验的是一个国家多方面的实力，尤其是调度能力和医疗实力。面对凶险的疫情习近平总书记统筹部署党员冲锋陷阵彰显强国风貌“沧海横流，方显英雄本色”面对这场疫情大考他们对全中国乃至世界都交出了一份满意的答卷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80D1D" w:rsidRPr="00480D1D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一声令下，一座1000万人口的城市被瞬间封城，全球五分之一的人口——14亿开始禁足，全部呆在家里。农村硬核防疫，从村到户，大喇叭从大年初一开始，每隔两个小时就要播放一次，巡视组员到每家每户紧急巡视，甚至动用无人机等高科技。医疗物资紧缺，我们的口罩生产线大年初一就上班，每天紧急生产出50万只口罩，有的地方甚至一个人撑起一条生产线。十万医务人员奔赴湖北，举全国之力用一个省对口一个市的紧急援助。世卫组织总干事谭德塞，针对中国的防疫举措，说了这样一句话：我一生从未见过这样的动员。世界上只有一个中国，可以在10天之内，指挥7500名建设者和近千台机械设备，让一座现代化的医院拔地而起；世界上只有一个中国，可以通过大数据统计十几亿人员的流动，并顺藤摸瓜地追踪到几十万密切接触者，将他们登记在册，有序隔离；中国调集一切资源，团结一切人民，几乎不计代价地与疫情作战，不让它传播出去，在最短时间内，做出的牺牲、付出的代价，悲壮而惨烈。</w:t>
      </w:r>
    </w:p>
    <w:p w:rsidR="007C6DF8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疫情就是命令，防控就是责任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“只要坚定信心，同舟共济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科学防治，精准施策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我们就一定能打赢疫情防控狙击战！”我们拥有足够的自信听从号召，坚定信心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当疫情来临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lastRenderedPageBreak/>
        <w:t>华儿女让命运与共的心靠的更近了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这是强国的秘密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医务人员义无反顾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日夜奋战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舍小家顾大家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“我将用我的良心和尊严来行使我的职业”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每一位医者都是华夏大地上最可爱的人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医生也好，护士也罢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当他们毫不退缩毅然决然奔赴战场的那一刻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就是中国精神的代言人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人民有难，军人当先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子弟兵永远是保卫祖国的钢铁长城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永远是守护家园的忠诚卫士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哪里有危险，哪里就有军人的战斗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哪里有需要，哪里就有军旗在飘扬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因为中国军人的存在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每一个中国人都以我们的家为自豪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还有中国的希翼臂膀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——当代青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年的大学生志愿者的名单里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总有一批拳拳爱国的赤子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他们已然撑起中国的脊柱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他们都是中国未来的肩章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疫情之下，众志成城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上下一心，携手与共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我们拥有一个盛世强国共克时艰的底气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是的，生在中国，我们也有过抱怨，抱怨学习压力太大，抱怨工作机遇太少，抱怨生存挑战太多，但是，你终究会发现，每到生死关头，这个可能并不是你理想中模样的国家，和许许多多身上带着红色五角星的人，总会站在你身前，替你抵挡无数风雨。</w:t>
      </w:r>
    </w:p>
    <w:p w:rsidR="00480D1D" w:rsidRPr="00480D1D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一个伟大的民族有着一种昂扬奋发的精神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正是这种民族精神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让中国百折不挠奋勇前进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历经磨难茁壮成长</w:t>
      </w:r>
      <w:r w:rsidR="007C6DF8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480D1D">
        <w:rPr>
          <w:rFonts w:asciiTheme="majorEastAsia" w:eastAsiaTheme="majorEastAsia" w:hAnsiTheme="majorEastAsia" w:hint="eastAsia"/>
          <w:sz w:val="24"/>
          <w:szCs w:val="24"/>
        </w:rPr>
        <w:t>我们都有一个共同的名字——中国！我们都有一种共同的情感——热爱！</w:t>
      </w:r>
    </w:p>
    <w:p w:rsidR="00000000" w:rsidRDefault="00480D1D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480D1D">
        <w:rPr>
          <w:rFonts w:asciiTheme="majorEastAsia" w:eastAsiaTheme="majorEastAsia" w:hAnsiTheme="majorEastAsia" w:hint="eastAsia"/>
          <w:sz w:val="24"/>
          <w:szCs w:val="24"/>
        </w:rPr>
        <w:t>此生入华夏，无悔中国人！</w:t>
      </w:r>
    </w:p>
    <w:p w:rsidR="007C6DF8" w:rsidRDefault="007C6DF8" w:rsidP="007C6DF8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龙虎塘第二实验小学</w:t>
      </w:r>
    </w:p>
    <w:p w:rsidR="007C6DF8" w:rsidRPr="00480D1D" w:rsidRDefault="007C6DF8" w:rsidP="007C6DF8">
      <w:pPr>
        <w:spacing w:line="360" w:lineRule="auto"/>
        <w:ind w:firstLineChars="2950" w:firstLine="7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王燕</w:t>
      </w:r>
    </w:p>
    <w:sectPr w:rsidR="007C6DF8" w:rsidRPr="00480D1D" w:rsidSect="00480D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F8" w:rsidRDefault="005F69F8" w:rsidP="00480D1D">
      <w:r>
        <w:separator/>
      </w:r>
    </w:p>
  </w:endnote>
  <w:endnote w:type="continuationSeparator" w:id="1">
    <w:p w:rsidR="005F69F8" w:rsidRDefault="005F69F8" w:rsidP="0048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F8" w:rsidRDefault="005F69F8" w:rsidP="00480D1D">
      <w:r>
        <w:separator/>
      </w:r>
    </w:p>
  </w:footnote>
  <w:footnote w:type="continuationSeparator" w:id="1">
    <w:p w:rsidR="005F69F8" w:rsidRDefault="005F69F8" w:rsidP="00480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D1D"/>
    <w:rsid w:val="00480D1D"/>
    <w:rsid w:val="005F69F8"/>
    <w:rsid w:val="007C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0D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D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D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80D1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80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0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1425</Characters>
  <Application>Microsoft Office Word</Application>
  <DocSecurity>0</DocSecurity>
  <Lines>11</Lines>
  <Paragraphs>3</Paragraphs>
  <ScaleCrop>false</ScaleCrop>
  <Company>HP Inc.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2020-03-17T07:27:00Z</dcterms:created>
  <dcterms:modified xsi:type="dcterms:W3CDTF">2020-03-17T07:45:00Z</dcterms:modified>
</cp:coreProperties>
</file>