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B6" w:rsidRDefault="00447CB6" w:rsidP="00951A21">
      <w:pPr>
        <w:rPr>
          <w:rFonts w:hint="eastAsia"/>
        </w:rPr>
      </w:pPr>
      <w:r>
        <w:rPr>
          <w:rFonts w:hint="eastAsia"/>
        </w:rPr>
        <w:t xml:space="preserve">        </w:t>
      </w:r>
      <w:r w:rsidR="00AD4FB0">
        <w:rPr>
          <w:rFonts w:hint="eastAsia"/>
        </w:rPr>
        <w:t xml:space="preserve">       </w:t>
      </w:r>
      <w:r>
        <w:rPr>
          <w:rFonts w:hint="eastAsia"/>
        </w:rPr>
        <w:t xml:space="preserve"> </w:t>
      </w:r>
    </w:p>
    <w:p w:rsidR="003A5095" w:rsidRPr="003A5095" w:rsidRDefault="003A5095" w:rsidP="003A5095">
      <w:pPr>
        <w:ind w:firstLineChars="900" w:firstLine="2891"/>
        <w:rPr>
          <w:rFonts w:asciiTheme="minorEastAsia" w:hAnsiTheme="minorEastAsia" w:hint="eastAsia"/>
          <w:b/>
          <w:sz w:val="32"/>
          <w:szCs w:val="32"/>
        </w:rPr>
      </w:pPr>
      <w:r w:rsidRPr="003A5095">
        <w:rPr>
          <w:rFonts w:asciiTheme="minorEastAsia" w:hAnsiTheme="minorEastAsia" w:hint="eastAsia"/>
          <w:b/>
          <w:sz w:val="32"/>
          <w:szCs w:val="32"/>
        </w:rPr>
        <w:t>为我大中华点赞</w:t>
      </w:r>
    </w:p>
    <w:p w:rsidR="007F2957" w:rsidRPr="003A5095" w:rsidRDefault="00C3178E" w:rsidP="00AD4FB0">
      <w:pPr>
        <w:ind w:firstLineChars="200" w:firstLine="560"/>
        <w:rPr>
          <w:rFonts w:asciiTheme="minorEastAsia" w:hAnsiTheme="minorEastAsia" w:hint="eastAsia"/>
          <w:sz w:val="28"/>
          <w:szCs w:val="28"/>
        </w:rPr>
      </w:pPr>
      <w:r w:rsidRPr="003A5095">
        <w:rPr>
          <w:rFonts w:asciiTheme="minorEastAsia" w:hAnsiTheme="minorEastAsia" w:hint="eastAsia"/>
          <w:sz w:val="28"/>
          <w:szCs w:val="28"/>
        </w:rPr>
        <w:t>2020，注定是个不平凡</w:t>
      </w:r>
      <w:r w:rsidR="007F2957" w:rsidRPr="003A5095">
        <w:rPr>
          <w:rFonts w:asciiTheme="minorEastAsia" w:hAnsiTheme="minorEastAsia" w:hint="eastAsia"/>
          <w:sz w:val="28"/>
          <w:szCs w:val="28"/>
        </w:rPr>
        <w:t>的春天，是将被载入史册的一年，中国的命运、世界的命运将在这个时刻发生深刻的变化，走过的这段时光，惊心动魄又充满了力量，让每一个人，不由自主地升腾起对自己脚下这片土地的热爱，对自己国家的一份情怀，此时，无论身在国内还是客居他国，一位作为中国人的自豪感一定油然而生。此时，我心里常常会冒出这样的歌词：</w:t>
      </w:r>
      <w:r w:rsidR="007A4CEB" w:rsidRPr="003A5095">
        <w:rPr>
          <w:rFonts w:asciiTheme="minorEastAsia" w:hAnsiTheme="minorEastAsia" w:hint="eastAsia"/>
          <w:sz w:val="28"/>
          <w:szCs w:val="28"/>
        </w:rPr>
        <w:t>我爱你，中国</w:t>
      </w:r>
      <w:r w:rsidR="007F2957" w:rsidRPr="003A5095">
        <w:rPr>
          <w:rFonts w:asciiTheme="minorEastAsia" w:hAnsiTheme="minorEastAsia" w:hint="eastAsia"/>
          <w:sz w:val="28"/>
          <w:szCs w:val="28"/>
        </w:rPr>
        <w:t>！</w:t>
      </w:r>
      <w:r w:rsidR="007A4CEB" w:rsidRPr="003A5095">
        <w:rPr>
          <w:rFonts w:asciiTheme="minorEastAsia" w:hAnsiTheme="minorEastAsia" w:hint="eastAsia"/>
          <w:sz w:val="28"/>
          <w:szCs w:val="28"/>
        </w:rPr>
        <w:t>我爱你，</w:t>
      </w:r>
      <w:r w:rsidR="007F2957" w:rsidRPr="003A5095">
        <w:rPr>
          <w:rFonts w:asciiTheme="minorEastAsia" w:hAnsiTheme="minorEastAsia" w:hint="eastAsia"/>
          <w:sz w:val="28"/>
          <w:szCs w:val="28"/>
        </w:rPr>
        <w:t>中国！</w:t>
      </w:r>
      <w:r w:rsidR="007A4CEB" w:rsidRPr="003A5095">
        <w:rPr>
          <w:rFonts w:asciiTheme="minorEastAsia" w:hAnsiTheme="minorEastAsia" w:hint="eastAsia"/>
          <w:sz w:val="28"/>
          <w:szCs w:val="28"/>
        </w:rPr>
        <w:t>我爱你春天蓬勃的秧苗，我爱你秋日金黄的硕果，我爱你青松气质，我爱你红梅品格</w:t>
      </w:r>
      <w:r w:rsidR="007F2957" w:rsidRPr="003A5095">
        <w:rPr>
          <w:rFonts w:asciiTheme="minorEastAsia" w:hAnsiTheme="minorEastAsia"/>
          <w:sz w:val="28"/>
          <w:szCs w:val="28"/>
        </w:rPr>
        <w:t>……</w:t>
      </w:r>
    </w:p>
    <w:p w:rsidR="00AD4FB0" w:rsidRPr="003A5095" w:rsidRDefault="00AC2686" w:rsidP="00AD4FB0">
      <w:pPr>
        <w:ind w:firstLineChars="200" w:firstLine="560"/>
        <w:rPr>
          <w:rFonts w:asciiTheme="minorEastAsia" w:hAnsiTheme="minorEastAsia" w:hint="eastAsia"/>
          <w:sz w:val="28"/>
          <w:szCs w:val="28"/>
        </w:rPr>
      </w:pPr>
      <w:r w:rsidRPr="003A5095">
        <w:rPr>
          <w:rFonts w:asciiTheme="minorEastAsia" w:hAnsiTheme="minorEastAsia" w:hint="eastAsia"/>
          <w:sz w:val="28"/>
          <w:szCs w:val="28"/>
        </w:rPr>
        <w:t>从一月下旬到三月，时间已经过去了</w:t>
      </w:r>
      <w:r w:rsidR="00AD4FB0" w:rsidRPr="003A5095">
        <w:rPr>
          <w:rFonts w:asciiTheme="minorEastAsia" w:hAnsiTheme="minorEastAsia" w:hint="eastAsia"/>
          <w:sz w:val="28"/>
          <w:szCs w:val="28"/>
        </w:rPr>
        <w:t>近两个月。这两个月，用惊心动魄来比喻我们国家的遭遇丝毫不为过。</w:t>
      </w:r>
      <w:r w:rsidRPr="003A5095">
        <w:rPr>
          <w:rFonts w:asciiTheme="minorEastAsia" w:hAnsiTheme="minorEastAsia" w:hint="eastAsia"/>
          <w:sz w:val="28"/>
          <w:szCs w:val="28"/>
        </w:rPr>
        <w:t>每天，每个人的心都似乎</w:t>
      </w:r>
      <w:bookmarkStart w:id="0" w:name="_GoBack"/>
      <w:bookmarkEnd w:id="0"/>
      <w:r w:rsidRPr="003A5095">
        <w:rPr>
          <w:rFonts w:asciiTheme="minorEastAsia" w:hAnsiTheme="minorEastAsia" w:hint="eastAsia"/>
          <w:sz w:val="28"/>
          <w:szCs w:val="28"/>
        </w:rPr>
        <w:t>揪着，每天看着数字的变化，想到数字下一个个生命的痛苦，不禁担忧，但是，在短短两个月不到的时间，我们看到了数据变化的向好速度不断加快，看到越来越多的患者康复，看到更多的人从死神手里被抢夺回来，看到方舱医院的休仓，看到驰援医护人员回归家园，希望和信心，勇气和力量在不断升腾，如今，我们不仅对国内的患者加大医治力度，更是在全世界面临疫情危机的紧</w:t>
      </w:r>
      <w:r w:rsidR="00537351" w:rsidRPr="003A5095">
        <w:rPr>
          <w:rFonts w:asciiTheme="minorEastAsia" w:hAnsiTheme="minorEastAsia" w:hint="eastAsia"/>
          <w:sz w:val="28"/>
          <w:szCs w:val="28"/>
        </w:rPr>
        <w:t>要关头，伸出了我们的援助之手，分享我们的医疗经验，捐献医疗物资，奉献出作为大国的一份大爱，这样的祖国，让我们感受到了一种伟大的力量，这力量厚重、深沉，作为其中的一员，为生在中国而感到无比的自豪。在抗</w:t>
      </w:r>
      <w:proofErr w:type="gramStart"/>
      <w:r w:rsidR="00537351" w:rsidRPr="003A5095">
        <w:rPr>
          <w:rFonts w:asciiTheme="minorEastAsia" w:hAnsiTheme="minorEastAsia" w:hint="eastAsia"/>
          <w:sz w:val="28"/>
          <w:szCs w:val="28"/>
        </w:rPr>
        <w:t>疫</w:t>
      </w:r>
      <w:proofErr w:type="gramEnd"/>
      <w:r w:rsidR="00537351" w:rsidRPr="003A5095">
        <w:rPr>
          <w:rFonts w:asciiTheme="minorEastAsia" w:hAnsiTheme="minorEastAsia" w:hint="eastAsia"/>
          <w:sz w:val="28"/>
          <w:szCs w:val="28"/>
        </w:rPr>
        <w:t>的同时，我们国家对复工复产又做出了精准的计划安排，出台了很多扶持的政策，每一个政策的出台，都贴心地考虑到了困难的解决，发展的</w:t>
      </w:r>
      <w:r w:rsidR="00537351" w:rsidRPr="003A5095">
        <w:rPr>
          <w:rFonts w:asciiTheme="minorEastAsia" w:hAnsiTheme="minorEastAsia" w:hint="eastAsia"/>
          <w:sz w:val="28"/>
          <w:szCs w:val="28"/>
        </w:rPr>
        <w:lastRenderedPageBreak/>
        <w:t>顺利。无论是抗</w:t>
      </w:r>
      <w:proofErr w:type="gramStart"/>
      <w:r w:rsidR="00537351" w:rsidRPr="003A5095">
        <w:rPr>
          <w:rFonts w:asciiTheme="minorEastAsia" w:hAnsiTheme="minorEastAsia" w:hint="eastAsia"/>
          <w:sz w:val="28"/>
          <w:szCs w:val="28"/>
        </w:rPr>
        <w:t>疫</w:t>
      </w:r>
      <w:proofErr w:type="gramEnd"/>
      <w:r w:rsidR="00537351" w:rsidRPr="003A5095">
        <w:rPr>
          <w:rFonts w:asciiTheme="minorEastAsia" w:hAnsiTheme="minorEastAsia" w:hint="eastAsia"/>
          <w:sz w:val="28"/>
          <w:szCs w:val="28"/>
        </w:rPr>
        <w:t>、是恢复生产，还是精准扶贫，让每个人体会到的是温暖，是心中始终装着老百姓，是不断的向心力，凝聚力，是希望的升腾。</w:t>
      </w:r>
    </w:p>
    <w:p w:rsidR="00AD4FB0" w:rsidRPr="003A5095" w:rsidRDefault="00537351" w:rsidP="00AD4FB0">
      <w:pPr>
        <w:ind w:firstLineChars="200" w:firstLine="560"/>
        <w:rPr>
          <w:rFonts w:asciiTheme="minorEastAsia" w:hAnsiTheme="minorEastAsia" w:hint="eastAsia"/>
          <w:sz w:val="28"/>
          <w:szCs w:val="28"/>
        </w:rPr>
      </w:pPr>
      <w:r w:rsidRPr="003A5095">
        <w:rPr>
          <w:rFonts w:asciiTheme="minorEastAsia" w:hAnsiTheme="minorEastAsia" w:hint="eastAsia"/>
          <w:sz w:val="28"/>
          <w:szCs w:val="28"/>
        </w:rPr>
        <w:t>这其中我们</w:t>
      </w:r>
      <w:r w:rsidR="003A5095" w:rsidRPr="003A5095">
        <w:rPr>
          <w:rFonts w:asciiTheme="minorEastAsia" w:hAnsiTheme="minorEastAsia" w:hint="eastAsia"/>
          <w:sz w:val="28"/>
          <w:szCs w:val="28"/>
        </w:rPr>
        <w:t>感受了</w:t>
      </w:r>
      <w:r w:rsidRPr="003A5095">
        <w:rPr>
          <w:rFonts w:asciiTheme="minorEastAsia" w:hAnsiTheme="minorEastAsia" w:hint="eastAsia"/>
          <w:sz w:val="28"/>
          <w:szCs w:val="28"/>
        </w:rPr>
        <w:t>社会主义制度的优越性</w:t>
      </w:r>
      <w:r w:rsidR="00B12EE8" w:rsidRPr="003A5095">
        <w:rPr>
          <w:rFonts w:asciiTheme="minorEastAsia" w:hAnsiTheme="minorEastAsia" w:hint="eastAsia"/>
          <w:sz w:val="28"/>
          <w:szCs w:val="28"/>
        </w:rPr>
        <w:t>、我们国家</w:t>
      </w:r>
      <w:r w:rsidR="003A5095" w:rsidRPr="003A5095">
        <w:rPr>
          <w:rFonts w:asciiTheme="minorEastAsia" w:hAnsiTheme="minorEastAsia" w:hint="eastAsia"/>
          <w:sz w:val="28"/>
          <w:szCs w:val="28"/>
        </w:rPr>
        <w:t>强大</w:t>
      </w:r>
      <w:r w:rsidR="00B12EE8" w:rsidRPr="003A5095">
        <w:rPr>
          <w:rFonts w:asciiTheme="minorEastAsia" w:hAnsiTheme="minorEastAsia" w:hint="eastAsia"/>
          <w:sz w:val="28"/>
          <w:szCs w:val="28"/>
        </w:rPr>
        <w:t>的治理体系和治理能力，</w:t>
      </w:r>
      <w:r w:rsidR="00AD4FB0" w:rsidRPr="003A5095">
        <w:rPr>
          <w:rFonts w:asciiTheme="minorEastAsia" w:hAnsiTheme="minorEastAsia" w:hint="eastAsia"/>
          <w:sz w:val="28"/>
          <w:szCs w:val="28"/>
        </w:rPr>
        <w:t>更看到了国家领导人，</w:t>
      </w:r>
      <w:proofErr w:type="gramStart"/>
      <w:r w:rsidR="00AD4FB0" w:rsidRPr="003A5095">
        <w:rPr>
          <w:rFonts w:asciiTheme="minorEastAsia" w:hAnsiTheme="minorEastAsia" w:hint="eastAsia"/>
          <w:sz w:val="28"/>
          <w:szCs w:val="28"/>
        </w:rPr>
        <w:t>尤其是习总书记</w:t>
      </w:r>
      <w:proofErr w:type="gramEnd"/>
      <w:r w:rsidR="00AD4FB0" w:rsidRPr="003A5095">
        <w:rPr>
          <w:rFonts w:asciiTheme="minorEastAsia" w:hAnsiTheme="minorEastAsia" w:hint="eastAsia"/>
          <w:sz w:val="28"/>
          <w:szCs w:val="28"/>
        </w:rPr>
        <w:t>的领导能力和领导智慧，心怀天下和爱国爱民（与一些国家领导人相比</w:t>
      </w:r>
      <w:r w:rsidR="003A5095" w:rsidRPr="003A5095">
        <w:rPr>
          <w:rFonts w:asciiTheme="minorEastAsia" w:hAnsiTheme="minorEastAsia" w:hint="eastAsia"/>
          <w:sz w:val="28"/>
          <w:szCs w:val="28"/>
        </w:rPr>
        <w:t>反差很大）</w:t>
      </w:r>
      <w:r w:rsidR="00AD4FB0" w:rsidRPr="003A5095">
        <w:rPr>
          <w:rFonts w:asciiTheme="minorEastAsia" w:hAnsiTheme="minorEastAsia" w:hint="eastAsia"/>
          <w:sz w:val="28"/>
          <w:szCs w:val="28"/>
        </w:rPr>
        <w:t>。</w:t>
      </w:r>
    </w:p>
    <w:p w:rsidR="00AD4FB0" w:rsidRPr="003A5095" w:rsidRDefault="00AD4FB0" w:rsidP="00AD4FB0">
      <w:pPr>
        <w:ind w:firstLineChars="200" w:firstLine="560"/>
        <w:rPr>
          <w:rFonts w:asciiTheme="minorEastAsia" w:hAnsiTheme="minorEastAsia" w:hint="eastAsia"/>
          <w:sz w:val="28"/>
          <w:szCs w:val="28"/>
        </w:rPr>
      </w:pPr>
      <w:r w:rsidRPr="003A5095">
        <w:rPr>
          <w:rFonts w:asciiTheme="minorEastAsia" w:hAnsiTheme="minorEastAsia" w:hint="eastAsia"/>
          <w:sz w:val="28"/>
          <w:szCs w:val="28"/>
        </w:rPr>
        <w:t>我们看到了疫情面前人民的团结，一声号令举国执行，</w:t>
      </w:r>
      <w:proofErr w:type="gramStart"/>
      <w:r w:rsidRPr="003A5095">
        <w:rPr>
          <w:rFonts w:asciiTheme="minorEastAsia" w:hAnsiTheme="minorEastAsia" w:hint="eastAsia"/>
          <w:sz w:val="28"/>
          <w:szCs w:val="28"/>
        </w:rPr>
        <w:t>宅家就是</w:t>
      </w:r>
      <w:proofErr w:type="gramEnd"/>
      <w:r w:rsidRPr="003A5095">
        <w:rPr>
          <w:rFonts w:asciiTheme="minorEastAsia" w:hAnsiTheme="minorEastAsia" w:hint="eastAsia"/>
          <w:sz w:val="28"/>
          <w:szCs w:val="28"/>
        </w:rPr>
        <w:t>贡献，医护人员请求驰援，志愿者冒着危险做摆渡人，社区工作人员不分昼夜奋战为百姓解困，哪里需要哪里就会有人冲向哪里。而我们的教育工作者，也在这段时间竭尽全力为孩子们的生命成长而付出努力。</w:t>
      </w:r>
    </w:p>
    <w:p w:rsidR="00537351" w:rsidRPr="003A5095" w:rsidRDefault="00B12EE8" w:rsidP="003A5095">
      <w:pPr>
        <w:ind w:firstLineChars="200" w:firstLine="560"/>
        <w:rPr>
          <w:rFonts w:asciiTheme="minorEastAsia" w:hAnsiTheme="minorEastAsia" w:hint="eastAsia"/>
          <w:sz w:val="28"/>
          <w:szCs w:val="28"/>
        </w:rPr>
      </w:pPr>
      <w:proofErr w:type="gramStart"/>
      <w:r w:rsidRPr="003A5095">
        <w:rPr>
          <w:rFonts w:asciiTheme="minorEastAsia" w:hAnsiTheme="minorEastAsia" w:hint="eastAsia"/>
          <w:sz w:val="28"/>
          <w:szCs w:val="28"/>
        </w:rPr>
        <w:t>不比较</w:t>
      </w:r>
      <w:proofErr w:type="gramEnd"/>
      <w:r w:rsidRPr="003A5095">
        <w:rPr>
          <w:rFonts w:asciiTheme="minorEastAsia" w:hAnsiTheme="minorEastAsia" w:hint="eastAsia"/>
          <w:sz w:val="28"/>
          <w:szCs w:val="28"/>
        </w:rPr>
        <w:t>还没有这么深刻的感受，从最近国内外国家层面应急的不同响应，</w:t>
      </w:r>
      <w:r w:rsidR="00AD4FB0" w:rsidRPr="003A5095">
        <w:rPr>
          <w:rFonts w:asciiTheme="minorEastAsia" w:hAnsiTheme="minorEastAsia" w:hint="eastAsia"/>
          <w:sz w:val="28"/>
          <w:szCs w:val="28"/>
        </w:rPr>
        <w:t>政府对待人民生命安全的关注度等我们更深深体会到了我们国家的伟大，虽然会有很多的困难，但是这种众志成城，这种团结奋斗，一定会转化为持续前行的动力</w:t>
      </w:r>
      <w:r w:rsidR="003A5095" w:rsidRPr="003A5095">
        <w:rPr>
          <w:rFonts w:asciiTheme="minorEastAsia" w:hAnsiTheme="minorEastAsia" w:hint="eastAsia"/>
          <w:sz w:val="28"/>
          <w:szCs w:val="28"/>
        </w:rPr>
        <w:t>，</w:t>
      </w:r>
      <w:r w:rsidRPr="003A5095">
        <w:rPr>
          <w:rFonts w:asciiTheme="minorEastAsia" w:hAnsiTheme="minorEastAsia" w:hint="eastAsia"/>
          <w:sz w:val="28"/>
          <w:szCs w:val="28"/>
        </w:rPr>
        <w:t>中国的崛起已经势不可挡，疫情过后，我们国家一定会有更</w:t>
      </w:r>
      <w:r w:rsidR="003A5095" w:rsidRPr="003A5095">
        <w:rPr>
          <w:rFonts w:asciiTheme="minorEastAsia" w:hAnsiTheme="minorEastAsia" w:hint="eastAsia"/>
          <w:sz w:val="28"/>
          <w:szCs w:val="28"/>
        </w:rPr>
        <w:t>加强劲的</w:t>
      </w:r>
      <w:r w:rsidRPr="003A5095">
        <w:rPr>
          <w:rFonts w:asciiTheme="minorEastAsia" w:hAnsiTheme="minorEastAsia" w:hint="eastAsia"/>
          <w:sz w:val="28"/>
          <w:szCs w:val="28"/>
        </w:rPr>
        <w:t>发展。</w:t>
      </w:r>
    </w:p>
    <w:p w:rsidR="00AD4FB0" w:rsidRPr="003A5095" w:rsidRDefault="003A5095" w:rsidP="007F2957">
      <w:pPr>
        <w:rPr>
          <w:rFonts w:asciiTheme="minorEastAsia" w:hAnsiTheme="minorEastAsia" w:hint="eastAsia"/>
          <w:sz w:val="28"/>
          <w:szCs w:val="28"/>
        </w:rPr>
      </w:pPr>
      <w:r w:rsidRPr="003A5095">
        <w:rPr>
          <w:rFonts w:asciiTheme="minorEastAsia" w:hAnsiTheme="minorEastAsia" w:hint="eastAsia"/>
          <w:sz w:val="28"/>
          <w:szCs w:val="28"/>
        </w:rPr>
        <w:t xml:space="preserve">  为我大中华点赞！     </w:t>
      </w:r>
    </w:p>
    <w:p w:rsidR="003A5095" w:rsidRPr="003A5095" w:rsidRDefault="003A5095" w:rsidP="007F2957">
      <w:pPr>
        <w:rPr>
          <w:rFonts w:asciiTheme="minorEastAsia" w:hAnsiTheme="minorEastAsia" w:hint="eastAsia"/>
          <w:sz w:val="28"/>
          <w:szCs w:val="28"/>
        </w:rPr>
      </w:pPr>
    </w:p>
    <w:p w:rsidR="003A5095" w:rsidRDefault="003A5095" w:rsidP="007F2957">
      <w:pPr>
        <w:rPr>
          <w:rFonts w:asciiTheme="minorEastAsia" w:hAnsiTheme="minorEastAsia" w:hint="eastAsia"/>
          <w:sz w:val="28"/>
          <w:szCs w:val="28"/>
        </w:rPr>
      </w:pPr>
      <w:r w:rsidRPr="003A5095">
        <w:rPr>
          <w:rFonts w:asciiTheme="minorEastAsia" w:hAnsiTheme="minorEastAsia" w:hint="eastAsia"/>
          <w:sz w:val="28"/>
          <w:szCs w:val="28"/>
        </w:rPr>
        <w:t xml:space="preserve">                 </w:t>
      </w:r>
      <w:r>
        <w:rPr>
          <w:rFonts w:asciiTheme="minorEastAsia" w:hAnsiTheme="minorEastAsia" w:hint="eastAsia"/>
          <w:sz w:val="28"/>
          <w:szCs w:val="28"/>
        </w:rPr>
        <w:t xml:space="preserve"> 常州市新北区龙虎塘第二实验小学 钱丽美</w:t>
      </w:r>
    </w:p>
    <w:p w:rsidR="003A5095" w:rsidRPr="003A5095" w:rsidRDefault="003A5095" w:rsidP="007F2957">
      <w:pPr>
        <w:rPr>
          <w:rFonts w:asciiTheme="minorEastAsia" w:hAnsiTheme="minorEastAsia" w:hint="eastAsia"/>
          <w:sz w:val="28"/>
          <w:szCs w:val="28"/>
        </w:rPr>
      </w:pPr>
      <w:r>
        <w:rPr>
          <w:rFonts w:asciiTheme="minorEastAsia" w:hAnsiTheme="minorEastAsia" w:hint="eastAsia"/>
          <w:sz w:val="28"/>
          <w:szCs w:val="28"/>
        </w:rPr>
        <w:t xml:space="preserve">                            2020年3月15日</w:t>
      </w:r>
    </w:p>
    <w:p w:rsidR="00447CB6" w:rsidRPr="00B12EE8" w:rsidRDefault="00447CB6" w:rsidP="007F2957">
      <w:pPr>
        <w:rPr>
          <w:rFonts w:asciiTheme="minorEastAsia" w:hAnsiTheme="minorEastAsia" w:hint="eastAsia"/>
          <w:sz w:val="28"/>
          <w:szCs w:val="28"/>
        </w:rPr>
      </w:pPr>
      <w:r>
        <w:rPr>
          <w:rFonts w:asciiTheme="minorEastAsia" w:hAnsiTheme="minorEastAsia" w:hint="eastAsia"/>
          <w:sz w:val="28"/>
          <w:szCs w:val="28"/>
        </w:rPr>
        <w:t xml:space="preserve"> </w:t>
      </w:r>
    </w:p>
    <w:p w:rsidR="007A4CEB" w:rsidRPr="00B12EE8" w:rsidRDefault="007A4CEB" w:rsidP="007A4CEB">
      <w:pPr>
        <w:rPr>
          <w:rFonts w:asciiTheme="minorEastAsia" w:hAnsiTheme="minorEastAsia" w:hint="eastAsia"/>
          <w:sz w:val="28"/>
          <w:szCs w:val="28"/>
        </w:rPr>
      </w:pPr>
    </w:p>
    <w:p w:rsidR="00B12EE8" w:rsidRPr="00B12EE8" w:rsidRDefault="00B12EE8" w:rsidP="00447CB6">
      <w:pPr>
        <w:rPr>
          <w:rFonts w:asciiTheme="minorEastAsia" w:hAnsiTheme="minorEastAsia" w:hint="eastAsia"/>
          <w:sz w:val="28"/>
          <w:szCs w:val="28"/>
        </w:rPr>
      </w:pPr>
    </w:p>
    <w:p w:rsidR="007A4CEB" w:rsidRPr="00B12EE8" w:rsidRDefault="007A4CEB">
      <w:pPr>
        <w:rPr>
          <w:rFonts w:asciiTheme="minorEastAsia" w:hAnsiTheme="minorEastAsia"/>
          <w:sz w:val="28"/>
          <w:szCs w:val="28"/>
        </w:rPr>
      </w:pPr>
    </w:p>
    <w:sectPr w:rsidR="007A4CEB" w:rsidRPr="00B12EE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73B" w:rsidRDefault="00DF273B" w:rsidP="00C3178E">
      <w:r>
        <w:separator/>
      </w:r>
    </w:p>
  </w:endnote>
  <w:endnote w:type="continuationSeparator" w:id="0">
    <w:p w:rsidR="00DF273B" w:rsidRDefault="00DF273B" w:rsidP="00C3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73B" w:rsidRDefault="00DF273B" w:rsidP="00C3178E">
      <w:r>
        <w:separator/>
      </w:r>
    </w:p>
  </w:footnote>
  <w:footnote w:type="continuationSeparator" w:id="0">
    <w:p w:rsidR="00DF273B" w:rsidRDefault="00DF273B" w:rsidP="00C31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21" w:rsidRDefault="00951A21" w:rsidP="00951A21">
    <w:pPr>
      <w:pStyle w:val="a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7439"/>
    <w:multiLevelType w:val="hybridMultilevel"/>
    <w:tmpl w:val="37ECA2D6"/>
    <w:lvl w:ilvl="0" w:tplc="C2C6C25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9753A8"/>
    <w:multiLevelType w:val="hybridMultilevel"/>
    <w:tmpl w:val="BEBCCBDE"/>
    <w:lvl w:ilvl="0" w:tplc="936C32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BB22E9"/>
    <w:multiLevelType w:val="hybridMultilevel"/>
    <w:tmpl w:val="B0380990"/>
    <w:lvl w:ilvl="0" w:tplc="42B46C1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EB"/>
    <w:rsid w:val="00101BE5"/>
    <w:rsid w:val="00140069"/>
    <w:rsid w:val="003A5095"/>
    <w:rsid w:val="00447CB6"/>
    <w:rsid w:val="00537351"/>
    <w:rsid w:val="007A4CEB"/>
    <w:rsid w:val="007F2957"/>
    <w:rsid w:val="00951A21"/>
    <w:rsid w:val="00AC2686"/>
    <w:rsid w:val="00AD4FB0"/>
    <w:rsid w:val="00B04E1C"/>
    <w:rsid w:val="00B12EE8"/>
    <w:rsid w:val="00C3178E"/>
    <w:rsid w:val="00DF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CEB"/>
    <w:pPr>
      <w:ind w:firstLineChars="200" w:firstLine="420"/>
    </w:pPr>
  </w:style>
  <w:style w:type="paragraph" w:styleId="a4">
    <w:name w:val="header"/>
    <w:basedOn w:val="a"/>
    <w:link w:val="Char"/>
    <w:uiPriority w:val="99"/>
    <w:unhideWhenUsed/>
    <w:rsid w:val="00C317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3178E"/>
    <w:rPr>
      <w:sz w:val="18"/>
      <w:szCs w:val="18"/>
    </w:rPr>
  </w:style>
  <w:style w:type="paragraph" w:styleId="a5">
    <w:name w:val="footer"/>
    <w:basedOn w:val="a"/>
    <w:link w:val="Char0"/>
    <w:uiPriority w:val="99"/>
    <w:unhideWhenUsed/>
    <w:rsid w:val="00C3178E"/>
    <w:pPr>
      <w:tabs>
        <w:tab w:val="center" w:pos="4153"/>
        <w:tab w:val="right" w:pos="8306"/>
      </w:tabs>
      <w:snapToGrid w:val="0"/>
      <w:jc w:val="left"/>
    </w:pPr>
    <w:rPr>
      <w:sz w:val="18"/>
      <w:szCs w:val="18"/>
    </w:rPr>
  </w:style>
  <w:style w:type="character" w:customStyle="1" w:styleId="Char0">
    <w:name w:val="页脚 Char"/>
    <w:basedOn w:val="a0"/>
    <w:link w:val="a5"/>
    <w:uiPriority w:val="99"/>
    <w:rsid w:val="00C317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CEB"/>
    <w:pPr>
      <w:ind w:firstLineChars="200" w:firstLine="420"/>
    </w:pPr>
  </w:style>
  <w:style w:type="paragraph" w:styleId="a4">
    <w:name w:val="header"/>
    <w:basedOn w:val="a"/>
    <w:link w:val="Char"/>
    <w:uiPriority w:val="99"/>
    <w:unhideWhenUsed/>
    <w:rsid w:val="00C317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3178E"/>
    <w:rPr>
      <w:sz w:val="18"/>
      <w:szCs w:val="18"/>
    </w:rPr>
  </w:style>
  <w:style w:type="paragraph" w:styleId="a5">
    <w:name w:val="footer"/>
    <w:basedOn w:val="a"/>
    <w:link w:val="Char0"/>
    <w:uiPriority w:val="99"/>
    <w:unhideWhenUsed/>
    <w:rsid w:val="00C3178E"/>
    <w:pPr>
      <w:tabs>
        <w:tab w:val="center" w:pos="4153"/>
        <w:tab w:val="right" w:pos="8306"/>
      </w:tabs>
      <w:snapToGrid w:val="0"/>
      <w:jc w:val="left"/>
    </w:pPr>
    <w:rPr>
      <w:sz w:val="18"/>
      <w:szCs w:val="18"/>
    </w:rPr>
  </w:style>
  <w:style w:type="character" w:customStyle="1" w:styleId="Char0">
    <w:name w:val="页脚 Char"/>
    <w:basedOn w:val="a0"/>
    <w:link w:val="a5"/>
    <w:uiPriority w:val="99"/>
    <w:rsid w:val="00C317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170</Words>
  <Characters>972</Characters>
  <Application>Microsoft Office Word</Application>
  <DocSecurity>0</DocSecurity>
  <Lines>8</Lines>
  <Paragraphs>2</Paragraphs>
  <ScaleCrop>false</ScaleCrop>
  <Company>HP Inc.</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2020-03-17T02:18:00Z</dcterms:created>
  <dcterms:modified xsi:type="dcterms:W3CDTF">2020-03-17T04:10:00Z</dcterms:modified>
</cp:coreProperties>
</file>