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中国文学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1.对于三十岁以后的人来说，十年八年不过是指缝间的事 而对于年轻人而言，三年五年就可以是一生一世。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——《十八春》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2.垂下的头颅只是为了让思想扬起，你若有一个不屈的灵魂，脚下就会有一片坚实的土地。——《旅程》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我们对这个世界，知道得还实在太少。无数的未知包围着我们，才使人生保留迸发的乐趣。当哪一天，世界上的一切都能明确解释了，这个世界也就变得十分无聊。人生，就会成为一种简单的轨迹，一种沉闷的重复。—《文化苦旅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4.一个人，并不是孤独，如果你喜欢，它就是喜悦，是意境，是海棠花里寻往昔，那往昔，处处是醉人的旧光阴。——《野生的女子》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5.人间不会有单纯的快乐，快乐总夹杂着烦恼和忧虑，人间也没有永远。——《我们仨》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天下只有两种人。比如一串葡萄到手，一种人挑最好的先吃，另一种人把最好的留到最后吃。照例第一种人应该乐观，因为他每吃一颗都是吃剩的葡萄里最好的；第二种人应该悲观，因为他每吃一颗都是吃剩的葡萄里最坏的。不过事实却适得其反，缘故是第二种人还有希望，第一种人只有回忆。——《围城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生活不能等待别人来安排，要自己去争取和奋斗；而不论其结果是喜是悲，但可以慰藉的是，你总不枉在这世界上活了一场。有了这样的认识，你就会珍重生活，而不会玩世不恭；同时，也会给人自身注入一种强大的内在力量。——《平凡的世界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8.去的尽管去了，来的尽管来着，去来的中间，又怎样地匆匆呢?——《匆匆》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9.我说你是人间的四月天，笑响点亮了四面风，轻灵在春的光艳中交舞着变。你是四月天里的云烟，黄昏吹着风的软，星子在无意中闪，细雨点撒在花前。——《你是那人间的四月天》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10.友谊是两颗心真诚相待，而不是一颗心对另一颗心的敲打。——《鲁迅杂文选》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11.人生的路，靠自己一步步走去，真正能保护你的，是你自己的人格选择和文化选择。那么反过来，真正能伤害你的，也是一样，自己的选择。——《借我一生》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12.许多人所谓的成熟，不过是被习俗磨去了棱角，变得世故而实际了。那不是成熟，而是精神的早衰和个性的消亡。真正的成熟，应当是独特个性的形成，真实自我的发现，精神上的结果和丰收。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——《灵魂只能独行》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13.一个人彻悟的程度，恰等于他所受痛苦的深度。——《吾国吾民》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14.我要有能做我自己的自由，和敢做我自己的胆量。——《我的愿望》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15.要是没有离别和重逢，要是不敢承担欢愉和悲痛，灵魂还有什么意义，还叫什么人生。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——《赠别》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16.逆来顺受，你说我的生命可惜，我自己却不在乎。你看着很危险，我却自以为得意。不得意怎样？人生是苦多乐少。——《呼兰河传》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17.漂亮和美丽是两回事。一双眼睛可以不漂亮，但眼神可以美丽。一副不够标志的面容可以有可爱的神态，一副不完美的身材可以有好看的仪态和举止。这都在于一个灵魂的丰富和坦荡。或许美化灵魂有不少途径，但我想，阅读是其中易走的，不昂贵的，不须求助他人的捷径。——《读书与美丽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18.话到七分，酒至微醺；笔墨疏宕，言辞婉约；古朴残破，含蓄蕴藉，就是不完而美的最高境界。——《萤窗小语》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.人都有一份孤独，再繁华的热闹，有一颗冷心观红尘，但唯独他，一眼洞穿你的清寂你的凉，一眼明白这世间所有的繁华不过是你和他身边的过眼云烟，他会在众人之间一眼看到你，然后读懂你，明白你，不似爱情，胜似爱情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——《烟花那么凉》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20.世界是你们的，也是我们的，但是归根结底是你们的。你们青年人朝气蓬勃，正在兴旺时期，好像早晨八九点钟的太阳。希望寄托在你们身上。——毛泽东《莫斯科演讲》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21.从今往后，咱们只有死别，再无生离。——杨绛《我们仨》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22.婚姻是一座围城，城外的人想进去，城里的人想出来。——钱钟书《围城》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23.我行过许多地方的桥，看过许多次数的云，喝过许多种类的酒，却只爱过一个正当最好年龄的人。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——沈从文《湘行散记》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24.往事依稀浑似梦，都随风雨到心头。——巴金《家》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25.这世上真话本就不多，一位女子的脸红胜过一大段对白。——老舍《骆驼祥子》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26.愿你的生命有够多的云翳，造成一个美丽的黄昏。——冰心《冰心散文集》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27.如果有来生，要做一棵树，站成永恒，没有悲欢的姿势。一半在土里安详，一半在风里飞扬，一半洒落阴凉，一半沐浴阳光，非常沉默非常骄傲，从不依靠，从不寻找。——三毛《说给自己听》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28.你如果认识从前的我，也许你会原谅现在的我。——张爱玲《倾城之恋》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29.友谊是两颗心真诚相待，而不是一颗心对另一颗心的敲打。——鲁迅《鲁迅杂文选》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30.其实我们每个人的生活都是一个世界，即使最平凡的人，也要为他生活的那个世界而奋斗。—路遥《平凡的世界》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31.活着就要记住，人生最痛苦最绝望的那一刻是最难熬的一刻，但不是生命结束的最后一刻；熬过去挣过去就会开始体验呼唤未来的生活，有一种对生活的无限热情和渴望。——陈忠实《白鹿原》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32.没有什么比时间更具有说服力了，因为时间无需通知我们就可以改变一切。——余华《活着》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33.趁阳光正好，趁微风不噪。趁繁花还未开至荼蘼，趁现在还年轻。还可以走很长很长的路，还能诉说很深很深的思念。去寻找那些曾出现在梦境中的路径、山峦与田野吧。——毕淑敏《人生中要有一场触及灵魂的旅行》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有的事情一下子过去了，有的事情很久也过不去。——王小波 《似水流年》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35.无论做什么，记得为自己而做，那就毫无怨言。——亦舒《流金岁月》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36.人生就是如此，你以为已经从一个漩涡逃离，其实另外一个漩涡就在你的脚下。用力蹬一脚，就进去了。所以，不需要对生活太用力，心会带着我们去该去的地方。——龙应台《目送》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37.岁月不饶人，我亦未曾饶过岁月。——木心《云雀叫了一整天》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38.已去之事不可留，已逝之情不可恋，能留能恋，就没有今天。——亦舒《花常好月常圆人长久》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39.不乱于心，不困于情。不畏将来，不念过往。如此，安好。——丰子恺《不宠无惊过一生》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40.世间所有的相遇，都是久别重逢。——白落梅《世间所有相遇都是久别重逢》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41.以清净心看世界，以欢喜心过生活，以平常心生情味，以柔软心除挂碍。——林清玄《人生最美是清欢》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42.世界上的事情，最忌讳的就是个十全十美，你看那天上的月亮，一旦圆满了，马上就要亏厌；树上的果子，一旦熟透了，马上就要坠落。凡事总要稍留欠缺，才能持恒。—莫言《檀香刑》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43.你瞧这些白云聚了又散，散了又聚，人生离合，亦复如斯。—金庸《神雕侠侣》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44.春水初生，春林初盛，春风十里，不如你。——冯唐《三十六大》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外国文学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45.生活总是让我们遍体鳞伤，但到后来，那些受伤的地方一定会变成我们最强壮的地方。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——海明威《永别了武器》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46.生活就像骑自行车，要想保持平衡就要不断运动.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——艾萨克森《爱因斯坦：生活和宇宙》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47.宽宏大量，是惟一能够照亮伟大灵魂的光芒。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——雨果《巴黎圣母院》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48.你以为我贫穷、相貌平平就没有感情吗?我向你发誓，如果上帝赋予我财富和美貌，我会让你无法离开我，就像我现在无法离开你一样。虽然上帝没有这么做，可我们在精神上依然是平等的。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——夏洛蒂·勃朗特《简·爱》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49.要是爱你爱的少些，话就可以说的多些了。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——简·奥斯汀《傲慢与偏见》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50.每个人都是月亮,总有一个阴暗面,从来不让人看见。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——马克·吐温《赤道环游记》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51.“你的善良必须有点锋芒——不然就等于零。”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——爱默生《爱默生随笔》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52.我年纪还轻，阅历不深的时候，我父亲教导过我一句话，我至今还念念不忘。“每逢你想要批评任何人的时候， ”他对我说，“你就记住，这个世界上所有的人，并不是个个都有过你拥有的那些优越条件。”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——菲茨杰拉德《了不起的盖茨比》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53.黑夜无论怎样悠长，白昼总会到来。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——莎士比亚《麦克白》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54.如果冬天来了,春天还会远吗?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——雪莱《西风颂》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55.世界上只有一种真正的英雄主义，那就是在认清生活的真相后依然热爱生活。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——罗曼·罗兰《米开朗琪罗》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56.哪里会有人喜欢孤独，不过是不喜欢失望罢了。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——村上春树《挪威的森林》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57.人并不是因为美丽才可爱，而是因为可爱才美丽。——列夫·尼古拉耶维奇·托尔斯泰《安娜·卡列尼娜》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58.我们一直寻找的，却是自己原本早已拥有的；我们总是东张西望，唯独漏了自己想要的，这就是我们至今难以如愿以偿的原因。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——柏拉图《理想国》</w:t>
      </w:r>
    </w:p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为你，千千万万遍！——卡勒德·胡赛尼《追风筝的人》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60.“没有比漫无目的地徘徊更令人无法忍受的了。”如果今天的你还没有任何目标，那么明天的清晨，你用什么理由把自己叫醒呢？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——荷马《奥德赛》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61.世界以痛吻我，要我报之以歌。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——泰戈尔《飞鸟集》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62.生如夏花之绚烂，死如秋叶之静美。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——泰戈尔《生如夏花》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63.眼睛为她下着雨，心却为她打着伞，这就是爱情。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——泰戈尔《吉檀迦利》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64.如果你爱上了某个星球的一朵花。那么，只要在夜晚仰望星空，就会觉得漫天的繁星就像一朵朵盛开的花。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——安托万·德·圣·埃克苏佩里《小王子》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65.上天让我们习惯各种事物，就是用它来代替幸福。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——山大·普希金 《叶甫盖尼.奥涅金》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66.青少年时期，我们总梦想着离开父母的一天。而改天，却换成父母离开我们了。于是我们就只能梦想着，能否有一时片刻，重新变回寄居父母屋檐下的孩子，能抱抱他们，不害羞地告诉他们，我们爱他们，为了让自己安心而紧紧依偎在他们身边。——马克·李维《偷影子的人》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67.不要为那些不愿在你身上花费时间的人而浪费你的时间。——玛格丽特·米切尔《飘》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68.命运像水车的轮子一样旋转着，昨天还高高在上的人，今天却屈居人下。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——塞万提斯《堂吉诃德》</w:t>
      </w:r>
    </w:p>
    <w:p>
      <w:pPr>
        <w:numPr>
          <w:ilvl w:val="0"/>
          <w:numId w:val="3"/>
        </w:numPr>
        <w:tabs>
          <w:tab w:val="clear" w:pos="312"/>
        </w:tabs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个体生命不同，到这世界善恶总量不变，每个人从出生就各自扮演各自的角色，有人是恶，有人是善！——格林兄弟《格林童话</w:t>
      </w:r>
      <w:r>
        <w:rPr>
          <w:rFonts w:hint="eastAsia"/>
          <w:sz w:val="24"/>
          <w:szCs w:val="24"/>
          <w:lang w:val="en-US" w:eastAsia="zh-CN"/>
        </w:rPr>
        <w:t>&gt;</w:t>
      </w:r>
    </w:p>
    <w:p>
      <w:pPr>
        <w:numPr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古代经典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70.满纸荒唐言，一把辛酸泪。都云作者痴，谁解其中味？——曹雪芹《红楼梦》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71.心生，种种魔生:心灭，种种魔灭。——吴承恩《西游记》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72.大丈夫生于乱世，当带三尺剑立不世之功；今所志未遂，奈何死乎！——罗贯中《三国演义》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73.醉里乾坤大，壶中日月长。——施耐庵《水浒传》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74.父母在，不远游，游必有方。——孔子《论语》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75.故天将降大任于斯人也，必先苦其心志，劳其筋骨，饿其体肤，空乏其身，行拂乱其所为，所以动心忍性，曾益其所不能。——孟子《孟子》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76.大学之道在明明德，在于亲民，在止于至善。知止而后有定；定而后能静；静而后能安；安而后能虑；虑而后能得。物有本末；事有终始。知所先后，则近道矣。——《大学》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77.好学近乎知，力行近乎仁，知耻近乎勇。——孔子《中庸》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78.父母之爱子，则为之计深远。——刘向《战国策》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79.与天地兮同寿，与日月兮齐光。——屈原《楚辞》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80.愿得一心人，白首不相离。——卓文君《白头吟》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81.向之所欣，俯仰之间，已为陈迹。——王羲之《兰亭集序》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82.盛年不重来，一日难再晨。及时当勉励，岁月不待人——陶渊明《杂诗》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83.浮生若梦，为欢几何？——李白《春夜宴从弟桃李园序》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84.为人性僻耽佳句，语不惊人死不休。——杜甫《江上值水如海势聊短述》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85.梦里不知身是客，一晌贪欢。——李煜《浪淘沙》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86.世间好物不坚牢，彩云易散琉璃脆 。——白居易《简简吟》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87.行到水穷处，坐看云起时。——王维《终南别业》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88.人生如逆旅，我亦是行人。——苏轼《临江仙》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89.此情无计可消除，才下眉头，却上心头。——李清照《一剪梅》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90.我见青山多妩媚，料青山，见我应如是。——辛弃疾《贺新郎》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91.此去经年，应是良辰好景虚设。便纵有千种风情，更与何人说？——柳永《雨霖铃》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92.枯藤老树昏鸦，小桥流水人家，古道西风瘦马。夕阳西下，断肠人在天涯。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——马致远《天净沙·秋思》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93.别人笑我太疯癫，我笑他人看不穿；不见五陵豪杰墓，无花无酒锄作田。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——唐寅《桃花庵歌》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94.我是人间惆怅客, 知君何事泪纵横, 断肠声里忆平生。——纳兰容若《浣溪沙》</w:t>
      </w:r>
    </w:p>
    <w:p>
      <w:pPr>
        <w:numPr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现代诗歌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95.可上九天揽月，可下五洋捉鳖。——毛泽东《水调歌头·重上井冈山》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96.踏遍青山人未老，风景这边独好。——毛泽东《清平乐·会昌》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97.你是一树一树的花开，是燕在梁间呢喃。你是爱，是暖，是希望，你是人间的四月天。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——林徽因《你是那人间的四月天》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98.我将于茫茫人海中访我唯一灵魂之伴侣；得之，我幸；不得，我命。——徐志摩 《致梁启超》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99.悄悄是别离的笙箫；夏虫也为我沉默，沉默是今晚的康桥！悄悄的我走了，正如我悄悄的来；我挥一挥衣袖，不带走一片云彩。——徐志摩《再别康桥》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100.草在结它的种子，风在摇它的叶子。我们站着，不说话，就十分美好。——顾城《门前》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101.黑夜给了我一双黑色的眼睛 ，我却用它来寻找光明。——顾城《一代人》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102.含着泪，我一读再读，却不得不承认，青春是一本太仓促的书。——席慕容《青春》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103.我只是个戏子，在别人的故事里，流着自己的泪。——席慕容《戏子》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104.愿你有情人终成眷属，愿你在尘世获得幸福。我只愿面朝大海，春暖花开。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——海子《面朝大海，春暖花开》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105.从前的日色变得慢 车，马，邮件都慢。一生只够爱一个人。——木心《从前慢》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106.我不去想，是否能够成功，既然选择了远方，便只顾风雨兼程。——汪国真《热爱生命》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107.没有比脚更长的路，没有比人更高的山。——汪国真《山高路远》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108.你站在桥上看风景，看风景人在楼上看你。明月装饰了你的窗子， 你装饰了别人的梦。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——卞之琳《断章》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109.我如果爱你——绝不像攀援的凌霄花，借你的高枝炫耀自己。——舒婷《致橡树》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110.假如有人问我的烦忧, 我不敢说出你的名字。——戴望舒《烦忧》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111.为什么我的眼里常含泪水？因为我对这土地爱得深沉。——艾青《我爱这土地》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112.卑鄙是卑鄙者的通行证，高尚是高尚者的墓志铭。——北岛《回答》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113.酒入豪肠，七分酿成了月光，剩下的三分啸成剑气，绣口一吐就半个盛唐。——余光中《寻李白》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114.我们的缘很短，却也曾有过一回。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——闻一多《当相遇已成往事》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115.很多人喜欢王尔德的金句：我们都在阴沟里，但仍然有人仰望星空。但是有多少人真正思考过，如何在阴沟里仰望星空？——鲁西西《鲁西西》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116.当我的与众不同，成为一种时髦，而众人都和我差不多了，我便不再唱这支歌了。别问我为什么，亲爱的。我的路是千山万水，我的花是万紫千红。——纪弦《不再唱的歌》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117.昨天又昨天，美还逃不出时间的威严——林徽因《题剔空菩提叶》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118.我达达的马蹄是美丽的错误 。我不是归人，是个过客……——郑愁予《错误》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119.白的花胜似绿的叶，浓的酒不如淡的茶。—冰心 《繁星·春水》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120.如果不曾相逢，也许心绪永远不会沉重，如果真的失之交臂，恐怕一生也不得轻松，一个眼神便足以让心海掠过飓风，在贫瘠的土地上更深地懂得风景。——汪国真《只要彼此爱过一次》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书中自有黄金屋，书中自有颜如玉。</w:t>
      </w:r>
    </w:p>
    <w:p>
      <w:pPr>
        <w:numPr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在忙碌时，书是无尽的知识，不声不响，却能春风化雨；</w:t>
      </w:r>
    </w:p>
    <w:p>
      <w:pPr>
        <w:numPr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在闲暇时，书是最好的伴侣，不言不语，却又引人入胜</w:t>
      </w:r>
    </w:p>
    <w:p>
      <w:pPr>
        <w:numPr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它以它独特的魅力，感染了一代又一代的人</w:t>
      </w:r>
    </w:p>
    <w:p>
      <w:pPr>
        <w:numPr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身体和灵魂，总要有一个在路上</w:t>
      </w:r>
    </w:p>
    <w:p>
      <w:pPr>
        <w:numPr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就像三毛说的：“读书多了，容颜自然改变，许多时候，自己可能以为许多看过的书籍都成过眼烟云，不复记忆，其实它们仍是潜在气质里、在谈吐上、在胸襟的无涯，当然也可能显露在生活和文字中。”</w:t>
      </w:r>
    </w:p>
    <w:p>
      <w:pPr>
        <w:numPr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让我们一起重拾读书的美好，一起多读书，读好书，好读书吧！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260227"/>
    <w:multiLevelType w:val="singleLevel"/>
    <w:tmpl w:val="D8260227"/>
    <w:lvl w:ilvl="0" w:tentative="0">
      <w:start w:val="6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A23928"/>
    <w:multiLevelType w:val="singleLevel"/>
    <w:tmpl w:val="E8A23928"/>
    <w:lvl w:ilvl="0" w:tentative="0">
      <w:start w:val="5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DE16845"/>
    <w:multiLevelType w:val="singleLevel"/>
    <w:tmpl w:val="5DE16845"/>
    <w:lvl w:ilvl="0" w:tentative="0">
      <w:start w:val="3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73B65"/>
    <w:rsid w:val="00A34ABB"/>
    <w:rsid w:val="4A573B65"/>
    <w:rsid w:val="6FD4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2020-04-27T01:12:00Z</dcterms:created>
  <dc:creator>绿茶1402282444</dc:creator>
  <cp:lastModifiedBy>绿茶1402282444</cp:lastModifiedBy>
  <cp:lastPrinted>2020-04-27T01:35:26Z</cp:lastPrinted>
  <dcterms:modified xsi:type="dcterms:W3CDTF">2020-04-27T01:38:50Z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