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3EB" w:rsidRDefault="00683073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sz w:val="36"/>
          <w:szCs w:val="36"/>
        </w:rPr>
        <w:t>第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三 周 工 作 安 排 表（4月26日—4月30日）</w:t>
      </w:r>
    </w:p>
    <w:p w:rsidR="002373EB" w:rsidRDefault="00683073">
      <w:pPr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sz w:val="24"/>
          <w:szCs w:val="24"/>
        </w:rPr>
        <w:t>教育主题：</w:t>
      </w:r>
      <w:r>
        <w:rPr>
          <w:rFonts w:ascii="Times New Roman" w:eastAsia="Times New Roman" w:hAnsi="Times New Roman"/>
          <w:szCs w:val="21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彬彬有礼知感恩 友爱自护共生长  我是最美爱心娃</w:t>
      </w:r>
    </w:p>
    <w:tbl>
      <w:tblPr>
        <w:tblStyle w:val="ad"/>
        <w:tblW w:w="0" w:type="auto"/>
        <w:tblInd w:w="-10" w:type="dxa"/>
        <w:tblLook w:val="04A0" w:firstRow="1" w:lastRow="0" w:firstColumn="1" w:lastColumn="0" w:noHBand="0" w:noVBand="1"/>
      </w:tblPr>
      <w:tblGrid>
        <w:gridCol w:w="1276"/>
        <w:gridCol w:w="1134"/>
        <w:gridCol w:w="5523"/>
        <w:gridCol w:w="1711"/>
        <w:gridCol w:w="1916"/>
        <w:gridCol w:w="2388"/>
      </w:tblGrid>
      <w:tr w:rsidR="002373EB"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Default="006830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Default="006830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Default="006830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部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门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Default="006830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Default="006830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2373EB">
        <w:trPr>
          <w:trHeight w:hRule="exact" w:val="3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Default="0068307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重点工作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本周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新学期开学疫情防控工作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校长室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全体教师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2373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3EB">
        <w:trPr>
          <w:trHeight w:hRule="exact" w:val="34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Default="004A758E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2373EB" w:rsidRDefault="0068307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4月26日</w:t>
            </w:r>
          </w:p>
          <w:p w:rsidR="002373EB" w:rsidRDefault="0068307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（周日）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全天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调上5月4日（周一）的课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教导处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全体教师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2373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3EB">
        <w:trPr>
          <w:trHeight w:hRule="exact" w:val="34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Default="002373EB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本周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二</w:t>
            </w:r>
            <w:r w:rsidR="004A758E" w:rsidRPr="008322E7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8322E7">
              <w:rPr>
                <w:rFonts w:asciiTheme="minorEastAsia" w:hAnsiTheme="minorEastAsia"/>
                <w:sz w:val="24"/>
                <w:szCs w:val="24"/>
              </w:rPr>
              <w:t>六年级教学常规调研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教导处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全体语数英教师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562A76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具体安排</w:t>
            </w:r>
            <w:r w:rsidR="004A758E" w:rsidRPr="008322E7">
              <w:rPr>
                <w:rFonts w:asciiTheme="minorEastAsia" w:hAnsiTheme="minorEastAsia" w:hint="eastAsia"/>
                <w:sz w:val="24"/>
                <w:szCs w:val="24"/>
              </w:rPr>
              <w:t>详</w:t>
            </w:r>
            <w:r w:rsidRPr="008322E7">
              <w:rPr>
                <w:rFonts w:asciiTheme="minorEastAsia" w:hAnsiTheme="minorEastAsia"/>
                <w:sz w:val="24"/>
                <w:szCs w:val="24"/>
              </w:rPr>
              <w:t>见QQ</w:t>
            </w: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群</w:t>
            </w:r>
          </w:p>
        </w:tc>
      </w:tr>
      <w:tr w:rsidR="002373EB">
        <w:trPr>
          <w:trHeight w:hRule="exact" w:val="34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Default="002373EB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13:00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特后评审录像课拍摄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副校长室（1）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姚建法、景柯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3EB" w:rsidRPr="008322E7" w:rsidRDefault="002373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3EB">
        <w:trPr>
          <w:trHeight w:hRule="exact" w:val="74"/>
        </w:trPr>
        <w:tc>
          <w:tcPr>
            <w:tcW w:w="1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2373EB" w:rsidRPr="008322E7" w:rsidRDefault="006830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373EB" w:rsidRPr="008322E7" w:rsidRDefault="002373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58E" w:rsidTr="004326E9">
        <w:trPr>
          <w:trHeight w:hRule="exact" w:val="329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Default="004A758E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4A758E" w:rsidRDefault="004A758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4月27日</w:t>
            </w:r>
          </w:p>
          <w:p w:rsidR="004A758E" w:rsidRDefault="004A75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（周一）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上报</w:t>
            </w: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8322E7">
              <w:rPr>
                <w:rFonts w:asciiTheme="minorEastAsia" w:hAnsiTheme="minorEastAsia"/>
                <w:sz w:val="24"/>
                <w:szCs w:val="24"/>
              </w:rPr>
              <w:t>四有好教师</w:t>
            </w: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  <w:r w:rsidRPr="008322E7">
              <w:rPr>
                <w:rFonts w:asciiTheme="minorEastAsia" w:hAnsiTheme="minorEastAsia"/>
                <w:sz w:val="24"/>
                <w:szCs w:val="24"/>
              </w:rPr>
              <w:t>团队方案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副校长室（1）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姚建法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区教师发展中心</w:t>
            </w:r>
          </w:p>
        </w:tc>
      </w:tr>
      <w:tr w:rsidR="004A758E" w:rsidTr="004326E9">
        <w:trPr>
          <w:trHeight w:hRule="exact" w:val="329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Default="004A758E" w:rsidP="004A758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9：00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参加小升初信息上报工作会议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教导处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黄益芬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区教师培训中心</w:t>
            </w:r>
          </w:p>
        </w:tc>
      </w:tr>
      <w:tr w:rsidR="004A758E" w:rsidTr="004326E9">
        <w:trPr>
          <w:trHeight w:hRule="exact" w:val="329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Default="004A758E" w:rsidP="004A758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10:10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召开一年级全体教师会议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校长室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全体一年级教师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报告厅</w:t>
            </w:r>
          </w:p>
        </w:tc>
      </w:tr>
      <w:tr w:rsidR="004A758E" w:rsidTr="004326E9">
        <w:trPr>
          <w:trHeight w:hRule="exact" w:val="329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Default="004A758E" w:rsidP="004A758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4A758E" w:rsidP="004A758E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/>
                <w:color w:val="000000"/>
              </w:rPr>
              <w:t>14</w:t>
            </w: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：00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4A758E" w:rsidP="004A758E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召开六年级全体班主任会议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4A758E" w:rsidP="004A758E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教导处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4A758E" w:rsidP="004A758E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六年级班主任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4A758E" w:rsidP="004A758E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新桥二小</w:t>
            </w:r>
          </w:p>
        </w:tc>
      </w:tr>
      <w:tr w:rsidR="004A758E" w:rsidTr="004326E9">
        <w:trPr>
          <w:trHeight w:hRule="exact" w:val="329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Default="004A758E" w:rsidP="004A758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4A758E" w:rsidP="004A758E">
            <w:pPr>
              <w:pStyle w:val="paragraph"/>
              <w:spacing w:before="0" w:beforeAutospacing="0" w:after="0" w:afterAutospacing="0"/>
              <w:ind w:firstLineChars="50" w:firstLine="12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晚上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69321F" w:rsidP="004A758E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召开</w:t>
            </w:r>
            <w:r w:rsidR="004A758E" w:rsidRPr="008322E7">
              <w:rPr>
                <w:rFonts w:asciiTheme="minorEastAsia" w:eastAsiaTheme="minorEastAsia" w:hAnsiTheme="minorEastAsia" w:hint="eastAsia"/>
                <w:color w:val="000000"/>
              </w:rPr>
              <w:t>六年级各班线上家上会（暂定）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4A758E" w:rsidP="004A758E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教导处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4A758E" w:rsidP="004A758E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六年级班主任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3EB">
        <w:trPr>
          <w:trHeight w:hRule="exact" w:val="74"/>
        </w:trPr>
        <w:tc>
          <w:tcPr>
            <w:tcW w:w="1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2373EB" w:rsidRPr="008322E7" w:rsidRDefault="002373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373EB" w:rsidRPr="008322E7" w:rsidRDefault="002373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58E">
        <w:trPr>
          <w:trHeight w:hRule="exact" w:val="34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Default="004A758E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4A758E" w:rsidRDefault="004A758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4月28日</w:t>
            </w:r>
          </w:p>
          <w:p w:rsidR="004A758E" w:rsidRDefault="004A758E" w:rsidP="00E77EFB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全天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一年级开学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校长室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全体教师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58E" w:rsidTr="00E77EFB">
        <w:trPr>
          <w:trHeight w:hRule="exact" w:val="34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Default="004A758E" w:rsidP="004A758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迎接区安全工作督查组督查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校长室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全体教师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58E" w:rsidTr="004D4CB0">
        <w:trPr>
          <w:trHeight w:hRule="exact" w:val="34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Default="004A758E" w:rsidP="004A758E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4A758E" w:rsidP="004A758E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8322E7">
              <w:rPr>
                <w:rFonts w:asciiTheme="minorEastAsia" w:eastAsiaTheme="minorEastAsia" w:hAnsiTheme="minorEastAsia"/>
                <w:color w:val="000000"/>
              </w:rPr>
              <w:t>3</w:t>
            </w: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：00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251B3D" w:rsidP="004A758E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召开</w:t>
            </w:r>
            <w:r w:rsidR="004A758E" w:rsidRPr="008322E7">
              <w:rPr>
                <w:rFonts w:asciiTheme="minorEastAsia" w:eastAsiaTheme="minorEastAsia" w:hAnsiTheme="minorEastAsia" w:hint="eastAsia"/>
                <w:color w:val="000000"/>
              </w:rPr>
              <w:t>语文学科教研组会议及迎接区课堂调研备课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4A758E" w:rsidP="004A758E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教导处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4A758E" w:rsidP="004A758E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姚建法、张帅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58E" w:rsidRPr="008322E7" w:rsidRDefault="004A758E" w:rsidP="004A758E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8322E7">
              <w:rPr>
                <w:rFonts w:asciiTheme="minorEastAsia" w:eastAsiaTheme="minorEastAsia" w:hAnsiTheme="minorEastAsia" w:hint="eastAsia"/>
                <w:color w:val="000000"/>
              </w:rPr>
              <w:t>详见通知</w:t>
            </w:r>
          </w:p>
        </w:tc>
      </w:tr>
      <w:tr w:rsidR="002373EB">
        <w:trPr>
          <w:trHeight w:hRule="exact" w:val="74"/>
        </w:trPr>
        <w:tc>
          <w:tcPr>
            <w:tcW w:w="1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2373EB" w:rsidRPr="008322E7" w:rsidRDefault="002373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373EB" w:rsidRPr="008322E7" w:rsidRDefault="002373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B3D" w:rsidTr="00E746E8">
        <w:trPr>
          <w:trHeight w:hRule="exact" w:val="34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Default="00251B3D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251B3D" w:rsidRDefault="00251B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4月29日</w:t>
            </w:r>
          </w:p>
          <w:p w:rsidR="00251B3D" w:rsidRDefault="00251B3D" w:rsidP="0089734A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（周三）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 w:rsidP="00251B3D">
            <w:pPr>
              <w:rPr>
                <w:sz w:val="24"/>
                <w:szCs w:val="24"/>
              </w:rPr>
            </w:pPr>
            <w:r w:rsidRPr="008322E7">
              <w:rPr>
                <w:rFonts w:hint="eastAsia"/>
                <w:sz w:val="24"/>
                <w:szCs w:val="24"/>
              </w:rPr>
              <w:t>全天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 w:rsidP="00251B3D">
            <w:pPr>
              <w:rPr>
                <w:sz w:val="24"/>
                <w:szCs w:val="24"/>
              </w:rPr>
            </w:pPr>
            <w:r w:rsidRPr="008322E7">
              <w:rPr>
                <w:rFonts w:hint="eastAsia"/>
                <w:sz w:val="24"/>
                <w:szCs w:val="24"/>
              </w:rPr>
              <w:t>春学期义务教育家庭经济困难学生认定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8322E7" w:rsidP="00251B3D">
            <w:pPr>
              <w:rPr>
                <w:sz w:val="24"/>
                <w:szCs w:val="24"/>
              </w:rPr>
            </w:pPr>
            <w:r w:rsidRPr="008322E7">
              <w:rPr>
                <w:rFonts w:hint="eastAsia"/>
                <w:sz w:val="24"/>
                <w:szCs w:val="24"/>
              </w:rPr>
              <w:t>学生工作处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 w:rsidP="00251B3D">
            <w:pPr>
              <w:rPr>
                <w:sz w:val="24"/>
                <w:szCs w:val="24"/>
              </w:rPr>
            </w:pPr>
            <w:r w:rsidRPr="008322E7">
              <w:rPr>
                <w:rFonts w:hint="eastAsia"/>
                <w:sz w:val="24"/>
                <w:szCs w:val="24"/>
              </w:rPr>
              <w:t>刘宇婷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 w:rsidP="00251B3D">
            <w:pPr>
              <w:rPr>
                <w:sz w:val="24"/>
                <w:szCs w:val="24"/>
              </w:rPr>
            </w:pPr>
          </w:p>
        </w:tc>
      </w:tr>
      <w:tr w:rsidR="00251B3D" w:rsidTr="0089734A">
        <w:trPr>
          <w:trHeight w:hRule="exact" w:val="34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Default="00251B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14</w:t>
            </w: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8322E7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进行</w:t>
            </w:r>
            <w:r w:rsidRPr="008322E7">
              <w:rPr>
                <w:rFonts w:asciiTheme="minorEastAsia" w:hAnsiTheme="minorEastAsia"/>
                <w:sz w:val="24"/>
                <w:szCs w:val="24"/>
              </w:rPr>
              <w:t>小学毕业生资格审核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教导处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苗小芬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区基教处</w:t>
            </w:r>
          </w:p>
        </w:tc>
      </w:tr>
      <w:tr w:rsidR="00251B3D" w:rsidTr="00E746E8">
        <w:trPr>
          <w:trHeight w:hRule="exact" w:val="34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Default="00251B3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开展</w:t>
            </w:r>
            <w:r w:rsidRPr="008322E7">
              <w:rPr>
                <w:rFonts w:asciiTheme="minorEastAsia" w:hAnsiTheme="minorEastAsia"/>
                <w:sz w:val="24"/>
                <w:szCs w:val="24"/>
              </w:rPr>
              <w:t>“</w:t>
            </w: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骏马杯</w:t>
            </w:r>
            <w:r w:rsidRPr="008322E7">
              <w:rPr>
                <w:rFonts w:asciiTheme="minorEastAsia" w:hAnsiTheme="minorEastAsia"/>
                <w:sz w:val="24"/>
                <w:szCs w:val="24"/>
              </w:rPr>
              <w:t>”</w:t>
            </w: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小学英语基本功竞赛活动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教导处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刘宇婷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1B3D" w:rsidRPr="008322E7" w:rsidRDefault="00251B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详见活动方案</w:t>
            </w:r>
          </w:p>
        </w:tc>
      </w:tr>
      <w:tr w:rsidR="002373EB">
        <w:trPr>
          <w:trHeight w:hRule="exact" w:val="74"/>
        </w:trPr>
        <w:tc>
          <w:tcPr>
            <w:tcW w:w="13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2373EB" w:rsidRPr="008322E7" w:rsidRDefault="002373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58E" w:rsidTr="004A758E">
        <w:trPr>
          <w:trHeight w:hRule="exact" w:val="34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Default="004A758E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4A758E" w:rsidRDefault="004A758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4月30日</w:t>
            </w:r>
          </w:p>
          <w:p w:rsidR="004A758E" w:rsidRDefault="004A758E" w:rsidP="00BA562B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（周四）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全天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 w:rsidP="004A758E">
            <w:pPr>
              <w:pStyle w:val="paragraph"/>
              <w:jc w:val="both"/>
            </w:pPr>
            <w:r w:rsidRPr="008322E7">
              <w:rPr>
                <w:rFonts w:hint="eastAsia"/>
                <w:color w:val="000000"/>
              </w:rPr>
              <w:t>基础教育内涵项目建设信息报送</w:t>
            </w:r>
          </w:p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教科室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高春媛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58E" w:rsidTr="004A758E">
        <w:trPr>
          <w:trHeight w:hRule="exact" w:val="34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Default="004A758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9:00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开展</w:t>
            </w:r>
            <w:r w:rsidRPr="008322E7">
              <w:rPr>
                <w:rFonts w:asciiTheme="minorEastAsia" w:hAnsiTheme="minorEastAsia"/>
                <w:sz w:val="24"/>
                <w:szCs w:val="24"/>
              </w:rPr>
              <w:t>综合</w:t>
            </w:r>
            <w:r w:rsidR="00251B3D" w:rsidRPr="008322E7">
              <w:rPr>
                <w:rFonts w:asciiTheme="minorEastAsia" w:hAnsiTheme="minorEastAsia" w:hint="eastAsia"/>
                <w:sz w:val="24"/>
                <w:szCs w:val="24"/>
              </w:rPr>
              <w:t>学科教研活动（衔接教学、课堂调研准备）</w:t>
            </w:r>
          </w:p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接”主题交流及迎接区课堂调研准备。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教导处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/>
                <w:sz w:val="24"/>
                <w:szCs w:val="24"/>
              </w:rPr>
              <w:t>全体综合组教师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251B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四楼录播室</w:t>
            </w:r>
          </w:p>
        </w:tc>
      </w:tr>
      <w:tr w:rsidR="004A758E" w:rsidTr="004A758E">
        <w:trPr>
          <w:trHeight w:hRule="exact" w:val="34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Default="004A758E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8322E7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8322E7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开展数学教研活动（基本功展示、衔接教学研讨）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教导处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全体数学教师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58E" w:rsidRPr="008322E7" w:rsidRDefault="004A7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22E7">
              <w:rPr>
                <w:rFonts w:asciiTheme="minorEastAsia" w:hAnsiTheme="minorEastAsia" w:hint="eastAsia"/>
                <w:sz w:val="24"/>
                <w:szCs w:val="24"/>
              </w:rPr>
              <w:t>详见活动方案</w:t>
            </w:r>
          </w:p>
        </w:tc>
      </w:tr>
      <w:tr w:rsidR="002373EB">
        <w:trPr>
          <w:trHeight w:hRule="exact" w:val="91"/>
        </w:trPr>
        <w:tc>
          <w:tcPr>
            <w:tcW w:w="13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2373EB" w:rsidRDefault="002373EB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2373EB" w:rsidRPr="00367F8A" w:rsidRDefault="00367F8A" w:rsidP="00367F8A">
      <w:pPr>
        <w:ind w:firstLineChars="50" w:firstLine="120"/>
        <w:rPr>
          <w:rFonts w:ascii="宋体" w:eastAsia="宋体" w:hAnsi="宋体"/>
          <w:sz w:val="24"/>
          <w:szCs w:val="24"/>
        </w:rPr>
      </w:pPr>
      <w:r w:rsidRPr="00367F8A">
        <w:rPr>
          <w:rFonts w:ascii="宋体" w:eastAsia="宋体" w:hAnsi="宋体" w:cs="宋体" w:hint="eastAsia"/>
          <w:sz w:val="24"/>
          <w:szCs w:val="24"/>
        </w:rPr>
        <w:t>注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Pr="00367F8A">
        <w:rPr>
          <w:rFonts w:ascii="宋体" w:eastAsia="宋体" w:hAnsi="宋体" w:cs="宋体" w:hint="eastAsia"/>
          <w:sz w:val="24"/>
          <w:szCs w:val="24"/>
        </w:rPr>
        <w:t>五一劳动节休假安排</w:t>
      </w:r>
      <w:r>
        <w:rPr>
          <w:rFonts w:ascii="宋体" w:eastAsia="宋体" w:hAnsi="宋体" w:cs="宋体" w:hint="eastAsia"/>
          <w:sz w:val="24"/>
          <w:szCs w:val="24"/>
        </w:rPr>
        <w:t>（</w:t>
      </w:r>
      <w:r w:rsidRPr="00367F8A">
        <w:rPr>
          <w:rFonts w:ascii="宋体" w:eastAsia="宋体" w:hAnsi="宋体" w:cs="宋体" w:hint="eastAsia"/>
          <w:sz w:val="24"/>
          <w:szCs w:val="24"/>
        </w:rPr>
        <w:t>5月1日～5月5日</w:t>
      </w:r>
      <w:r>
        <w:rPr>
          <w:rFonts w:ascii="宋体" w:eastAsia="宋体" w:hAnsi="宋体" w:cs="宋体" w:hint="eastAsia"/>
          <w:sz w:val="24"/>
          <w:szCs w:val="24"/>
        </w:rPr>
        <w:t>）</w:t>
      </w:r>
      <w:bookmarkStart w:id="0" w:name="_GoBack"/>
      <w:bookmarkEnd w:id="0"/>
      <w:r w:rsidR="00683073" w:rsidRPr="00367F8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</w:t>
      </w:r>
    </w:p>
    <w:p w:rsidR="002373EB" w:rsidRDefault="00683073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宋体" w:eastAsia="宋体" w:hAnsi="宋体"/>
          <w:b/>
          <w:bCs/>
          <w:sz w:val="24"/>
          <w:szCs w:val="24"/>
        </w:rPr>
        <w:t>常州市新北区新桥实验小学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</w:p>
    <w:p w:rsidR="002373EB" w:rsidRDefault="00683073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2020.4.24                                                                                                    </w:t>
      </w:r>
    </w:p>
    <w:sectPr w:rsidR="002373EB" w:rsidSect="008322E7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180" w:rsidRDefault="00233180" w:rsidP="00671335">
      <w:r>
        <w:separator/>
      </w:r>
    </w:p>
  </w:endnote>
  <w:endnote w:type="continuationSeparator" w:id="0">
    <w:p w:rsidR="00233180" w:rsidRDefault="00233180" w:rsidP="0067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180" w:rsidRDefault="00233180" w:rsidP="00671335">
      <w:r>
        <w:separator/>
      </w:r>
    </w:p>
  </w:footnote>
  <w:footnote w:type="continuationSeparator" w:id="0">
    <w:p w:rsidR="00233180" w:rsidRDefault="00233180" w:rsidP="0067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233180"/>
    <w:rsid w:val="002373EB"/>
    <w:rsid w:val="00251B3D"/>
    <w:rsid w:val="002923FB"/>
    <w:rsid w:val="00367F8A"/>
    <w:rsid w:val="004A758E"/>
    <w:rsid w:val="005028F5"/>
    <w:rsid w:val="00562A76"/>
    <w:rsid w:val="0059531B"/>
    <w:rsid w:val="005D5D5E"/>
    <w:rsid w:val="00616505"/>
    <w:rsid w:val="0062213C"/>
    <w:rsid w:val="00633F40"/>
    <w:rsid w:val="006549AD"/>
    <w:rsid w:val="00671335"/>
    <w:rsid w:val="00683073"/>
    <w:rsid w:val="00684D9C"/>
    <w:rsid w:val="0069321F"/>
    <w:rsid w:val="008322E7"/>
    <w:rsid w:val="00A60633"/>
    <w:rsid w:val="00BA0C1A"/>
    <w:rsid w:val="00C061CB"/>
    <w:rsid w:val="00C604EC"/>
    <w:rsid w:val="00CB2D3C"/>
    <w:rsid w:val="00D450EE"/>
    <w:rsid w:val="00D7789D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57A7F5D"/>
    <w:rsid w:val="36772279"/>
    <w:rsid w:val="434067C1"/>
    <w:rsid w:val="568D20C3"/>
    <w:rsid w:val="690F43E8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E87B9"/>
  <w15:docId w15:val="{638EEBD7-5450-4AE3-AA56-0D954C19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paragraph">
    <w:name w:val="paragraph"/>
    <w:basedOn w:val="a"/>
    <w:rsid w:val="004A75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F51E54-19F0-4CB5-822F-0FF811B271B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XTJY</cp:lastModifiedBy>
  <cp:revision>5</cp:revision>
  <cp:lastPrinted>2020-04-26T06:24:00Z</cp:lastPrinted>
  <dcterms:created xsi:type="dcterms:W3CDTF">2020-04-26T04:33:00Z</dcterms:created>
  <dcterms:modified xsi:type="dcterms:W3CDTF">2020-04-26T23:34:00Z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