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"/>
        <w:gridCol w:w="1266"/>
        <w:gridCol w:w="360"/>
        <w:gridCol w:w="1801"/>
        <w:gridCol w:w="2525"/>
        <w:gridCol w:w="1099"/>
        <w:gridCol w:w="33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白鹅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丁文盛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1.会认“看、嚣”13个生字，会写“吠 促”15个生字。正确读写“呵斥、狂吠、局促、京剧、一丝不苟、譬如”等词语。</w:t>
            </w:r>
          </w:p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2.抓住重点词句了解白鹅的特点，能体会到作者运用对比、拟人、明贬实褒等方法表达对白鹅的喜爱之情。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3.感受作者对白鹅的喜爱之情，培养学生保护动物、与动物和谐相处的意识。</w:t>
            </w:r>
          </w:p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4.能正确、流利、有感情地朗读课文，体会语言的趣味。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《白鹅》是一篇精读课文，作者重点表现的是白鹅的特点——高傲。以“鹅的高傲，更表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现在它的叫声、步态和吃相中”这一过渡段统领全文，细致刻画了鹅“严肃郑重”的声调，“大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模大样”的步态和“三眼一板”“一丝不苟”的吃相。作者善于运用对比的方法来突出鹅的特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点。如鹅与狗对比，表现鹅的叫声“大”和“严厉”的特点；与鸭对比，显出鹅“步调从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容”“大模大样”的大家风范；通过对狗如小偷般的猥琐相的描写，彰显鹅的老爷派头。此外，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作者还善于运用反语来表达自己的感情。如，用“鹅老爷”“不胜其烦”“架子十足”等似乎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含有贬义的词语表现鹅的个性，从中我们可以看出作者对鹅的喜爱之情。 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白鹅是一种常见的小动物，作者用简单的语言就把白鹅描绘得如此生动形象，教学时要注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意引导学生体会作者的用词的准确生动，语言的幽默风趣；指导学生有感情地朗读，在读中感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悟作者在运用表达方法上的独到之处。引导学生在读中理解，在读中感悟。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 xml:space="preserve">创设情境，激情导入  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阅读课文，整体感知。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</w:rPr>
              <w:t>三、</w:t>
            </w: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整体感知，自读自悟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四、初识“高傲”，自学课文</w:t>
            </w:r>
          </w:p>
          <w:p>
            <w:pPr>
              <w:rPr>
                <w:rFonts w:hint="eastAsia" w:cs="Tahoma"/>
                <w:color w:val="000000"/>
                <w:szCs w:val="21"/>
                <w:lang w:val="en-US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五、课堂总结，布置作业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default" w:eastAsia="宋体" w:cs="Tahoma"/>
                <w:color w:val="000000"/>
                <w:szCs w:val="21"/>
                <w:lang w:val="en-US" w:eastAsia="zh-CN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1.师：同学们，上课之前我们先猜个谜语好吗？多媒体出示：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猜谜语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头戴红顶帽，身穿白布袄。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走路像摇船，说话像驴叫。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打一动物（   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师：想不想和老师一起到乡下，看看真正的白鹅？下面就让我们一起把鹅请出来吧！【出示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你能用哪些词语或句子形容视频中的这些白鹅？（生交流，老师相机点评、引导）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2.同学们观察得真仔细，描述得真好！著名作家丰子恺把自己家的鹅画了下来，出示白鹅图片。丰老先生笔下的白鹅有什么特点呢？今天我们就走进丰子恺先生的《白鹅》。板书课题：白鹅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在学习课文之前我们先认识一下丰子恺老先生吧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 简介作者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丰子恺（1898年11月9日－1975年9月15日），中国浙江省嘉兴市桐乡市石门镇人，散文家、画家、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"https://baike.so.com/doc/1854991-1961727.html"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文学家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、美术与音乐教育家，原名润，又名仁、仍，号子觊，后改为子恺，笔名TK。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丰子恺主要作品有《缘缘堂随笔》、画集《子恺漫画》等。师从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"https://baike.so.com/doc/402010-425698.html"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弘一法师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"https://baike.so.com/doc/402010-425698.html"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李叔同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），以中西融合画法创作漫画以及散文而著名。1926年9月30日，丰子恺漫画结集面世。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1.听课文范读，注意预习时难读的字音。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2.再读文，把画住的词语多读几遍。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3.出示词语，读生字、新词：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看守 叫嚣 引吭大叫  奢侈 窥伺 供养 姿态 高傲 吃相 音调 呵斥  必然 狂吠 步调 局促 大模大样 京剧 一丝不苟 譬如 从容不迫 侍候 饭馆 附近 敏捷 偶然  添饭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4.学生自由读、开火车领读。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强调读准平舌音“促 伺”，翘舌音“奢 侈 侍 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多音字“看、角”的读音。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“看”在这里读“kān”，还有一个读音“kàn”，组词“看见”。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5.知道什么是“净角”吗？ （）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“角”是多音字，在“角色”中读“jué”，而不是“jiǎo”。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6.自由大声读课文，碰到难读的字词句多读几遍。思考：这是一只怎样的白鹅？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7.开火车读文。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1.交流：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提问：文章写白鹅哪些方面的内容？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（明确：从鹅的形状、叫声、步态、吃饭、贡献等方面来写。）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这是一只什么样的白鹅？用课文中的词概括。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2.填空： 这是一只___________________________ 的白鹅。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（高傲、傲慢、从容不迫、一丝不苟、架子十足、有着老爷脾气、需要人侍侯……）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3.你从哪里知道这是一只高傲的白鹅？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引导学生找相关段落，并完成如下板书：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姿态 叫声  步态  吃相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1.朗读第一自然段，思考：你从哪里看出白鹅的“高傲”？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2.品词：伸长头颈，左顾右盼。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3.感情朗读：“好一个高傲的动物！”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4.自读课文，划出自己喜欢的句子。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5.把自己画的句子多读几遍，并把感受和体会批注在旁边。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这一节课，我们学习了生字词，并跟随丰子恺先生一道了解了高傲的白鹅，我想大多数同学可能都有一种冲动，就是想马上认识一下这些高傲的大白鹅。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请同学们课下熟读课文。 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齐读，抽读。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公鸡、鹅、鸭子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“净角”脸谱图像。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姿态：左顾右盼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叫声：引吭大叫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步态：从容不迫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吃相：架子十足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预设：1无病呻吟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 欺软怕硬、暗箭伤人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3自大、爱炫耀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>板书设计：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白鹅</w:t>
            </w:r>
          </w:p>
          <w:p>
            <w:pPr>
              <w:tabs>
                <w:tab w:val="left" w:pos="660"/>
              </w:tabs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好一个高傲   叫声 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的动物！  步态 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right="0" w:firstLine="4080" w:firstLineChars="17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吃相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复习字词，导入课文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精读感悟，重点突破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三、升华主题，体会情感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四、阅读链接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体会写法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五、拓展延申，总结全文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1.检查字词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看守 叫嚣 引吭大叫  奢侈 窥伺 供养 姿态 高傲 吃相 音调 呵斥 必然 狂吠 步调 局促 大模大样 京剧 一丝不苟 譬如 从容不迫 侍候 饭馆 附近 敏捷 偶然  添饭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2.同学们，从上节课我们知道丰老先生养过一只白鹅，这只白鹅是一只一位即将远行的朋友送给他的，今天我们继续学习这篇课文。齐读课题：白鹅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3.一提到丰老先生的白鹅，你的脑海里会出现一一只怎样的白鹅？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4.课文是围绕文中哪句话写的？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好一个高傲的动物！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理解：高傲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1.什么原因使作者改变了看法？在文中找到能概括说明这一原因的句子，画下来。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师：作者把这个词用在它身上是讨厌它吗?恰恰相反，接下来就让我们走进课文，看看鹅的高傲具体表现在哪些方面？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1.打开课文，首先告诉老师表现在哪些方面？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板书：叫声 步态 吃相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2.通过上节课的自读自悟，你感兴趣的是哪些方面的句子，把你喜欢的句子读一读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第三自然段（引导抓住厉声呵斥、厉声叫嚣、引吭大叫体会鹅的高傲，厉害；这几个词都表示白鹅叫声很严厉，这么多，不重复吗？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理解得如此透彻，带着理解来读一下：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指读---说体会---练读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师：同学们，白鹅不是人，它的语言中没有词语和句子，但它却能通过各种音调来表情达意。让我们一起理解白鹅的语言。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扩展：如果鹅会说汉语，你猜它会说什么？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指名说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4.过渡：原来白鹅在看门时会有不同的叫法，可见作者的观察是多么的仔细，你觉得这是一只怎样的鹅？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齐读这一段。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从你们丰富的想象中我们感受到了鹅的高傲尽职，那么鹅的高傲还表现在哪儿？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相机出示：鸭的步调急速，有局促不安之相；鹅的步调_____________ 的，颇像_______________出场。指读—说体会（理解净角）相机看净角出场的视频（试着用几个词来形容一下净角出场：…）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把鸭子请出来与鹅的走路作对比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（引导抓住大模大样、从容体会）学生表演鸭子和鹅走路的不同样子。（板书：步态：大模大样、步调从容）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同学们让我们昂首挺胸地齐读鹅走路的样子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5.过渡：它的吃饭更有趣，怎么吃呢？先读第五自然段，一会儿用你的朗读告诉大家，鹅到底是怎么吃饭的？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请一位同学来读这一自然段，师：这么个吃法有趣在哪里呢？为什么作者说“常常使我们发笑？”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相机出示：吃法有板有眼的句子：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“它需要三样东西下饭：一样是水，一样是泥，一样是草。先吃一口冷饭，再喝一口水，然后再到别处再吃一口泥和草。”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引导抓住先 - 再- 然后，体会鹅吃饭三眼一板、一丝不苟。（板书：吃相：三眼一板、一丝不苟）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理解三眼一板（眼，板：戏曲音乐的节拍。三眼一板指先击一下檀板，后敲三下鼓，比喻言语、行动有条理或合规矩，有时也比喻做事死板，不懂得灵活掌握。）和一丝不苟的意思。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 指读——练读-指读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6.过渡：你觉得有趣吗?这种顺序可以打乱吗？我们的鹅老爷是绝对不会打乱顺序的，因此在这位鹅老爷的身上经常上演这一幕情节。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出示课文最后一段。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再读一读，说说上演了哪一出呀？有趣吗？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指名说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指读-师范读—指读。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读一读“阅读链接”，和课文《白鹅》比一比，说说两位作家笔下的鹅有什么共同点，再体会两篇文章表达上的相似之处。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1.难怪这位作者像堂倌一样不胜其烦地侍候这位鹅老爷，你觉得作者对白鹅有什么的感情？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师：如此爱着这只鹅，带着自己的理解你怎么再读这句话？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好一个高傲的动物！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仿照填，好一个                的动物！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结：这么令人喜爱、如此有趣的家伙，谁能把它忘了呢？仿佛这只白鹅就站在我们眼前，就是放到课前短片中成群结队的鹅群中，我们也能一眼就认出它来。好一只高傲的白鹅！好一个细心的丰子恺！希望同学们也能学会在生活中细心观察、用心思考，那样你也会写下令人难忘的文字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丰子恺老先生风趣幽默的语言使我们看到一位趣味十足的鹅老爷，通过学习本课，你能总结一下本课的想写作方法吗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3.结合他的写作方法，同学们也来描写一下自己喜欢的一种小动物吧！只要你们用心，你的文章一定会和丰老先生的文章一样精彩。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角色对话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自主概括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预设：高傲、从容不迫、架子十足---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预设：不重复，因为它们精确表达了不同情境下鹅的叫声。）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（板书：叫声：厉声呵斥、厉声叫嚣、引吭大叫）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预设生答：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好一个（个性实足、高傲、尽职尽责……）的白鹅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预设：大模大样、从容不迫、威风…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相同点：都写出了鹅的高傲的特点。都有对鹅的步态的描写。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不同点：《白鹅》主要从鹅的叫声、步态、吃相三方面写白鹅的；《白公鹅》写了白公鹅的步态、游泳、抢地盘、抢吃鱼饵等。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预设：喜爱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（对比，反语，拟人）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15 白鹅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　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7949696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6350</wp:posOffset>
                      </wp:positionV>
                      <wp:extent cx="75565" cy="847725"/>
                      <wp:effectExtent l="0" t="4445" r="15875" b="16510"/>
                      <wp:wrapNone/>
                      <wp:docPr id="1" name="右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47725"/>
                              </a:xfrm>
                              <a:prstGeom prst="rightBrace">
                                <a:avLst>
                                  <a:gd name="adj1" fmla="val 830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4A7EBB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括号 2" o:spid="_x0000_s1026" o:spt="88" type="#_x0000_t88" style="position:absolute;left:0pt;margin-left:355.8pt;margin-top:0.5pt;height:66.75pt;width:5.95pt;z-index:257949696;mso-width-relative:page;mso-height-relative:page;" filled="f" stroked="t" coordsize="21600,21600" o:gfxdata="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xRPNzWAAAACQEAAA8AAAAAAAAAAQAgAAAAIgAAAGRy&#10;cy9kb3ducmV2LnhtbFBLAQIUABQAAAAIAIdO4kDi22iiBwIAAPcDAAAOAAAAAAAAAAEAIAAAACUB&#10;AABkcnMvZTJvRG9jLnhtbFBLBQYAAAAABgAGAFkBAACeBQAAAAA=&#10;" adj="159,10800">
                      <v:fill on="f" focussize="0,0"/>
                      <v:stroke color="#4A7EBB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好一个高傲   叫声 严肃郑重 厉声呵斥 厉声叫嚣 引吭大叫   喜爱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的动物！    步态 步调从容 大模大样                    之情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right="0" w:firstLine="2160" w:firstLineChars="9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吃相 三眼一板 一丝不苟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FF6F35"/>
    <w:multiLevelType w:val="multilevel"/>
    <w:tmpl w:val="1AFF6F35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43E1A"/>
    <w:rsid w:val="000E0A0E"/>
    <w:rsid w:val="000F678E"/>
    <w:rsid w:val="001262ED"/>
    <w:rsid w:val="0012709D"/>
    <w:rsid w:val="001B5F99"/>
    <w:rsid w:val="001B6596"/>
    <w:rsid w:val="001C5677"/>
    <w:rsid w:val="00211092"/>
    <w:rsid w:val="00256013"/>
    <w:rsid w:val="00360A8D"/>
    <w:rsid w:val="003626C0"/>
    <w:rsid w:val="00386A8E"/>
    <w:rsid w:val="004272F6"/>
    <w:rsid w:val="004669D7"/>
    <w:rsid w:val="004B025E"/>
    <w:rsid w:val="004B0CCA"/>
    <w:rsid w:val="00547A2D"/>
    <w:rsid w:val="00597345"/>
    <w:rsid w:val="005E5A80"/>
    <w:rsid w:val="005F4B9B"/>
    <w:rsid w:val="00630C68"/>
    <w:rsid w:val="00637D44"/>
    <w:rsid w:val="00672FB6"/>
    <w:rsid w:val="00686C05"/>
    <w:rsid w:val="006B08D0"/>
    <w:rsid w:val="006B61CA"/>
    <w:rsid w:val="006C024F"/>
    <w:rsid w:val="008144E3"/>
    <w:rsid w:val="00891317"/>
    <w:rsid w:val="009249A8"/>
    <w:rsid w:val="00995CF9"/>
    <w:rsid w:val="00A22D27"/>
    <w:rsid w:val="00A30F01"/>
    <w:rsid w:val="00A42265"/>
    <w:rsid w:val="00A67E7A"/>
    <w:rsid w:val="00AA72F6"/>
    <w:rsid w:val="00B42487"/>
    <w:rsid w:val="00BD47CB"/>
    <w:rsid w:val="00CA7470"/>
    <w:rsid w:val="00DC36F8"/>
    <w:rsid w:val="00DD2937"/>
    <w:rsid w:val="00ED4E3D"/>
    <w:rsid w:val="00F10395"/>
    <w:rsid w:val="00F8256F"/>
    <w:rsid w:val="00F917F1"/>
    <w:rsid w:val="00FB10CA"/>
    <w:rsid w:val="00FD3DB9"/>
    <w:rsid w:val="4A351363"/>
    <w:rsid w:val="4E621641"/>
    <w:rsid w:val="51077F70"/>
    <w:rsid w:val="7D4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724</Words>
  <Characters>4128</Characters>
  <Lines>34</Lines>
  <Paragraphs>9</Paragraphs>
  <TotalTime>3</TotalTime>
  <ScaleCrop>false</ScaleCrop>
  <LinksUpToDate>false</LinksUpToDate>
  <CharactersWithSpaces>4843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2020-02-14T08:22:00Z</dcterms:created>
  <dc:creator>Administrators</dc:creator>
  <cp:lastModifiedBy>hazahaza</cp:lastModifiedBy>
  <dcterms:modified xsi:type="dcterms:W3CDTF">2020-03-21T03:24:28Z</dcterms:modified>
  <dc:title>教 学 设 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