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63"/>
        <w:gridCol w:w="260"/>
        <w:gridCol w:w="1710"/>
        <w:gridCol w:w="1090"/>
        <w:gridCol w:w="2725"/>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348"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710"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第一单元</w:t>
            </w:r>
          </w:p>
        </w:tc>
        <w:tc>
          <w:tcPr>
            <w:tcW w:w="3815"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课题：列方程解决实际问题（1）</w:t>
            </w:r>
          </w:p>
        </w:tc>
        <w:tc>
          <w:tcPr>
            <w:tcW w:w="2135"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348"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default" w:eastAsia="宋体"/>
                <w:sz w:val="24"/>
                <w:lang w:val="en-US"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710"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815"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课时：5</w:t>
            </w:r>
          </w:p>
        </w:tc>
        <w:tc>
          <w:tcPr>
            <w:tcW w:w="2135"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0008" w:type="dxa"/>
            <w:gridSpan w:val="7"/>
            <w:tcBorders>
              <w:top w:val="single" w:color="auto" w:sz="12" w:space="0"/>
              <w:left w:val="single" w:color="auto" w:sz="12" w:space="0"/>
              <w:bottom w:val="single" w:color="auto" w:sz="6" w:space="0"/>
              <w:right w:val="single" w:color="auto" w:sz="12" w:space="0"/>
            </w:tcBorders>
            <w:noWrap w:val="0"/>
            <w:vAlign w:val="top"/>
          </w:tcPr>
          <w:p>
            <w:pPr>
              <w:spacing w:line="400" w:lineRule="exact"/>
              <w:rPr>
                <w:rFonts w:hint="eastAsia"/>
                <w:b/>
                <w:sz w:val="24"/>
              </w:rPr>
            </w:pPr>
            <w:r>
              <w:rPr>
                <w:rFonts w:hint="eastAsia"/>
                <w:b/>
                <w:sz w:val="24"/>
              </w:rPr>
              <w:t xml:space="preserve">一、教学目标： </w:t>
            </w:r>
          </w:p>
          <w:p>
            <w:pPr>
              <w:rPr>
                <w:rFonts w:hint="eastAsia"/>
                <w:sz w:val="24"/>
              </w:rPr>
            </w:pPr>
            <w:r>
              <w:rPr>
                <w:rFonts w:hint="eastAsia"/>
                <w:sz w:val="24"/>
              </w:rPr>
              <w:t>1．在具体情境中初步掌握列方程解决实际问题的基本方法和一般步骤。</w:t>
            </w:r>
          </w:p>
          <w:p>
            <w:pPr>
              <w:rPr>
                <w:rFonts w:hint="eastAsia"/>
                <w:sz w:val="24"/>
              </w:rPr>
            </w:pPr>
            <w:r>
              <w:rPr>
                <w:rFonts w:hint="eastAsia"/>
                <w:sz w:val="24"/>
              </w:rPr>
              <w:t>2．现实能从不同角度理解实际问题中的数量关系，会列方程解决一步计算的实际问题。</w:t>
            </w:r>
          </w:p>
          <w:p>
            <w:pPr>
              <w:rPr>
                <w:rFonts w:hint="eastAsia"/>
                <w:b/>
                <w:szCs w:val="21"/>
              </w:rPr>
            </w:pPr>
            <w:r>
              <w:rPr>
                <w:rFonts w:hint="eastAsia"/>
                <w:b/>
                <w:sz w:val="24"/>
              </w:rPr>
              <w:t>二、教学目标设计依据：</w:t>
            </w:r>
          </w:p>
          <w:p>
            <w:pPr>
              <w:widowControl/>
              <w:wordWrap w:val="0"/>
              <w:spacing w:line="360" w:lineRule="atLeast"/>
              <w:rPr>
                <w:rFonts w:hint="eastAsia"/>
                <w:szCs w:val="21"/>
              </w:rPr>
            </w:pPr>
            <w:r>
              <w:rPr>
                <w:rFonts w:hint="eastAsia"/>
                <w:szCs w:val="21"/>
              </w:rPr>
              <w:t>1．教材分析：教材先引导学生根据情境图提供的信息，明确题中数量间的相等关系，并指出“小红的去年的体重，可以设为x米，再列方程解答。”这里的介绍，不仅是教给学生列方程解决实际问题的一般步骤，而且也提示了列方程解决实际问题的基本思考方法，即要把未知量与已知量结合起来进行列式。由此，引导学生按“写设句—列方程—解方程”的顺序解决问题，掌握列方程解决实际问题的基本方法和一般步骤。最后，教材继续要求学生检验得到的结果，并进一步要求思考：“还可以怎样列方程？”引导学生从不同角度分析题中的数量关系，并根据数量关系列出不同的方程。这样，不仅有利于学生更完整地掌握列方程解决简单实际问题和方法，而且有利于学生体会列方程解决实际问题的灵活性，感受方程方法的优点和价值。</w:t>
            </w:r>
          </w:p>
          <w:p>
            <w:pPr>
              <w:widowControl/>
              <w:wordWrap w:val="0"/>
              <w:spacing w:line="360" w:lineRule="atLeast"/>
              <w:ind w:firstLine="420" w:firstLineChars="200"/>
              <w:rPr>
                <w:rFonts w:hint="eastAsia"/>
                <w:sz w:val="24"/>
              </w:rPr>
            </w:pPr>
            <w:r>
              <w:rPr>
                <w:rFonts w:hint="eastAsia"/>
                <w:szCs w:val="21"/>
              </w:rPr>
              <w:t>2．学生分析：</w:t>
            </w:r>
            <w:r>
              <w:rPr>
                <w:rFonts w:hint="eastAsia" w:ascii="宋体" w:hAnsi="宋体"/>
              </w:rPr>
              <w:t>“逆叙述”的问题如果列算式计算一直都是学生容易出错的题，如果用列方程解答这种问题，利用题中最基本的数量关系，避免了逆向思维，降低了思考的难度。类似的一步计算问题还有像例7的“练一练”，已知一个数的几倍是多少，求这个数的问题。本课的列方程解决实际问题的关键是找到问题里的相等关系，根据关键条件分析数量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008"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25"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725"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35"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25"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口算第 页第1列</w:t>
            </w:r>
          </w:p>
        </w:tc>
        <w:tc>
          <w:tcPr>
            <w:tcW w:w="2725"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90秒完成</w:t>
            </w:r>
          </w:p>
        </w:tc>
        <w:tc>
          <w:tcPr>
            <w:tcW w:w="2135"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校对、订正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25" w:type="dxa"/>
            <w:tcBorders>
              <w:top w:val="single" w:color="auto" w:sz="6" w:space="0"/>
              <w:left w:val="single" w:color="auto" w:sz="12" w:space="0"/>
              <w:bottom w:val="single" w:color="auto" w:sz="12" w:space="0"/>
              <w:right w:val="single" w:color="auto" w:sz="2" w:space="0"/>
            </w:tcBorders>
            <w:noWrap w:val="0"/>
            <w:vAlign w:val="top"/>
          </w:tcPr>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c>
        <w:tc>
          <w:tcPr>
            <w:tcW w:w="1263" w:type="dxa"/>
            <w:tcBorders>
              <w:top w:val="single" w:color="auto" w:sz="6" w:space="0"/>
              <w:left w:val="single" w:color="auto" w:sz="2" w:space="0"/>
              <w:bottom w:val="single" w:color="auto" w:sz="12" w:space="0"/>
              <w:right w:val="single" w:color="auto" w:sz="2" w:space="0"/>
            </w:tcBorders>
            <w:noWrap w:val="0"/>
            <w:vAlign w:val="top"/>
          </w:tcPr>
          <w:p>
            <w:pPr>
              <w:widowControl/>
              <w:wordWrap w:val="0"/>
              <w:jc w:val="left"/>
              <w:rPr>
                <w:rFonts w:hint="eastAsia" w:ascii="宋体" w:hAnsi="宋体" w:cs="Tahoma"/>
                <w:kern w:val="0"/>
                <w:sz w:val="24"/>
              </w:rPr>
            </w:pPr>
            <w:r>
              <w:rPr>
                <w:rFonts w:hint="eastAsia" w:ascii="宋体" w:hAnsi="宋体" w:cs="Tahoma"/>
                <w:kern w:val="0"/>
                <w:sz w:val="24"/>
              </w:rPr>
              <w:t>活动一：复习铺垫，导入新课</w:t>
            </w:r>
          </w:p>
          <w:p>
            <w:pPr>
              <w:rPr>
                <w:rFonts w:hint="eastAsia"/>
                <w:sz w:val="24"/>
              </w:rPr>
            </w:pPr>
          </w:p>
        </w:tc>
        <w:tc>
          <w:tcPr>
            <w:tcW w:w="3060" w:type="dxa"/>
            <w:gridSpan w:val="3"/>
            <w:tcBorders>
              <w:top w:val="single" w:color="auto" w:sz="6" w:space="0"/>
              <w:left w:val="single" w:color="auto" w:sz="2" w:space="0"/>
              <w:bottom w:val="single" w:color="auto" w:sz="12" w:space="0"/>
              <w:right w:val="single" w:color="auto" w:sz="2" w:space="0"/>
            </w:tcBorders>
            <w:noWrap w:val="0"/>
            <w:vAlign w:val="top"/>
          </w:tcPr>
          <w:p>
            <w:pPr>
              <w:numPr>
                <w:ilvl w:val="0"/>
                <w:numId w:val="1"/>
              </w:numPr>
              <w:rPr>
                <w:rFonts w:hint="eastAsia"/>
                <w:sz w:val="21"/>
                <w:szCs w:val="21"/>
                <w:lang w:val="en-US" w:eastAsia="zh-CN"/>
              </w:rPr>
            </w:pPr>
            <w:r>
              <w:rPr>
                <w:rFonts w:hint="eastAsia"/>
                <w:sz w:val="21"/>
                <w:szCs w:val="21"/>
                <w:lang w:val="en-US" w:eastAsia="zh-CN"/>
              </w:rPr>
              <w:t>学习新知</w:t>
            </w:r>
          </w:p>
          <w:p>
            <w:pPr>
              <w:numPr>
                <w:ilvl w:val="0"/>
                <w:numId w:val="0"/>
              </w:numPr>
              <w:rPr>
                <w:rFonts w:hint="default"/>
                <w:sz w:val="21"/>
                <w:szCs w:val="21"/>
                <w:lang w:val="en-US" w:eastAsia="zh-CN"/>
              </w:rPr>
            </w:pPr>
            <w:r>
              <w:rPr>
                <w:rFonts w:hint="eastAsia"/>
                <w:sz w:val="21"/>
                <w:szCs w:val="21"/>
                <w:lang w:val="en-US" w:eastAsia="zh-CN"/>
              </w:rPr>
              <w:t>1、出示例7</w:t>
            </w:r>
          </w:p>
          <w:p>
            <w:pPr>
              <w:widowControl/>
              <w:wordWrap w:val="0"/>
              <w:jc w:val="left"/>
              <w:rPr>
                <w:rFonts w:hint="eastAsia" w:ascii="宋体" w:hAnsi="宋体" w:cs="Tahoma"/>
                <w:kern w:val="0"/>
                <w:szCs w:val="21"/>
              </w:rPr>
            </w:pPr>
            <w:r>
              <w:rPr>
                <w:rFonts w:hint="eastAsia" w:ascii="宋体" w:hAnsi="宋体" w:cs="Tahoma"/>
                <w:kern w:val="0"/>
                <w:szCs w:val="21"/>
              </w:rPr>
              <w:t>明确条件和问题，理解题意。</w:t>
            </w:r>
            <w:r>
              <w:rPr>
                <w:rFonts w:ascii="宋体" w:hAnsi="宋体" w:cs="Tahoma"/>
                <w:kern w:val="0"/>
                <w:szCs w:val="21"/>
              </w:rPr>
              <w:t>题目中已知什么，要求什么？</w:t>
            </w:r>
            <w:r>
              <w:rPr>
                <w:rFonts w:hint="eastAsia" w:ascii="宋体" w:hAnsi="宋体" w:cs="Tahoma"/>
                <w:kern w:val="0"/>
                <w:szCs w:val="21"/>
              </w:rPr>
              <w:t>哪一句是关键？</w:t>
            </w:r>
          </w:p>
          <w:p>
            <w:pPr>
              <w:widowControl/>
              <w:wordWrap w:val="0"/>
              <w:jc w:val="left"/>
              <w:rPr>
                <w:rFonts w:hint="eastAsia" w:ascii="宋体" w:hAnsi="宋体" w:cs="Tahoma"/>
                <w:kern w:val="0"/>
                <w:szCs w:val="21"/>
              </w:rPr>
            </w:pPr>
          </w:p>
          <w:p>
            <w:pPr>
              <w:widowControl/>
              <w:wordWrap w:val="0"/>
              <w:jc w:val="left"/>
              <w:rPr>
                <w:rFonts w:hint="eastAsia" w:ascii="宋体" w:hAnsi="宋体" w:cs="Tahoma"/>
                <w:kern w:val="0"/>
                <w:szCs w:val="21"/>
              </w:rPr>
            </w:pPr>
            <w:r>
              <w:rPr>
                <w:rFonts w:hint="eastAsia" w:ascii="宋体" w:hAnsi="宋体" w:cs="Tahoma"/>
                <w:kern w:val="0"/>
                <w:szCs w:val="21"/>
              </w:rPr>
              <w:t>2、分析数量关系，列出方程。</w:t>
            </w:r>
          </w:p>
          <w:p>
            <w:pPr>
              <w:widowControl/>
              <w:wordWrap w:val="0"/>
              <w:jc w:val="left"/>
              <w:rPr>
                <w:rFonts w:hint="eastAsia" w:ascii="宋体" w:hAnsi="宋体" w:cs="Tahoma"/>
                <w:kern w:val="0"/>
                <w:szCs w:val="21"/>
              </w:rPr>
            </w:pPr>
            <w:r>
              <w:rPr>
                <w:rFonts w:ascii="宋体" w:hAnsi="宋体" w:cs="Tahoma"/>
                <w:kern w:val="0"/>
                <w:szCs w:val="21"/>
              </w:rPr>
              <w:t>这些量之间有什么关系？</w:t>
            </w:r>
          </w:p>
          <w:p>
            <w:pPr>
              <w:widowControl/>
              <w:wordWrap w:val="0"/>
              <w:jc w:val="left"/>
              <w:rPr>
                <w:rFonts w:hint="eastAsia" w:ascii="宋体" w:hAnsi="宋体" w:cs="Tahoma"/>
                <w:kern w:val="0"/>
                <w:szCs w:val="21"/>
              </w:rPr>
            </w:pPr>
            <w:r>
              <w:rPr>
                <w:rFonts w:hint="eastAsia" w:ascii="宋体" w:hAnsi="宋体" w:cs="Tahoma"/>
                <w:kern w:val="0"/>
                <w:szCs w:val="21"/>
              </w:rPr>
              <w:t>说明：小红去年</w:t>
            </w:r>
            <w:r>
              <w:rPr>
                <w:rFonts w:ascii="宋体" w:hAnsi="宋体" w:cs="Tahoma"/>
                <w:kern w:val="0"/>
                <w:szCs w:val="21"/>
              </w:rPr>
              <w:t>的</w:t>
            </w:r>
            <w:r>
              <w:rPr>
                <w:rFonts w:hint="eastAsia" w:ascii="宋体" w:hAnsi="宋体" w:cs="Tahoma"/>
                <w:kern w:val="0"/>
                <w:szCs w:val="21"/>
              </w:rPr>
              <w:t>体重</w:t>
            </w:r>
            <w:r>
              <w:rPr>
                <w:rFonts w:ascii="宋体" w:hAnsi="宋体" w:cs="Tahoma"/>
                <w:kern w:val="0"/>
                <w:szCs w:val="21"/>
              </w:rPr>
              <w:t>我们不知道</w:t>
            </w:r>
            <w:r>
              <w:rPr>
                <w:rFonts w:hint="eastAsia" w:ascii="宋体" w:hAnsi="宋体" w:cs="Tahoma"/>
                <w:kern w:val="0"/>
                <w:szCs w:val="21"/>
              </w:rPr>
              <w:t>，</w:t>
            </w:r>
            <w:r>
              <w:rPr>
                <w:rFonts w:ascii="宋体" w:hAnsi="宋体" w:cs="Tahoma"/>
                <w:kern w:val="0"/>
                <w:szCs w:val="21"/>
              </w:rPr>
              <w:t>可以用</w:t>
            </w:r>
            <w:r>
              <w:rPr>
                <w:rFonts w:hint="eastAsia" w:ascii="宋体" w:hAnsi="宋体" w:cs="Tahoma"/>
                <w:kern w:val="0"/>
                <w:szCs w:val="21"/>
              </w:rPr>
              <w:t>字母X</w:t>
            </w:r>
            <w:r>
              <w:rPr>
                <w:rFonts w:ascii="宋体" w:hAnsi="宋体" w:cs="Tahoma"/>
                <w:kern w:val="0"/>
                <w:szCs w:val="21"/>
              </w:rPr>
              <w:t>来表示</w:t>
            </w:r>
            <w:r>
              <w:rPr>
                <w:rFonts w:hint="eastAsia" w:ascii="宋体" w:hAnsi="宋体" w:cs="Tahoma"/>
                <w:kern w:val="0"/>
                <w:szCs w:val="21"/>
              </w:rPr>
              <w:t>。</w:t>
            </w:r>
          </w:p>
          <w:p>
            <w:pPr>
              <w:widowControl/>
              <w:wordWrap w:val="0"/>
              <w:jc w:val="left"/>
              <w:rPr>
                <w:rFonts w:hint="eastAsia" w:ascii="宋体" w:hAnsi="宋体" w:cs="Tahoma"/>
                <w:kern w:val="0"/>
                <w:szCs w:val="21"/>
              </w:rPr>
            </w:pPr>
          </w:p>
          <w:p>
            <w:pPr>
              <w:widowControl/>
              <w:wordWrap w:val="0"/>
              <w:jc w:val="left"/>
              <w:rPr>
                <w:rFonts w:hint="eastAsia" w:ascii="宋体" w:hAnsi="宋体" w:cs="Tahoma"/>
                <w:kern w:val="0"/>
                <w:szCs w:val="21"/>
              </w:rPr>
            </w:pPr>
            <w:r>
              <w:rPr>
                <w:rFonts w:hint="eastAsia" w:ascii="宋体" w:hAnsi="宋体" w:cs="Tahoma"/>
                <w:kern w:val="0"/>
                <w:szCs w:val="21"/>
                <w:lang w:val="en-US" w:eastAsia="zh-CN"/>
              </w:rPr>
              <w:t>3、</w:t>
            </w:r>
            <w:r>
              <w:rPr>
                <w:rFonts w:ascii="宋体" w:hAnsi="宋体" w:cs="Tahoma"/>
                <w:kern w:val="0"/>
                <w:szCs w:val="21"/>
              </w:rPr>
              <w:t>你</w:t>
            </w:r>
            <w:r>
              <w:rPr>
                <w:rFonts w:hint="eastAsia" w:ascii="宋体" w:hAnsi="宋体" w:cs="Tahoma"/>
                <w:kern w:val="0"/>
                <w:szCs w:val="21"/>
              </w:rPr>
              <w:t>能根据等量关系，</w:t>
            </w:r>
            <w:r>
              <w:rPr>
                <w:rFonts w:ascii="宋体" w:hAnsi="宋体" w:cs="Tahoma"/>
                <w:kern w:val="0"/>
                <w:szCs w:val="21"/>
              </w:rPr>
              <w:t>列</w:t>
            </w:r>
            <w:r>
              <w:rPr>
                <w:rFonts w:hint="eastAsia" w:ascii="宋体" w:hAnsi="宋体" w:cs="Tahoma"/>
                <w:kern w:val="0"/>
                <w:szCs w:val="21"/>
              </w:rPr>
              <w:t>出一个</w:t>
            </w:r>
            <w:r>
              <w:rPr>
                <w:rFonts w:ascii="宋体" w:hAnsi="宋体" w:cs="Tahoma"/>
                <w:kern w:val="0"/>
                <w:szCs w:val="21"/>
              </w:rPr>
              <w:t>方程</w:t>
            </w:r>
            <w:r>
              <w:rPr>
                <w:rFonts w:hint="eastAsia" w:ascii="宋体" w:hAnsi="宋体" w:cs="Tahoma"/>
                <w:kern w:val="0"/>
                <w:szCs w:val="21"/>
              </w:rPr>
              <w:t>吗？</w:t>
            </w:r>
          </w:p>
          <w:p>
            <w:pPr>
              <w:rPr>
                <w:rFonts w:hint="eastAsia"/>
                <w:szCs w:val="21"/>
              </w:rPr>
            </w:pPr>
            <w:r>
              <w:rPr>
                <w:rFonts w:hint="eastAsia"/>
                <w:szCs w:val="21"/>
              </w:rPr>
              <w:t>X+2.5=36</w:t>
            </w:r>
          </w:p>
          <w:p>
            <w:pPr>
              <w:rPr>
                <w:rFonts w:hint="eastAsia"/>
                <w:szCs w:val="21"/>
              </w:rPr>
            </w:pPr>
            <w:r>
              <w:rPr>
                <w:rFonts w:hint="eastAsia"/>
                <w:szCs w:val="21"/>
              </w:rPr>
              <w:t>36-x=2.5</w:t>
            </w:r>
          </w:p>
          <w:p>
            <w:pPr>
              <w:rPr>
                <w:rFonts w:hint="eastAsia"/>
                <w:szCs w:val="21"/>
              </w:rPr>
            </w:pPr>
            <w:r>
              <w:rPr>
                <w:rFonts w:hint="eastAsia"/>
                <w:szCs w:val="21"/>
              </w:rPr>
              <w:t>36-2.5=X</w:t>
            </w:r>
          </w:p>
          <w:p>
            <w:pPr>
              <w:rPr>
                <w:rFonts w:hint="eastAsia"/>
                <w:szCs w:val="21"/>
              </w:rPr>
            </w:pPr>
            <w:r>
              <w:rPr>
                <w:rFonts w:hint="eastAsia"/>
                <w:szCs w:val="21"/>
              </w:rPr>
              <w:t>第3个一般不这样列方程。</w:t>
            </w:r>
          </w:p>
          <w:p>
            <w:pPr>
              <w:rPr>
                <w:rFonts w:hint="eastAsia"/>
                <w:szCs w:val="21"/>
              </w:rPr>
            </w:pPr>
            <w:r>
              <w:rPr>
                <w:rFonts w:hint="eastAsia"/>
                <w:szCs w:val="21"/>
              </w:rPr>
              <w:t>对比:</w:t>
            </w:r>
          </w:p>
          <w:p>
            <w:pPr>
              <w:rPr>
                <w:rFonts w:hint="eastAsia"/>
                <w:szCs w:val="21"/>
              </w:rPr>
            </w:pPr>
            <w:r>
              <w:rPr>
                <w:rFonts w:hint="eastAsia"/>
                <w:szCs w:val="21"/>
              </w:rPr>
              <w:t>哪一种数量关系更简单?</w:t>
            </w:r>
          </w:p>
          <w:p>
            <w:pPr>
              <w:rPr>
                <w:rFonts w:hint="eastAsia"/>
                <w:sz w:val="24"/>
              </w:rPr>
            </w:pPr>
          </w:p>
          <w:p>
            <w:pPr>
              <w:rPr>
                <w:rFonts w:hint="eastAsia"/>
                <w:sz w:val="24"/>
              </w:rPr>
            </w:pPr>
          </w:p>
        </w:tc>
        <w:tc>
          <w:tcPr>
            <w:tcW w:w="2725" w:type="dxa"/>
            <w:tcBorders>
              <w:top w:val="single" w:color="auto" w:sz="6" w:space="0"/>
              <w:left w:val="single" w:color="auto" w:sz="2" w:space="0"/>
              <w:bottom w:val="single" w:color="auto" w:sz="12" w:space="0"/>
              <w:right w:val="single" w:color="auto" w:sz="6" w:space="0"/>
            </w:tcBorders>
            <w:noWrap w:val="0"/>
            <w:vAlign w:val="top"/>
          </w:tcPr>
          <w:p>
            <w:pPr>
              <w:rPr>
                <w:rFonts w:hint="eastAsia" w:ascii="宋体" w:hAnsi="宋体" w:cs="Tahoma"/>
                <w:kern w:val="0"/>
                <w:szCs w:val="21"/>
              </w:rPr>
            </w:pPr>
          </w:p>
          <w:p>
            <w:pPr>
              <w:rPr>
                <w:rFonts w:hint="eastAsia"/>
                <w:szCs w:val="21"/>
              </w:rPr>
            </w:pPr>
            <w:r>
              <w:rPr>
                <w:rFonts w:hint="eastAsia" w:ascii="宋体" w:hAnsi="宋体" w:cs="Tahoma"/>
                <w:kern w:val="0"/>
                <w:szCs w:val="21"/>
              </w:rPr>
              <w:t>认真审图</w:t>
            </w:r>
            <w:r>
              <w:rPr>
                <w:rFonts w:hint="eastAsia"/>
                <w:szCs w:val="21"/>
              </w:rPr>
              <w:t>，明确题意。</w:t>
            </w:r>
          </w:p>
          <w:p>
            <w:pPr>
              <w:rPr>
                <w:rFonts w:hint="eastAsia"/>
                <w:szCs w:val="21"/>
              </w:rPr>
            </w:pPr>
            <w:r>
              <w:rPr>
                <w:rFonts w:hint="eastAsia"/>
                <w:szCs w:val="21"/>
              </w:rPr>
              <w:t>讨论：重36千克是指哪一年的体重？</w:t>
            </w:r>
          </w:p>
          <w:p>
            <w:pPr>
              <w:rPr>
                <w:rFonts w:hint="eastAsia"/>
                <w:szCs w:val="21"/>
              </w:rPr>
            </w:pPr>
            <w:r>
              <w:rPr>
                <w:rFonts w:hint="eastAsia"/>
                <w:szCs w:val="21"/>
              </w:rPr>
              <w:t>领会数量之间的关系</w:t>
            </w:r>
          </w:p>
          <w:p>
            <w:pPr>
              <w:rPr>
                <w:rFonts w:hint="eastAsia"/>
                <w:szCs w:val="21"/>
              </w:rPr>
            </w:pPr>
          </w:p>
          <w:p>
            <w:pPr>
              <w:rPr>
                <w:rFonts w:hint="eastAsia"/>
                <w:szCs w:val="21"/>
              </w:rPr>
            </w:pPr>
          </w:p>
          <w:p>
            <w:pPr>
              <w:rPr>
                <w:rFonts w:hint="eastAsia"/>
                <w:szCs w:val="21"/>
              </w:rPr>
            </w:pPr>
            <w:r>
              <w:rPr>
                <w:rFonts w:hint="eastAsia"/>
                <w:szCs w:val="21"/>
              </w:rPr>
              <w:t>根据容易理解的数量关系，列出有意义的、容易解的方程。</w:t>
            </w:r>
          </w:p>
          <w:p>
            <w:pPr>
              <w:widowControl/>
              <w:wordWrap w:val="0"/>
              <w:jc w:val="left"/>
              <w:rPr>
                <w:rFonts w:hint="eastAsia" w:ascii="宋体" w:hAnsi="宋体" w:cs="Tahoma"/>
                <w:kern w:val="0"/>
                <w:szCs w:val="21"/>
              </w:rPr>
            </w:pPr>
          </w:p>
          <w:p>
            <w:pPr>
              <w:widowControl/>
              <w:wordWrap w:val="0"/>
              <w:jc w:val="left"/>
              <w:rPr>
                <w:rFonts w:hint="eastAsia" w:ascii="宋体" w:hAnsi="宋体" w:cs="Tahoma"/>
                <w:kern w:val="0"/>
                <w:szCs w:val="21"/>
              </w:rPr>
            </w:pPr>
          </w:p>
          <w:p>
            <w:pPr>
              <w:widowControl/>
              <w:wordWrap w:val="0"/>
              <w:jc w:val="left"/>
              <w:rPr>
                <w:rFonts w:hint="eastAsia" w:ascii="宋体" w:hAnsi="宋体" w:cs="Tahoma"/>
                <w:kern w:val="0"/>
                <w:szCs w:val="21"/>
              </w:rPr>
            </w:pPr>
          </w:p>
          <w:p>
            <w:pPr>
              <w:widowControl/>
              <w:wordWrap w:val="0"/>
              <w:jc w:val="left"/>
              <w:rPr>
                <w:rFonts w:hint="eastAsia" w:ascii="宋体" w:hAnsi="宋体" w:cs="Tahoma"/>
                <w:kern w:val="0"/>
                <w:szCs w:val="21"/>
                <w:lang w:val="en-US" w:eastAsia="zh-CN"/>
              </w:rPr>
            </w:pPr>
            <w:r>
              <w:rPr>
                <w:rFonts w:hint="eastAsia" w:ascii="宋体" w:hAnsi="宋体" w:cs="Tahoma"/>
                <w:kern w:val="0"/>
                <w:szCs w:val="21"/>
                <w:lang w:val="en-US" w:eastAsia="zh-CN"/>
              </w:rPr>
              <w:t>根据数量关系列方程，独立解方程。</w:t>
            </w:r>
          </w:p>
          <w:p>
            <w:pPr>
              <w:widowControl/>
              <w:wordWrap w:val="0"/>
              <w:jc w:val="left"/>
              <w:rPr>
                <w:rFonts w:hint="eastAsia" w:ascii="宋体" w:hAnsi="宋体" w:eastAsia="宋体" w:cs="Tahoma"/>
                <w:kern w:val="0"/>
                <w:szCs w:val="21"/>
                <w:lang w:eastAsia="zh-CN"/>
              </w:rPr>
            </w:pPr>
            <w:r>
              <w:rPr>
                <w:rFonts w:hint="eastAsia" w:ascii="宋体" w:hAnsi="宋体" w:cs="Tahoma"/>
                <w:kern w:val="0"/>
                <w:szCs w:val="21"/>
              </w:rPr>
              <w:t>说一说：</w:t>
            </w:r>
            <w:r>
              <w:rPr>
                <w:rFonts w:ascii="宋体" w:hAnsi="宋体" w:cs="Tahoma"/>
                <w:kern w:val="0"/>
                <w:szCs w:val="21"/>
              </w:rPr>
              <w:t>怎样检验</w:t>
            </w:r>
            <w:r>
              <w:rPr>
                <w:rFonts w:hint="eastAsia" w:ascii="宋体" w:hAnsi="宋体" w:cs="Tahoma"/>
                <w:kern w:val="0"/>
                <w:szCs w:val="21"/>
                <w:lang w:eastAsia="zh-CN"/>
              </w:rPr>
              <w:t>。</w:t>
            </w:r>
          </w:p>
          <w:p>
            <w:pPr>
              <w:widowControl/>
              <w:wordWrap w:val="0"/>
              <w:jc w:val="left"/>
              <w:rPr>
                <w:rFonts w:hint="default" w:ascii="宋体" w:hAnsi="宋体" w:cs="Tahoma"/>
                <w:kern w:val="0"/>
                <w:szCs w:val="21"/>
                <w:lang w:val="en-US" w:eastAsia="zh-CN"/>
              </w:rPr>
            </w:pPr>
          </w:p>
        </w:tc>
        <w:tc>
          <w:tcPr>
            <w:tcW w:w="2135" w:type="dxa"/>
            <w:tcBorders>
              <w:top w:val="single" w:color="auto" w:sz="6" w:space="0"/>
              <w:left w:val="single" w:color="auto" w:sz="6" w:space="0"/>
              <w:bottom w:val="single" w:color="auto" w:sz="12" w:space="0"/>
              <w:right w:val="single" w:color="auto" w:sz="12" w:space="0"/>
            </w:tcBorders>
            <w:noWrap w:val="0"/>
            <w:vAlign w:val="top"/>
          </w:tcPr>
          <w:p>
            <w:pPr>
              <w:widowControl/>
              <w:wordWrap w:val="0"/>
              <w:jc w:val="left"/>
              <w:rPr>
                <w:rFonts w:hint="eastAsia" w:ascii="宋体" w:hAnsi="宋体" w:cs="Tahoma"/>
                <w:kern w:val="0"/>
                <w:szCs w:val="21"/>
              </w:rPr>
            </w:pPr>
          </w:p>
          <w:p>
            <w:pPr>
              <w:widowControl/>
              <w:wordWrap w:val="0"/>
              <w:jc w:val="left"/>
              <w:rPr>
                <w:rFonts w:hint="eastAsia" w:ascii="宋体" w:hAnsi="宋体" w:cs="Tahoma"/>
                <w:kern w:val="0"/>
                <w:szCs w:val="21"/>
              </w:rPr>
            </w:pPr>
            <w:r>
              <w:rPr>
                <w:rFonts w:hint="eastAsia" w:ascii="宋体" w:hAnsi="宋体" w:cs="Tahoma"/>
                <w:kern w:val="0"/>
                <w:szCs w:val="21"/>
              </w:rPr>
              <w:t>小红去年的体重+增加的体重=小红今年的体重</w:t>
            </w:r>
          </w:p>
          <w:p>
            <w:pPr>
              <w:rPr>
                <w:rFonts w:hint="eastAsia"/>
                <w:szCs w:val="21"/>
              </w:rPr>
            </w:pPr>
            <w:r>
              <w:rPr>
                <w:rFonts w:hint="eastAsia"/>
                <w:szCs w:val="21"/>
              </w:rPr>
              <w:t>小红今年的体重—去年的体重=2.5千克</w:t>
            </w:r>
          </w:p>
          <w:p>
            <w:pPr>
              <w:rPr>
                <w:rFonts w:hint="eastAsia"/>
                <w:szCs w:val="21"/>
              </w:rPr>
            </w:pPr>
          </w:p>
          <w:p>
            <w:pPr>
              <w:widowControl/>
              <w:wordWrap w:val="0"/>
              <w:jc w:val="left"/>
              <w:rPr>
                <w:rFonts w:hint="eastAsia"/>
                <w:szCs w:val="21"/>
              </w:rPr>
            </w:pPr>
            <w:r>
              <w:rPr>
                <w:rFonts w:hint="eastAsia"/>
                <w:szCs w:val="21"/>
              </w:rPr>
              <w:t>解方程。</w:t>
            </w:r>
          </w:p>
          <w:p>
            <w:pPr>
              <w:rPr>
                <w:rFonts w:hint="eastAsia" w:ascii="宋体" w:hAnsi="宋体" w:cs="Tahoma"/>
                <w:kern w:val="0"/>
                <w:szCs w:val="21"/>
                <w:lang w:eastAsia="zh-CN"/>
              </w:rPr>
            </w:pPr>
            <w:r>
              <w:rPr>
                <w:rFonts w:ascii="宋体" w:hAnsi="宋体" w:cs="Tahoma"/>
                <w:kern w:val="0"/>
                <w:szCs w:val="21"/>
              </w:rPr>
              <w:t>集体</w:t>
            </w:r>
            <w:r>
              <w:rPr>
                <w:rFonts w:hint="eastAsia" w:ascii="宋体" w:hAnsi="宋体" w:cs="Tahoma"/>
                <w:kern w:val="0"/>
                <w:szCs w:val="21"/>
              </w:rPr>
              <w:t>校对</w:t>
            </w:r>
            <w:r>
              <w:rPr>
                <w:rFonts w:hint="eastAsia" w:ascii="宋体" w:hAnsi="宋体" w:cs="Tahoma"/>
                <w:kern w:val="0"/>
                <w:szCs w:val="21"/>
                <w:lang w:eastAsia="zh-CN"/>
              </w:rPr>
              <w:t>。</w:t>
            </w:r>
          </w:p>
          <w:p>
            <w:pPr>
              <w:rPr>
                <w:rFonts w:hint="eastAsia" w:ascii="宋体" w:hAnsi="宋体" w:cs="Tahoma"/>
                <w:kern w:val="0"/>
                <w:szCs w:val="21"/>
                <w:lang w:eastAsia="zh-CN"/>
              </w:rPr>
            </w:pPr>
          </w:p>
          <w:p>
            <w:pPr>
              <w:rPr>
                <w:rFonts w:hint="eastAsia" w:ascii="宋体" w:hAnsi="宋体" w:cs="Tahoma"/>
                <w:kern w:val="0"/>
                <w:szCs w:val="21"/>
                <w:lang w:eastAsia="zh-CN"/>
              </w:rPr>
            </w:pPr>
          </w:p>
          <w:p>
            <w:pPr>
              <w:rPr>
                <w:rFonts w:hint="eastAsia" w:ascii="宋体" w:hAnsi="宋体" w:cs="Tahoma"/>
                <w:kern w:val="0"/>
                <w:szCs w:val="21"/>
                <w:lang w:eastAsia="zh-CN"/>
              </w:rPr>
            </w:pPr>
          </w:p>
          <w:p>
            <w:pPr>
              <w:rPr>
                <w:rFonts w:hint="eastAsia" w:ascii="宋体" w:hAnsi="宋体" w:cs="Tahoma"/>
                <w:kern w:val="0"/>
                <w:szCs w:val="21"/>
                <w:lang w:eastAsia="zh-CN"/>
              </w:rPr>
            </w:pPr>
          </w:p>
          <w:p>
            <w:pPr>
              <w:rPr>
                <w:rFonts w:hint="eastAsia"/>
                <w:szCs w:val="21"/>
              </w:rPr>
            </w:pPr>
            <w:r>
              <w:rPr>
                <w:rFonts w:hint="eastAsia"/>
                <w:szCs w:val="21"/>
              </w:rPr>
              <w:t>追问：</w:t>
            </w:r>
          </w:p>
          <w:p>
            <w:pPr>
              <w:rPr>
                <w:rFonts w:hint="eastAsia"/>
                <w:szCs w:val="21"/>
              </w:rPr>
            </w:pPr>
            <w:r>
              <w:rPr>
                <w:rFonts w:hint="eastAsia"/>
                <w:szCs w:val="21"/>
              </w:rPr>
              <w:t>列方程解应用什么优势？</w:t>
            </w:r>
            <w:r>
              <w:rPr>
                <w:rFonts w:hint="eastAsia"/>
                <w:szCs w:val="21"/>
              </w:rPr>
              <w:br w:type="textWrapping"/>
            </w:r>
          </w:p>
        </w:tc>
      </w:tr>
    </w:tbl>
    <w:p>
      <w:pPr>
        <w:tabs>
          <w:tab w:val="left" w:pos="660"/>
        </w:tabs>
        <w:rPr>
          <w:rFonts w:hint="eastAsia"/>
          <w:sz w:val="24"/>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060"/>
        <w:gridCol w:w="270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jc w:val="center"/>
              <w:rPr>
                <w:rFonts w:hint="eastAsia"/>
                <w:sz w:val="24"/>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9" w:hRule="atLeast"/>
        </w:trPr>
        <w:tc>
          <w:tcPr>
            <w:tcW w:w="828" w:type="dxa"/>
            <w:tcBorders>
              <w:bottom w:val="single" w:color="auto" w:sz="12" w:space="0"/>
              <w:right w:val="single" w:color="auto" w:sz="2" w:space="0"/>
            </w:tcBorders>
            <w:noWrap w:val="0"/>
            <w:vAlign w:val="top"/>
          </w:tcPr>
          <w:p>
            <w:pPr>
              <w:tabs>
                <w:tab w:val="left" w:pos="660"/>
              </w:tabs>
              <w:rPr>
                <w:rFonts w:hint="eastAsia"/>
                <w:sz w:val="24"/>
              </w:rPr>
            </w:pPr>
          </w:p>
          <w:p>
            <w:pPr>
              <w:tabs>
                <w:tab w:val="left" w:pos="660"/>
              </w:tabs>
              <w:rPr>
                <w:rFonts w:hint="eastAsia"/>
                <w:sz w:val="24"/>
              </w:rPr>
            </w:pPr>
          </w:p>
        </w:tc>
        <w:tc>
          <w:tcPr>
            <w:tcW w:w="1260" w:type="dxa"/>
            <w:tcBorders>
              <w:left w:val="single" w:color="auto" w:sz="2" w:space="0"/>
              <w:bottom w:val="single" w:color="auto" w:sz="12" w:space="0"/>
              <w:right w:val="single" w:color="auto" w:sz="2" w:space="0"/>
            </w:tcBorders>
            <w:noWrap w:val="0"/>
            <w:vAlign w:val="top"/>
          </w:tcPr>
          <w:p>
            <w:pPr>
              <w:tabs>
                <w:tab w:val="left" w:pos="660"/>
              </w:tabs>
              <w:rPr>
                <w:rFonts w:hint="eastAsia"/>
                <w:sz w:val="24"/>
              </w:rPr>
            </w:pPr>
          </w:p>
          <w:p>
            <w:pPr>
              <w:tabs>
                <w:tab w:val="left" w:pos="660"/>
              </w:tabs>
              <w:rPr>
                <w:rFonts w:hint="eastAsia"/>
                <w:sz w:val="24"/>
              </w:rPr>
            </w:pPr>
            <w:r>
              <w:rPr>
                <w:rFonts w:hint="eastAsia"/>
                <w:sz w:val="24"/>
              </w:rPr>
              <w:t>活动二：自主合作，主动探索</w:t>
            </w: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r>
              <w:rPr>
                <w:rFonts w:hint="eastAsia"/>
                <w:sz w:val="24"/>
              </w:rPr>
              <w:t>活动三：回顾反思，积累经验</w:t>
            </w:r>
          </w:p>
          <w:p>
            <w:pPr>
              <w:tabs>
                <w:tab w:val="left" w:pos="660"/>
              </w:tabs>
              <w:rPr>
                <w:rFonts w:hint="eastAsia"/>
                <w:sz w:val="24"/>
              </w:rPr>
            </w:pPr>
          </w:p>
          <w:p>
            <w:pPr>
              <w:tabs>
                <w:tab w:val="left" w:pos="660"/>
              </w:tabs>
              <w:rPr>
                <w:rFonts w:hint="eastAsia"/>
                <w:sz w:val="24"/>
              </w:rPr>
            </w:pPr>
          </w:p>
        </w:tc>
        <w:tc>
          <w:tcPr>
            <w:tcW w:w="3060" w:type="dxa"/>
            <w:tcBorders>
              <w:left w:val="single" w:color="auto" w:sz="2" w:space="0"/>
              <w:bottom w:val="single" w:color="auto" w:sz="12" w:space="0"/>
              <w:right w:val="single" w:color="auto" w:sz="2" w:space="0"/>
            </w:tcBorders>
            <w:noWrap w:val="0"/>
            <w:vAlign w:val="top"/>
          </w:tcPr>
          <w:p>
            <w:pPr>
              <w:tabs>
                <w:tab w:val="left" w:pos="1890"/>
              </w:tabs>
              <w:rPr>
                <w:rFonts w:hint="eastAsia"/>
                <w:szCs w:val="21"/>
              </w:rPr>
            </w:pPr>
            <w:r>
              <w:rPr>
                <w:rFonts w:hint="eastAsia"/>
                <w:szCs w:val="21"/>
              </w:rPr>
              <w:t>4、回顾解题过程，积累经验。</w:t>
            </w:r>
          </w:p>
          <w:p>
            <w:pPr>
              <w:tabs>
                <w:tab w:val="left" w:pos="1890"/>
              </w:tabs>
              <w:rPr>
                <w:rFonts w:hint="eastAsia"/>
                <w:szCs w:val="21"/>
              </w:rPr>
            </w:pPr>
            <w:r>
              <w:rPr>
                <w:rFonts w:hint="eastAsia"/>
                <w:szCs w:val="21"/>
              </w:rPr>
              <w:t>根据学生回答，概括提炼：</w:t>
            </w:r>
          </w:p>
          <w:p>
            <w:pPr>
              <w:rPr>
                <w:rFonts w:hint="eastAsia"/>
                <w:szCs w:val="21"/>
              </w:rPr>
            </w:pPr>
            <w:r>
              <w:rPr>
                <w:rFonts w:hint="eastAsia"/>
                <w:szCs w:val="21"/>
              </w:rPr>
              <w:t>1</w:t>
            </w:r>
            <w:r>
              <w:rPr>
                <w:rFonts w:hint="eastAsia"/>
                <w:szCs w:val="21"/>
                <w:lang w:val="en-US" w:eastAsia="zh-CN"/>
              </w:rPr>
              <w:t>)</w:t>
            </w:r>
            <w:r>
              <w:rPr>
                <w:rFonts w:hint="eastAsia"/>
                <w:szCs w:val="21"/>
              </w:rPr>
              <w:t>找关键句，分析等量关系；</w:t>
            </w:r>
          </w:p>
          <w:p>
            <w:pPr>
              <w:rPr>
                <w:rFonts w:hint="eastAsia"/>
                <w:szCs w:val="21"/>
              </w:rPr>
            </w:pPr>
            <w:r>
              <w:rPr>
                <w:rFonts w:hint="eastAsia"/>
                <w:szCs w:val="21"/>
              </w:rPr>
              <w:t>2</w:t>
            </w:r>
            <w:r>
              <w:rPr>
                <w:rFonts w:hint="eastAsia"/>
                <w:szCs w:val="21"/>
                <w:lang w:val="en-US" w:eastAsia="zh-CN"/>
              </w:rPr>
              <w:t>)</w:t>
            </w:r>
            <w:r>
              <w:rPr>
                <w:rFonts w:hint="eastAsia"/>
                <w:szCs w:val="21"/>
              </w:rPr>
              <w:t>找未知量，设为x；</w:t>
            </w:r>
          </w:p>
          <w:p>
            <w:pPr>
              <w:rPr>
                <w:rFonts w:hint="eastAsia"/>
                <w:szCs w:val="21"/>
              </w:rPr>
            </w:pPr>
            <w:r>
              <w:rPr>
                <w:rFonts w:hint="eastAsia"/>
                <w:szCs w:val="21"/>
              </w:rPr>
              <w:t>3</w:t>
            </w:r>
            <w:r>
              <w:rPr>
                <w:rFonts w:hint="eastAsia"/>
                <w:szCs w:val="21"/>
                <w:lang w:val="en-US" w:eastAsia="zh-CN"/>
              </w:rPr>
              <w:t>)</w:t>
            </w:r>
            <w:r>
              <w:rPr>
                <w:rFonts w:hint="eastAsia"/>
                <w:szCs w:val="21"/>
              </w:rPr>
              <w:t>根据等量关系，列方程；</w:t>
            </w:r>
          </w:p>
          <w:p>
            <w:pPr>
              <w:rPr>
                <w:rFonts w:hint="eastAsia"/>
                <w:szCs w:val="21"/>
              </w:rPr>
            </w:pPr>
            <w:r>
              <w:rPr>
                <w:rFonts w:hint="eastAsia"/>
                <w:szCs w:val="21"/>
              </w:rPr>
              <w:t>4</w:t>
            </w:r>
            <w:r>
              <w:rPr>
                <w:rFonts w:hint="eastAsia"/>
                <w:szCs w:val="21"/>
                <w:lang w:val="en-US" w:eastAsia="zh-CN"/>
              </w:rPr>
              <w:t>)</w:t>
            </w:r>
            <w:r>
              <w:rPr>
                <w:rFonts w:hint="eastAsia"/>
                <w:szCs w:val="21"/>
              </w:rPr>
              <w:t>解方程；</w:t>
            </w:r>
          </w:p>
          <w:p>
            <w:pPr>
              <w:rPr>
                <w:rFonts w:hint="eastAsia" w:eastAsia="宋体"/>
                <w:szCs w:val="21"/>
                <w:lang w:eastAsia="zh-CN"/>
              </w:rPr>
            </w:pPr>
            <w:r>
              <w:rPr>
                <w:rFonts w:hint="eastAsia"/>
                <w:szCs w:val="21"/>
              </w:rPr>
              <w:t>5</w:t>
            </w:r>
            <w:r>
              <w:rPr>
                <w:rFonts w:hint="eastAsia"/>
                <w:szCs w:val="21"/>
                <w:lang w:eastAsia="zh-CN"/>
              </w:rPr>
              <w:t>）</w:t>
            </w:r>
            <w:r>
              <w:rPr>
                <w:rFonts w:hint="eastAsia"/>
                <w:szCs w:val="21"/>
              </w:rPr>
              <w:t>检验，写答句</w:t>
            </w:r>
            <w:r>
              <w:rPr>
                <w:rFonts w:hint="eastAsia"/>
                <w:szCs w:val="21"/>
                <w:lang w:eastAsia="zh-CN"/>
              </w:rPr>
              <w:t>。</w:t>
            </w:r>
          </w:p>
          <w:p>
            <w:pPr>
              <w:rPr>
                <w:rFonts w:hint="eastAsia"/>
                <w:szCs w:val="21"/>
              </w:rPr>
            </w:pPr>
          </w:p>
          <w:p>
            <w:pPr>
              <w:rPr>
                <w:rFonts w:hint="eastAsia"/>
                <w:szCs w:val="21"/>
              </w:rPr>
            </w:pPr>
            <w:r>
              <w:rPr>
                <w:rFonts w:hint="eastAsia"/>
                <w:szCs w:val="21"/>
                <w:lang w:val="en-US" w:eastAsia="zh-CN"/>
              </w:rPr>
              <w:t>5、</w:t>
            </w:r>
            <w:r>
              <w:rPr>
                <w:rFonts w:hint="eastAsia"/>
                <w:szCs w:val="21"/>
              </w:rPr>
              <w:t>完成“练一练”</w:t>
            </w:r>
          </w:p>
          <w:p>
            <w:pPr>
              <w:widowControl/>
              <w:wordWrap w:val="0"/>
              <w:jc w:val="left"/>
              <w:rPr>
                <w:rFonts w:ascii="宋体" w:hAnsi="宋体" w:cs="Tahoma"/>
                <w:kern w:val="0"/>
                <w:szCs w:val="21"/>
              </w:rPr>
            </w:pPr>
            <w:r>
              <w:rPr>
                <w:rFonts w:hint="eastAsia" w:ascii="宋体" w:hAnsi="宋体" w:cs="宋体"/>
                <w:kern w:val="0"/>
                <w:szCs w:val="21"/>
              </w:rPr>
              <w:t>（1）</w:t>
            </w:r>
            <w:r>
              <w:rPr>
                <w:rFonts w:ascii="宋体" w:hAnsi="宋体" w:cs="Tahoma"/>
                <w:kern w:val="0"/>
                <w:szCs w:val="21"/>
              </w:rPr>
              <w:t xml:space="preserve">独立读题，明确题意。题目的各个数量之间有什么关系？ </w:t>
            </w:r>
          </w:p>
          <w:p>
            <w:pPr>
              <w:widowControl/>
              <w:wordWrap w:val="0"/>
              <w:jc w:val="left"/>
              <w:rPr>
                <w:rFonts w:ascii="宋体" w:hAnsi="宋体" w:cs="Tahoma"/>
                <w:kern w:val="0"/>
                <w:szCs w:val="21"/>
              </w:rPr>
            </w:pPr>
            <w:r>
              <w:rPr>
                <w:rFonts w:hint="eastAsia" w:ascii="宋体" w:hAnsi="宋体" w:cs="宋体"/>
                <w:kern w:val="0"/>
                <w:szCs w:val="21"/>
              </w:rPr>
              <w:t>（2）</w:t>
            </w:r>
            <w:r>
              <w:rPr>
                <w:rFonts w:ascii="宋体" w:hAnsi="宋体" w:cs="Tahoma"/>
                <w:kern w:val="0"/>
                <w:szCs w:val="21"/>
              </w:rPr>
              <w:t>请同学们用列方程的方法来解决这个问题。</w:t>
            </w:r>
          </w:p>
          <w:p>
            <w:pPr>
              <w:widowControl/>
              <w:wordWrap w:val="0"/>
              <w:jc w:val="left"/>
              <w:rPr>
                <w:rFonts w:hint="eastAsia"/>
                <w:szCs w:val="21"/>
              </w:rPr>
            </w:pPr>
            <w:r>
              <w:rPr>
                <w:rFonts w:hint="eastAsia" w:ascii="宋体" w:hAnsi="宋体" w:cs="宋体"/>
                <w:kern w:val="0"/>
                <w:szCs w:val="21"/>
              </w:rPr>
              <w:t>（3）</w:t>
            </w:r>
            <w:r>
              <w:rPr>
                <w:rFonts w:ascii="宋体" w:hAnsi="宋体" w:cs="Tahoma"/>
                <w:kern w:val="0"/>
                <w:szCs w:val="21"/>
              </w:rPr>
              <w:t>做完后你是怎样检验的？</w:t>
            </w:r>
          </w:p>
        </w:tc>
        <w:tc>
          <w:tcPr>
            <w:tcW w:w="2700" w:type="dxa"/>
            <w:tcBorders>
              <w:left w:val="single" w:color="auto" w:sz="2" w:space="0"/>
              <w:bottom w:val="single" w:color="auto" w:sz="12" w:space="0"/>
            </w:tcBorders>
            <w:noWrap w:val="0"/>
            <w:vAlign w:val="top"/>
          </w:tcPr>
          <w:p>
            <w:pPr>
              <w:widowControl/>
              <w:wordWrap w:val="0"/>
              <w:jc w:val="left"/>
              <w:rPr>
                <w:rFonts w:hint="eastAsia" w:ascii="宋体" w:hAnsi="宋体" w:cs="Tahoma"/>
                <w:kern w:val="0"/>
                <w:szCs w:val="21"/>
              </w:rPr>
            </w:pPr>
          </w:p>
          <w:p>
            <w:pPr>
              <w:widowControl/>
              <w:wordWrap w:val="0"/>
              <w:jc w:val="left"/>
              <w:rPr>
                <w:rFonts w:hint="eastAsia" w:ascii="宋体" w:hAnsi="宋体" w:cs="Tahoma"/>
                <w:kern w:val="0"/>
                <w:szCs w:val="21"/>
              </w:rPr>
            </w:pPr>
          </w:p>
          <w:p>
            <w:pPr>
              <w:widowControl/>
              <w:wordWrap w:val="0"/>
              <w:jc w:val="left"/>
              <w:rPr>
                <w:rFonts w:hint="eastAsia" w:ascii="宋体" w:hAnsi="宋体" w:cs="Tahoma"/>
                <w:kern w:val="0"/>
                <w:szCs w:val="21"/>
              </w:rPr>
            </w:pPr>
            <w:r>
              <w:rPr>
                <w:rFonts w:hint="eastAsia" w:ascii="宋体" w:hAnsi="宋体" w:cs="Tahoma"/>
                <w:kern w:val="0"/>
                <w:szCs w:val="21"/>
              </w:rPr>
              <w:t>说一说</w:t>
            </w:r>
            <w:r>
              <w:rPr>
                <w:rFonts w:ascii="宋体" w:hAnsi="宋体" w:cs="Tahoma"/>
                <w:kern w:val="0"/>
                <w:szCs w:val="21"/>
              </w:rPr>
              <w:t>：用列方程解答</w:t>
            </w:r>
            <w:r>
              <w:rPr>
                <w:rFonts w:hint="eastAsia" w:ascii="宋体" w:hAnsi="宋体" w:cs="Tahoma"/>
                <w:kern w:val="0"/>
                <w:szCs w:val="21"/>
              </w:rPr>
              <w:t>应用题的方法和步骤。</w:t>
            </w:r>
          </w:p>
          <w:p>
            <w:pPr>
              <w:tabs>
                <w:tab w:val="left" w:pos="660"/>
              </w:tabs>
              <w:rPr>
                <w:rFonts w:hint="eastAsia" w:ascii="宋体" w:hAnsi="宋体" w:cs="Tahoma"/>
                <w:kern w:val="0"/>
                <w:szCs w:val="21"/>
              </w:rPr>
            </w:pPr>
          </w:p>
          <w:p>
            <w:pPr>
              <w:widowControl/>
              <w:wordWrap w:val="0"/>
              <w:jc w:val="left"/>
              <w:rPr>
                <w:rFonts w:hint="eastAsia" w:ascii="宋体" w:hAnsi="宋体" w:cs="宋体"/>
                <w:kern w:val="0"/>
                <w:szCs w:val="21"/>
              </w:rPr>
            </w:pPr>
          </w:p>
          <w:p>
            <w:pPr>
              <w:widowControl/>
              <w:wordWrap w:val="0"/>
              <w:jc w:val="left"/>
              <w:rPr>
                <w:rFonts w:hint="eastAsia" w:ascii="宋体" w:hAnsi="宋体" w:cs="宋体"/>
                <w:kern w:val="0"/>
                <w:szCs w:val="21"/>
              </w:rPr>
            </w:pPr>
          </w:p>
          <w:p>
            <w:pPr>
              <w:widowControl/>
              <w:wordWrap w:val="0"/>
              <w:jc w:val="left"/>
              <w:rPr>
                <w:rFonts w:hint="eastAsia" w:ascii="宋体" w:hAnsi="宋体" w:cs="宋体"/>
                <w:kern w:val="0"/>
                <w:szCs w:val="21"/>
              </w:rPr>
            </w:pPr>
          </w:p>
          <w:p>
            <w:pPr>
              <w:widowControl/>
              <w:wordWrap w:val="0"/>
              <w:jc w:val="left"/>
              <w:rPr>
                <w:rFonts w:hint="eastAsia" w:ascii="宋体" w:hAnsi="宋体" w:cs="宋体"/>
                <w:kern w:val="0"/>
                <w:szCs w:val="21"/>
              </w:rPr>
            </w:pPr>
          </w:p>
          <w:p>
            <w:pPr>
              <w:widowControl/>
              <w:wordWrap w:val="0"/>
              <w:jc w:val="left"/>
              <w:rPr>
                <w:rFonts w:hint="eastAsia" w:ascii="宋体" w:hAnsi="宋体" w:cs="宋体"/>
                <w:kern w:val="0"/>
                <w:szCs w:val="21"/>
                <w:lang w:val="en-US" w:eastAsia="zh-CN"/>
              </w:rPr>
            </w:pPr>
            <w:r>
              <w:rPr>
                <w:rFonts w:hint="eastAsia" w:ascii="宋体" w:hAnsi="宋体" w:cs="宋体"/>
                <w:kern w:val="0"/>
                <w:szCs w:val="21"/>
                <w:lang w:val="en-US" w:eastAsia="zh-CN"/>
              </w:rPr>
              <w:t>读题、理清题意，说一说数量关系。</w:t>
            </w:r>
          </w:p>
          <w:p>
            <w:pPr>
              <w:widowControl/>
              <w:wordWrap w:val="0"/>
              <w:jc w:val="left"/>
              <w:rPr>
                <w:rFonts w:hint="eastAsia" w:ascii="宋体" w:hAnsi="宋体" w:cs="宋体"/>
                <w:kern w:val="0"/>
                <w:szCs w:val="21"/>
                <w:lang w:val="en-US" w:eastAsia="zh-CN"/>
              </w:rPr>
            </w:pPr>
          </w:p>
          <w:p>
            <w:pPr>
              <w:widowControl/>
              <w:wordWrap w:val="0"/>
              <w:jc w:val="left"/>
              <w:rPr>
                <w:rFonts w:hint="eastAsia" w:ascii="宋体" w:hAnsi="宋体" w:cs="宋体"/>
                <w:kern w:val="0"/>
                <w:szCs w:val="21"/>
                <w:lang w:val="en-US" w:eastAsia="zh-CN"/>
              </w:rPr>
            </w:pPr>
          </w:p>
          <w:p>
            <w:pPr>
              <w:widowControl/>
              <w:wordWrap w:val="0"/>
              <w:jc w:val="left"/>
              <w:rPr>
                <w:rFonts w:hint="eastAsia" w:ascii="宋体" w:hAnsi="宋体" w:eastAsia="宋体" w:cs="Tahoma"/>
                <w:kern w:val="0"/>
                <w:szCs w:val="21"/>
                <w:lang w:eastAsia="zh-CN"/>
              </w:rPr>
            </w:pPr>
            <w:r>
              <w:rPr>
                <w:rFonts w:hint="eastAsia" w:ascii="宋体" w:hAnsi="宋体" w:cs="Tahoma"/>
                <w:kern w:val="0"/>
                <w:szCs w:val="21"/>
                <w:lang w:val="en-US" w:eastAsia="zh-CN"/>
              </w:rPr>
              <w:t>学</w:t>
            </w:r>
            <w:r>
              <w:rPr>
                <w:rFonts w:ascii="宋体" w:hAnsi="宋体" w:cs="Tahoma"/>
                <w:kern w:val="0"/>
                <w:szCs w:val="21"/>
              </w:rPr>
              <w:t>生独立解决</w:t>
            </w:r>
            <w:r>
              <w:rPr>
                <w:rFonts w:hint="eastAsia" w:ascii="宋体" w:hAnsi="宋体" w:cs="Tahoma"/>
                <w:kern w:val="0"/>
                <w:szCs w:val="21"/>
                <w:lang w:eastAsia="zh-CN"/>
              </w:rPr>
              <w:t>。</w:t>
            </w:r>
          </w:p>
          <w:p>
            <w:pPr>
              <w:tabs>
                <w:tab w:val="left" w:pos="660"/>
              </w:tabs>
              <w:rPr>
                <w:rFonts w:hint="eastAsia"/>
                <w:szCs w:val="21"/>
              </w:rPr>
            </w:pPr>
          </w:p>
        </w:tc>
        <w:tc>
          <w:tcPr>
            <w:tcW w:w="2160" w:type="dxa"/>
            <w:tcBorders>
              <w:bottom w:val="single" w:color="auto" w:sz="12" w:space="0"/>
            </w:tcBorders>
            <w:noWrap w:val="0"/>
            <w:vAlign w:val="top"/>
          </w:tcPr>
          <w:p>
            <w:pPr>
              <w:rPr>
                <w:rFonts w:hint="default" w:eastAsia="宋体"/>
                <w:szCs w:val="21"/>
                <w:lang w:val="en-US" w:eastAsia="zh-CN"/>
              </w:rPr>
            </w:pPr>
            <w:r>
              <w:rPr>
                <w:rFonts w:hint="eastAsia"/>
                <w:szCs w:val="21"/>
                <w:lang w:val="en-US" w:eastAsia="zh-CN"/>
              </w:rPr>
              <w:t>指名交流。</w:t>
            </w:r>
          </w:p>
          <w:p>
            <w:pPr>
              <w:rPr>
                <w:rFonts w:hint="eastAsia"/>
                <w:szCs w:val="21"/>
              </w:rPr>
            </w:pPr>
            <w:r>
              <w:rPr>
                <w:rFonts w:hint="eastAsia"/>
                <w:szCs w:val="21"/>
              </w:rPr>
              <w:t>资源:</w:t>
            </w:r>
          </w:p>
          <w:p>
            <w:pPr>
              <w:rPr>
                <w:rFonts w:hint="eastAsia"/>
                <w:szCs w:val="21"/>
              </w:rPr>
            </w:pPr>
            <w:r>
              <w:rPr>
                <w:rFonts w:hint="eastAsia"/>
                <w:szCs w:val="21"/>
              </w:rPr>
              <w:t>33X=165</w:t>
            </w:r>
          </w:p>
          <w:p>
            <w:pPr>
              <w:rPr>
                <w:rFonts w:hint="eastAsia"/>
                <w:szCs w:val="21"/>
              </w:rPr>
            </w:pPr>
            <w:r>
              <w:rPr>
                <w:rFonts w:hint="eastAsia"/>
                <w:szCs w:val="21"/>
              </w:rPr>
              <w:t>165÷33</w:t>
            </w:r>
          </w:p>
          <w:p>
            <w:pPr>
              <w:rPr>
                <w:rFonts w:hint="eastAsia"/>
                <w:szCs w:val="21"/>
              </w:rPr>
            </w:pPr>
            <w:r>
              <w:rPr>
                <w:rFonts w:hint="eastAsia"/>
                <w:szCs w:val="21"/>
              </w:rPr>
              <w:t>对比:</w:t>
            </w:r>
          </w:p>
          <w:p>
            <w:pPr>
              <w:rPr>
                <w:rFonts w:hint="eastAsia"/>
                <w:szCs w:val="21"/>
              </w:rPr>
            </w:pPr>
            <w:r>
              <w:rPr>
                <w:rFonts w:hint="eastAsia"/>
                <w:szCs w:val="21"/>
              </w:rPr>
              <w:t>哪一种数量关系更简单?</w:t>
            </w:r>
          </w:p>
          <w:p>
            <w:pPr>
              <w:widowControl/>
              <w:wordWrap w:val="0"/>
              <w:jc w:val="left"/>
              <w:rPr>
                <w:rFonts w:hint="eastAsia"/>
                <w:szCs w:val="21"/>
              </w:rPr>
            </w:pPr>
          </w:p>
          <w:p>
            <w:pPr>
              <w:rPr>
                <w:rFonts w:hint="eastAsia"/>
                <w:szCs w:val="21"/>
              </w:rPr>
            </w:pPr>
            <w:r>
              <w:rPr>
                <w:rFonts w:hint="eastAsia"/>
                <w:szCs w:val="21"/>
              </w:rPr>
              <w:t>等量关系</w:t>
            </w:r>
          </w:p>
          <w:p>
            <w:pPr>
              <w:numPr>
                <w:ilvl w:val="0"/>
                <w:numId w:val="2"/>
              </w:numPr>
              <w:rPr>
                <w:rFonts w:hint="eastAsia"/>
                <w:szCs w:val="21"/>
              </w:rPr>
            </w:pPr>
            <w:r>
              <w:rPr>
                <w:rFonts w:hint="eastAsia"/>
                <w:szCs w:val="21"/>
              </w:rPr>
              <w:t>白-16=黑</w:t>
            </w:r>
          </w:p>
          <w:p>
            <w:pPr>
              <w:numPr>
                <w:ilvl w:val="0"/>
                <w:numId w:val="2"/>
              </w:numPr>
              <w:rPr>
                <w:rFonts w:hint="eastAsia"/>
                <w:szCs w:val="21"/>
              </w:rPr>
            </w:pPr>
            <w:r>
              <w:rPr>
                <w:rFonts w:hint="eastAsia"/>
                <w:szCs w:val="21"/>
              </w:rPr>
              <w:t>白-黑=16</w:t>
            </w:r>
          </w:p>
          <w:p>
            <w:pPr>
              <w:rPr>
                <w:rFonts w:hint="eastAsia"/>
                <w:szCs w:val="21"/>
              </w:rPr>
            </w:pPr>
            <w:r>
              <w:rPr>
                <w:rFonts w:hint="eastAsia"/>
                <w:szCs w:val="21"/>
              </w:rPr>
              <w:t>3、列方程</w:t>
            </w:r>
          </w:p>
          <w:p>
            <w:pPr>
              <w:rPr>
                <w:rFonts w:hint="eastAsia"/>
                <w:szCs w:val="21"/>
              </w:rPr>
            </w:pPr>
            <w:r>
              <w:rPr>
                <w:szCs w:val="21"/>
              </w:rPr>
              <w:t>X</w:t>
            </w:r>
            <w:r>
              <w:rPr>
                <w:rFonts w:hint="eastAsia"/>
                <w:szCs w:val="21"/>
              </w:rPr>
              <w:t>-16=36</w:t>
            </w:r>
          </w:p>
          <w:p>
            <w:pPr>
              <w:rPr>
                <w:rFonts w:hint="eastAsia"/>
                <w:szCs w:val="21"/>
              </w:rPr>
            </w:pPr>
            <w:r>
              <w:rPr>
                <w:szCs w:val="21"/>
              </w:rPr>
              <w:t>X</w:t>
            </w:r>
            <w:r>
              <w:rPr>
                <w:rFonts w:hint="eastAsia"/>
                <w:szCs w:val="21"/>
              </w:rPr>
              <w:t>-36=16</w:t>
            </w:r>
          </w:p>
          <w:p>
            <w:pPr>
              <w:rPr>
                <w:rFonts w:hint="eastAsia"/>
                <w:szCs w:val="21"/>
              </w:rPr>
            </w:pPr>
            <w:r>
              <w:rPr>
                <w:rFonts w:ascii="宋体" w:hAnsi="宋体" w:cs="Tahoma"/>
                <w:kern w:val="0"/>
                <w:szCs w:val="21"/>
              </w:rPr>
              <w:t>集体核对。请你说一说你是怎样列出方程的。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4" w:hRule="atLeast"/>
        </w:trPr>
        <w:tc>
          <w:tcPr>
            <w:tcW w:w="828" w:type="dxa"/>
            <w:tcBorders>
              <w:right w:val="single" w:color="auto" w:sz="2" w:space="0"/>
            </w:tcBorders>
            <w:noWrap w:val="0"/>
            <w:vAlign w:val="top"/>
          </w:tcPr>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tc>
        <w:tc>
          <w:tcPr>
            <w:tcW w:w="1260" w:type="dxa"/>
            <w:tcBorders>
              <w:left w:val="single" w:color="auto" w:sz="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0" w:type="dxa"/>
            <w:gridSpan w:val="2"/>
            <w:tcBorders>
              <w:left w:val="single" w:color="auto" w:sz="2" w:space="0"/>
            </w:tcBorders>
            <w:noWrap w:val="0"/>
            <w:vAlign w:val="top"/>
          </w:tcPr>
          <w:p>
            <w:pPr>
              <w:rPr>
                <w:rFonts w:hint="eastAsia"/>
              </w:rPr>
            </w:pPr>
            <w:r>
              <w:rPr>
                <w:rFonts w:hint="eastAsia"/>
              </w:rPr>
              <w:t>练习内容设计：</w:t>
            </w:r>
          </w:p>
          <w:p>
            <w:pPr>
              <w:rPr>
                <w:rFonts w:hint="eastAsia"/>
              </w:rPr>
            </w:pPr>
            <w:r>
              <w:rPr>
                <w:rFonts w:hint="eastAsia"/>
              </w:rPr>
              <w:drawing>
                <wp:inline distT="0" distB="0" distL="114300" distR="114300">
                  <wp:extent cx="3519805" cy="603250"/>
                  <wp:effectExtent l="0" t="0" r="444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519805" cy="603250"/>
                          </a:xfrm>
                          <a:prstGeom prst="rect">
                            <a:avLst/>
                          </a:prstGeom>
                          <a:noFill/>
                          <a:ln>
                            <a:noFill/>
                          </a:ln>
                        </pic:spPr>
                      </pic:pic>
                    </a:graphicData>
                  </a:graphic>
                </wp:inline>
              </w:drawing>
            </w:r>
          </w:p>
          <w:p>
            <w:pPr>
              <w:rPr>
                <w:rFonts w:hint="eastAsia"/>
              </w:rPr>
            </w:pPr>
            <w:r>
              <w:rPr>
                <w:rFonts w:hint="eastAsia"/>
              </w:rPr>
              <w:drawing>
                <wp:inline distT="0" distB="0" distL="114300" distR="114300">
                  <wp:extent cx="3515995" cy="1855470"/>
                  <wp:effectExtent l="0" t="0" r="825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515995" cy="1855470"/>
                          </a:xfrm>
                          <a:prstGeom prst="rect">
                            <a:avLst/>
                          </a:prstGeom>
                          <a:noFill/>
                          <a:ln>
                            <a:noFill/>
                          </a:ln>
                        </pic:spPr>
                      </pic:pic>
                    </a:graphicData>
                  </a:graphic>
                </wp:inline>
              </w:drawing>
            </w:r>
          </w:p>
          <w:p>
            <w:pPr>
              <w:rPr>
                <w:rFonts w:hint="eastAsia"/>
              </w:rPr>
            </w:pPr>
            <w:r>
              <w:rPr>
                <w:rFonts w:hint="eastAsia"/>
              </w:rPr>
              <w:t>拓展题：</w:t>
            </w:r>
          </w:p>
          <w:p>
            <w:pPr>
              <w:rPr>
                <w:rFonts w:hint="eastAsia"/>
              </w:rPr>
            </w:pPr>
            <w:r>
              <w:rPr>
                <w:rFonts w:hint="eastAsia"/>
              </w:rPr>
              <w:t>小明身高147厘米，比小军矮14厘米，小军身高多少厘米？</w:t>
            </w:r>
          </w:p>
          <w:p>
            <w:pPr>
              <w:rPr>
                <w:rFonts w:hint="eastAsia"/>
              </w:rPr>
            </w:pPr>
            <w:r>
              <w:rPr>
                <w:rFonts w:hint="eastAsia"/>
              </w:rPr>
              <w:t>（    ）的1.2倍是35.7.</w:t>
            </w:r>
          </w:p>
        </w:tc>
        <w:tc>
          <w:tcPr>
            <w:tcW w:w="2160" w:type="dxa"/>
            <w:noWrap w:val="0"/>
            <w:vAlign w:val="top"/>
          </w:tcPr>
          <w:p>
            <w:pPr>
              <w:rPr>
                <w:rFonts w:hint="eastAsia"/>
                <w:sz w:val="24"/>
              </w:rPr>
            </w:pPr>
            <w:r>
              <w:rPr>
                <w:rFonts w:hint="eastAsia"/>
                <w:sz w:val="24"/>
              </w:rPr>
              <w:t>练习指导：</w:t>
            </w:r>
          </w:p>
          <w:p>
            <w:pPr>
              <w:rPr>
                <w:rFonts w:hint="eastAsia"/>
                <w:sz w:val="24"/>
              </w:rPr>
            </w:pPr>
          </w:p>
          <w:p>
            <w:pPr>
              <w:rPr>
                <w:rFonts w:hint="eastAsia"/>
                <w:sz w:val="21"/>
                <w:szCs w:val="21"/>
                <w:lang w:val="en-US" w:eastAsia="zh-CN"/>
              </w:rPr>
            </w:pPr>
            <w:r>
              <w:rPr>
                <w:rFonts w:hint="eastAsia"/>
                <w:sz w:val="21"/>
                <w:szCs w:val="21"/>
                <w:lang w:val="en-US" w:eastAsia="zh-CN"/>
              </w:rPr>
              <w:t>独立读题，说一说数量关系。列方程解答。</w:t>
            </w: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独立思考，完成，互相说一说你是怎样想的。</w:t>
            </w:r>
          </w:p>
          <w:p>
            <w:pPr>
              <w:rPr>
                <w:rFonts w:hint="eastAsia"/>
                <w:sz w:val="21"/>
                <w:szCs w:val="21"/>
                <w:lang w:val="en-US" w:eastAsia="zh-CN"/>
              </w:rPr>
            </w:pPr>
          </w:p>
          <w:p>
            <w:pPr>
              <w:rPr>
                <w:rFonts w:hint="default"/>
                <w:sz w:val="21"/>
                <w:szCs w:val="21"/>
                <w:lang w:val="en-US" w:eastAsia="zh-CN"/>
              </w:rPr>
            </w:pPr>
            <w:r>
              <w:rPr>
                <w:rFonts w:hint="eastAsia"/>
                <w:sz w:val="21"/>
                <w:szCs w:val="21"/>
                <w:lang w:val="en-US" w:eastAsia="zh-CN"/>
              </w:rPr>
              <w:t>全班交流。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5" w:hRule="atLeast"/>
        </w:trPr>
        <w:tc>
          <w:tcPr>
            <w:tcW w:w="10008" w:type="dxa"/>
            <w:gridSpan w:val="5"/>
            <w:noWrap w:val="0"/>
            <w:vAlign w:val="top"/>
          </w:tcPr>
          <w:p>
            <w:pPr>
              <w:rPr>
                <w:rFonts w:hint="eastAsia"/>
                <w:szCs w:val="21"/>
              </w:rPr>
            </w:pPr>
            <w:r>
              <w:rPr>
                <w:rFonts w:hint="eastAsia"/>
                <w:sz w:val="24"/>
              </w:rPr>
              <w:t xml:space="preserve">板书设计：           </w:t>
            </w:r>
            <w:r>
              <w:rPr>
                <w:rFonts w:hint="eastAsia"/>
                <w:szCs w:val="21"/>
              </w:rPr>
              <w:t>列方程解决实际问题（1）</w:t>
            </w:r>
          </w:p>
          <w:p>
            <w:pPr>
              <w:rPr>
                <w:rFonts w:hint="eastAsia"/>
                <w:szCs w:val="21"/>
              </w:rPr>
            </w:pPr>
            <w:r>
              <w:rPr>
                <w:rFonts w:hint="eastAsia"/>
                <w:szCs w:val="21"/>
              </w:rPr>
              <w:t>1、找关键句，分析等量关系；         小红今年的体重—去年的体重=2.5千克</w:t>
            </w:r>
          </w:p>
          <w:p>
            <w:pPr>
              <w:rPr>
                <w:rFonts w:hint="eastAsia"/>
                <w:szCs w:val="21"/>
              </w:rPr>
            </w:pPr>
            <w:r>
              <w:rPr>
                <w:rFonts w:hint="eastAsia"/>
                <w:szCs w:val="21"/>
              </w:rPr>
              <w:t>2、找未知量，设为x；               解：设小红去年的体重是x千克。</w:t>
            </w:r>
          </w:p>
          <w:p>
            <w:pPr>
              <w:rPr>
                <w:rFonts w:hint="eastAsia"/>
                <w:szCs w:val="21"/>
              </w:rPr>
            </w:pPr>
            <w:r>
              <w:rPr>
                <w:rFonts w:hint="eastAsia"/>
                <w:szCs w:val="21"/>
              </w:rPr>
              <w:t>3、根据等量关系，列方程；            36-x=2.5</w:t>
            </w:r>
          </w:p>
          <w:p>
            <w:pPr>
              <w:rPr>
                <w:rFonts w:hint="eastAsia"/>
                <w:szCs w:val="21"/>
              </w:rPr>
            </w:pPr>
            <w:r>
              <w:rPr>
                <w:rFonts w:hint="eastAsia"/>
                <w:szCs w:val="21"/>
              </w:rPr>
              <w:t>4、解方程；                           检验：……     答：小红去年的体重是33.5千克。</w:t>
            </w:r>
          </w:p>
          <w:p>
            <w:pPr>
              <w:widowControl/>
              <w:wordWrap w:val="0"/>
              <w:jc w:val="left"/>
              <w:rPr>
                <w:rFonts w:hint="eastAsia"/>
                <w:szCs w:val="21"/>
              </w:rPr>
            </w:pPr>
            <w:r>
              <w:rPr>
                <w:rFonts w:hint="eastAsia"/>
                <w:szCs w:val="21"/>
              </w:rPr>
              <w:t xml:space="preserve">5、检验，写答句。                    </w:t>
            </w:r>
            <w:r>
              <w:rPr>
                <w:rFonts w:hint="eastAsia" w:ascii="宋体" w:hAnsi="宋体" w:cs="Tahoma"/>
                <w:kern w:val="0"/>
                <w:szCs w:val="21"/>
              </w:rPr>
              <w:t>小红去年的体重+2.5千克 =小红今年的体重</w:t>
            </w:r>
          </w:p>
          <w:p>
            <w:pPr>
              <w:rPr>
                <w:rFonts w:hint="eastAsia"/>
                <w:szCs w:val="21"/>
              </w:rPr>
            </w:pPr>
            <w:r>
              <w:rPr>
                <w:rFonts w:hint="eastAsia"/>
                <w:szCs w:val="21"/>
              </w:rPr>
              <w:t xml:space="preserve">                                          解：设小红去年的体重是x千克。</w:t>
            </w:r>
          </w:p>
          <w:p>
            <w:pPr>
              <w:ind w:left="3675" w:leftChars="1750" w:firstLine="1050" w:firstLineChars="500"/>
              <w:rPr>
                <w:rFonts w:hint="eastAsia"/>
                <w:sz w:val="24"/>
              </w:rPr>
            </w:pPr>
            <w:r>
              <w:rPr>
                <w:rFonts w:hint="eastAsia"/>
                <w:szCs w:val="21"/>
              </w:rPr>
              <w:t xml:space="preserve">    X+2.5=36                                      </w:t>
            </w: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3"/>
        <w:gridCol w:w="257"/>
        <w:gridCol w:w="1709"/>
        <w:gridCol w:w="1093"/>
        <w:gridCol w:w="2699"/>
        <w:gridCol w:w="25"/>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348"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710"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第一单元</w:t>
            </w:r>
          </w:p>
        </w:tc>
        <w:tc>
          <w:tcPr>
            <w:tcW w:w="3815" w:type="dxa"/>
            <w:gridSpan w:val="3"/>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课题：列方程解决实际问题（2）</w:t>
            </w:r>
          </w:p>
        </w:tc>
        <w:tc>
          <w:tcPr>
            <w:tcW w:w="2135"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348"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710"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815" w:type="dxa"/>
            <w:gridSpan w:val="3"/>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课时：6</w:t>
            </w:r>
          </w:p>
        </w:tc>
        <w:tc>
          <w:tcPr>
            <w:tcW w:w="2135"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0008" w:type="dxa"/>
            <w:gridSpan w:val="8"/>
            <w:tcBorders>
              <w:top w:val="single" w:color="auto" w:sz="12" w:space="0"/>
              <w:left w:val="single" w:color="auto" w:sz="12" w:space="0"/>
              <w:bottom w:val="single" w:color="auto" w:sz="6" w:space="0"/>
              <w:right w:val="single" w:color="auto" w:sz="12" w:space="0"/>
            </w:tcBorders>
            <w:noWrap w:val="0"/>
            <w:vAlign w:val="top"/>
          </w:tcPr>
          <w:p>
            <w:pPr>
              <w:spacing w:line="400" w:lineRule="exact"/>
              <w:rPr>
                <w:rFonts w:hint="eastAsia"/>
                <w:b/>
                <w:sz w:val="24"/>
              </w:rPr>
            </w:pPr>
            <w:r>
              <w:rPr>
                <w:rFonts w:hint="eastAsia"/>
                <w:b/>
                <w:sz w:val="24"/>
              </w:rPr>
              <w:t xml:space="preserve">一、教学目标： </w:t>
            </w:r>
          </w:p>
          <w:p>
            <w:pPr>
              <w:adjustRightInd w:val="0"/>
              <w:snapToGrid w:val="0"/>
              <w:spacing w:line="264" w:lineRule="auto"/>
              <w:ind w:firstLine="420" w:firstLineChars="200"/>
              <w:rPr>
                <w:rFonts w:hint="eastAsia" w:ascii="宋体" w:hAnsi="宋体"/>
                <w:szCs w:val="21"/>
              </w:rPr>
            </w:pPr>
            <w:r>
              <w:rPr>
                <w:rFonts w:hint="eastAsia" w:ascii="宋体" w:hAnsi="宋体"/>
                <w:szCs w:val="21"/>
              </w:rPr>
              <w:t>1．联系对方程解法的已有认识，探索并掌握一些两步方程的解法，能正确解形如ax±b=c的方程；</w:t>
            </w:r>
          </w:p>
          <w:p>
            <w:pPr>
              <w:adjustRightInd w:val="0"/>
              <w:snapToGrid w:val="0"/>
              <w:spacing w:line="264" w:lineRule="auto"/>
              <w:ind w:firstLine="420" w:firstLineChars="200"/>
              <w:rPr>
                <w:rFonts w:hint="eastAsia" w:ascii="宋体" w:hAnsi="宋体"/>
                <w:szCs w:val="21"/>
              </w:rPr>
            </w:pPr>
            <w:r>
              <w:rPr>
                <w:rFonts w:hint="eastAsia" w:ascii="宋体" w:hAnsi="宋体"/>
                <w:szCs w:val="21"/>
              </w:rPr>
              <w:t>2．能根据实际问题的特点，选择合适的等量关系列方程解答。</w:t>
            </w:r>
          </w:p>
          <w:p>
            <w:pPr>
              <w:adjustRightInd w:val="0"/>
              <w:snapToGrid w:val="0"/>
              <w:spacing w:line="264" w:lineRule="auto"/>
              <w:ind w:firstLine="420" w:firstLineChars="200"/>
              <w:rPr>
                <w:rFonts w:hint="eastAsia" w:ascii="宋体" w:hAnsi="宋体"/>
                <w:szCs w:val="21"/>
              </w:rPr>
            </w:pPr>
            <w:r>
              <w:rPr>
                <w:rFonts w:hint="eastAsia" w:ascii="宋体" w:hAnsi="宋体"/>
                <w:szCs w:val="21"/>
              </w:rPr>
              <w:t>3．在观察、分析、抽象、概括和交流的过程中，经历将现实问题抽象为方程的过程，进一步体会方程的思想方法及价值。</w:t>
            </w:r>
          </w:p>
          <w:p>
            <w:pPr>
              <w:rPr>
                <w:rFonts w:hint="eastAsia"/>
                <w:b/>
                <w:sz w:val="24"/>
              </w:rPr>
            </w:pPr>
            <w:r>
              <w:rPr>
                <w:rFonts w:hint="eastAsia"/>
                <w:b/>
                <w:sz w:val="24"/>
              </w:rPr>
              <w:t>二、教学目标设计依据：</w:t>
            </w:r>
          </w:p>
          <w:p>
            <w:pPr>
              <w:ind w:firstLine="360" w:firstLineChars="150"/>
            </w:pPr>
            <w:r>
              <w:rPr>
                <w:rFonts w:hint="eastAsia"/>
                <w:sz w:val="24"/>
              </w:rPr>
              <w:t>1</w:t>
            </w:r>
            <w:r>
              <w:rPr>
                <w:rFonts w:hint="eastAsia"/>
                <w:szCs w:val="21"/>
              </w:rPr>
              <w:t>．教材分析：</w:t>
            </w:r>
            <w:r>
              <w:rPr>
                <w:rFonts w:hint="eastAsia" w:ascii="宋体" w:hAnsi="宋体"/>
              </w:rPr>
              <w:t>列方程解决实际问题的关键是找到问题里的相等关系。尽管相等关系也是数量关系，但列方程的数量关系与列算式的数量关系是明显不同的。列算式的数量关系，把已知数量和未知数量分开，已知条件作为一方，要求的问题作为另一方，通过已知数量的运算得到未知数量。而列方程的数量关系，“平等”看待已知数量和未知数量，把两者融合起来，共同参与运算，人们一般称之为相等关系（也称等量关系）。寻找相等关系是列方程解决实际问题的教学重点，如果找不到相等关系，就列不出方程。寻找相等关系还是教学难点，习惯了的列算式思维会干扰对相等关系的思考。解稍复杂的方程，如果能抓住化繁为简的转化思想，学生就能主动调整自己的认知结构，迅速形成解方程的能力。</w:t>
            </w:r>
          </w:p>
          <w:p>
            <w:pPr>
              <w:spacing w:line="360" w:lineRule="exact"/>
              <w:ind w:firstLine="420" w:firstLineChars="200"/>
              <w:rPr>
                <w:rFonts w:hint="eastAsia" w:ascii="宋体" w:hAnsi="宋体"/>
              </w:rPr>
            </w:pPr>
            <w:r>
              <w:rPr>
                <w:rFonts w:hint="eastAsia" w:ascii="宋体" w:hAnsi="宋体"/>
              </w:rPr>
              <w:t>解ax±b＝c这样的方程，一般根据“等式两边同时加上或减去相同的数，结果仍然是等式”这条性质化简原来的方程。例8在列出方程2x-22＝64以后，写出了解这个方程的第一步：2x-22+22＝64+22，使原方程化简成2x=86。这是学生能够看懂的。教学应让他们说说这一步在做什么以及为什么这样做，体会利用等式性质化简方程的意图。过去教材强调把ax看成“一个数”，目的是把ax作为被减数，应用加、减法中各部分的关系解方程。而新课程应用等式性质解方程，突出的是化繁为简的思想与方法。</w:t>
            </w:r>
          </w:p>
          <w:p>
            <w:pPr>
              <w:widowControl/>
              <w:wordWrap w:val="0"/>
              <w:spacing w:line="360" w:lineRule="atLeast"/>
              <w:ind w:firstLine="420" w:firstLineChars="200"/>
              <w:rPr>
                <w:rFonts w:hint="eastAsia"/>
                <w:sz w:val="24"/>
              </w:rPr>
            </w:pPr>
            <w:r>
              <w:rPr>
                <w:rFonts w:hint="eastAsia"/>
                <w:szCs w:val="21"/>
              </w:rPr>
              <w:t>2．学生分析：</w:t>
            </w:r>
            <w:r>
              <w:rPr>
                <w:rFonts w:hint="eastAsia" w:ascii="宋体" w:hAnsi="宋体"/>
              </w:rPr>
              <w:t>解稍复杂方程的策略——转化成简单的方程，这道例题都同时教学两个知识，一个是怎样解稍复杂的方程，还有一个是如何列稍复杂的方程。把两个知识结合着教学，能体现数学内容（方程）和现实生活（实际问题）的联系，一方面分析实际问题里的数量关系，抽象出方程，形成知识与技能的教学内容；另一方面利用方程解决实际问题，使知识与技能的教学具有现实意义，成为数学思考、问题解决、情感态度有效发展的载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008"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25"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725"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35"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25"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ascii="宋体" w:hAnsi="宋体" w:cs="宋体"/>
                <w:kern w:val="0"/>
                <w:szCs w:val="21"/>
              </w:rPr>
              <w:t>（口答）x＋10＝60</w:t>
            </w:r>
            <w:r>
              <w:rPr>
                <w:rFonts w:hint="eastAsia" w:ascii="宋体" w:hAnsi="宋体" w:cs="宋体"/>
                <w:kern w:val="0"/>
                <w:szCs w:val="21"/>
              </w:rPr>
              <w:t xml:space="preserve"> 2.5-</w:t>
            </w:r>
            <w:r>
              <w:rPr>
                <w:rFonts w:ascii="宋体" w:hAnsi="宋体" w:cs="宋体"/>
                <w:kern w:val="0"/>
                <w:szCs w:val="21"/>
              </w:rPr>
              <w:t>x</w:t>
            </w:r>
            <w:r>
              <w:rPr>
                <w:rFonts w:hint="eastAsia" w:ascii="宋体" w:hAnsi="宋体" w:cs="宋体"/>
                <w:kern w:val="0"/>
                <w:szCs w:val="21"/>
              </w:rPr>
              <w:t xml:space="preserve">=1.2  </w:t>
            </w:r>
            <w:r>
              <w:rPr>
                <w:rFonts w:ascii="宋体" w:hAnsi="宋体" w:cs="宋体"/>
                <w:kern w:val="0"/>
                <w:szCs w:val="21"/>
              </w:rPr>
              <w:t>5x＝45</w:t>
            </w:r>
            <w:r>
              <w:rPr>
                <w:rFonts w:hint="eastAsia" w:ascii="宋体" w:hAnsi="宋体" w:cs="宋体"/>
                <w:kern w:val="0"/>
                <w:szCs w:val="21"/>
              </w:rPr>
              <w:t xml:space="preserve"> </w:t>
            </w:r>
            <w:r>
              <w:rPr>
                <w:rFonts w:ascii="宋体" w:hAnsi="宋体" w:cs="宋体"/>
                <w:kern w:val="0"/>
                <w:szCs w:val="21"/>
              </w:rPr>
              <w:t>x÷6＝9</w:t>
            </w:r>
            <w:r>
              <w:rPr>
                <w:rFonts w:hint="eastAsia" w:ascii="宋体" w:hAnsi="宋体" w:cs="宋体"/>
                <w:kern w:val="0"/>
                <w:szCs w:val="21"/>
              </w:rPr>
              <w:t xml:space="preserve">   0.6</w:t>
            </w:r>
            <w:r>
              <w:rPr>
                <w:rFonts w:ascii="宋体" w:hAnsi="宋体" w:cs="宋体"/>
                <w:kern w:val="0"/>
                <w:szCs w:val="21"/>
              </w:rPr>
              <w:t>÷ x</w:t>
            </w:r>
            <w:r>
              <w:rPr>
                <w:rFonts w:hint="eastAsia" w:ascii="宋体" w:hAnsi="宋体" w:cs="宋体"/>
                <w:kern w:val="0"/>
                <w:szCs w:val="21"/>
              </w:rPr>
              <w:t xml:space="preserve">=3 </w:t>
            </w:r>
          </w:p>
        </w:tc>
        <w:tc>
          <w:tcPr>
            <w:tcW w:w="2725"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学生同桌互说</w:t>
            </w:r>
          </w:p>
        </w:tc>
        <w:tc>
          <w:tcPr>
            <w:tcW w:w="2135"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校对、订正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25" w:type="dxa"/>
            <w:tcBorders>
              <w:top w:val="single" w:color="auto" w:sz="6" w:space="0"/>
              <w:left w:val="single" w:color="auto" w:sz="12" w:space="0"/>
              <w:bottom w:val="single" w:color="auto" w:sz="12" w:space="0"/>
              <w:right w:val="single" w:color="auto" w:sz="2" w:space="0"/>
            </w:tcBorders>
            <w:noWrap w:val="0"/>
            <w:vAlign w:val="top"/>
          </w:tcPr>
          <w:p>
            <w:pPr>
              <w:rPr>
                <w:rFonts w:hint="eastAsia"/>
                <w:sz w:val="24"/>
              </w:rPr>
            </w:pPr>
          </w:p>
          <w:p>
            <w:pPr>
              <w:rPr>
                <w:rFonts w:hint="eastAsia"/>
                <w:sz w:val="24"/>
              </w:rPr>
            </w:pPr>
          </w:p>
          <w:p>
            <w:pPr>
              <w:rPr>
                <w:rFonts w:hint="eastAsia"/>
                <w:sz w:val="24"/>
              </w:rPr>
            </w:pPr>
          </w:p>
          <w:p>
            <w:pPr>
              <w:rPr>
                <w:rFonts w:hint="eastAsia"/>
                <w:sz w:val="24"/>
              </w:rPr>
            </w:pPr>
          </w:p>
        </w:tc>
        <w:tc>
          <w:tcPr>
            <w:tcW w:w="1263" w:type="dxa"/>
            <w:tcBorders>
              <w:top w:val="single" w:color="auto" w:sz="6" w:space="0"/>
              <w:left w:val="single" w:color="auto" w:sz="2" w:space="0"/>
              <w:bottom w:val="single" w:color="auto" w:sz="12" w:space="0"/>
              <w:right w:val="single" w:color="auto" w:sz="2" w:space="0"/>
            </w:tcBorders>
            <w:noWrap w:val="0"/>
            <w:vAlign w:val="top"/>
          </w:tcPr>
          <w:p>
            <w:pPr>
              <w:widowControl/>
              <w:wordWrap w:val="0"/>
              <w:jc w:val="left"/>
              <w:rPr>
                <w:rFonts w:hint="eastAsia" w:ascii="宋体" w:hAnsi="宋体" w:cs="Tahoma"/>
                <w:kern w:val="0"/>
                <w:sz w:val="24"/>
              </w:rPr>
            </w:pPr>
            <w:r>
              <w:rPr>
                <w:rFonts w:hint="eastAsia" w:ascii="宋体" w:hAnsi="宋体" w:cs="Tahoma"/>
                <w:kern w:val="0"/>
                <w:sz w:val="24"/>
              </w:rPr>
              <w:t>活动一：</w:t>
            </w:r>
          </w:p>
          <w:p>
            <w:pPr>
              <w:rPr>
                <w:rFonts w:hint="eastAsia"/>
                <w:sz w:val="24"/>
              </w:rPr>
            </w:pPr>
            <w:r>
              <w:rPr>
                <w:rFonts w:hint="eastAsia" w:ascii="宋体" w:hAnsi="宋体"/>
              </w:rPr>
              <w:t>寻找相等关系，列出方程</w:t>
            </w:r>
          </w:p>
        </w:tc>
        <w:tc>
          <w:tcPr>
            <w:tcW w:w="3060" w:type="dxa"/>
            <w:gridSpan w:val="3"/>
            <w:tcBorders>
              <w:top w:val="single" w:color="auto" w:sz="6" w:space="0"/>
              <w:left w:val="single" w:color="auto" w:sz="2" w:space="0"/>
              <w:bottom w:val="single" w:color="auto" w:sz="12" w:space="0"/>
              <w:right w:val="single" w:color="auto" w:sz="2" w:space="0"/>
            </w:tcBorders>
            <w:noWrap w:val="0"/>
            <w:vAlign w:val="top"/>
          </w:tcPr>
          <w:p>
            <w:pPr>
              <w:widowControl/>
              <w:numPr>
                <w:ilvl w:val="0"/>
                <w:numId w:val="3"/>
              </w:numPr>
              <w:adjustRightInd w:val="0"/>
              <w:snapToGrid w:val="0"/>
              <w:jc w:val="left"/>
              <w:rPr>
                <w:rFonts w:hint="eastAsia" w:ascii="宋体" w:hAnsi="宋体" w:cs="宋体"/>
                <w:kern w:val="0"/>
                <w:sz w:val="24"/>
                <w:lang w:val="en-US" w:eastAsia="zh-CN"/>
              </w:rPr>
            </w:pPr>
            <w:r>
              <w:rPr>
                <w:rFonts w:hint="eastAsia" w:ascii="宋体" w:hAnsi="宋体" w:cs="宋体"/>
                <w:kern w:val="0"/>
                <w:sz w:val="24"/>
                <w:lang w:val="en-US" w:eastAsia="zh-CN"/>
              </w:rPr>
              <w:t>学习新知</w:t>
            </w:r>
          </w:p>
          <w:p>
            <w:pPr>
              <w:widowControl/>
              <w:numPr>
                <w:ilvl w:val="0"/>
                <w:numId w:val="0"/>
              </w:numPr>
              <w:adjustRightInd w:val="0"/>
              <w:snapToGrid w:val="0"/>
              <w:jc w:val="left"/>
              <w:rPr>
                <w:rFonts w:hint="default" w:ascii="宋体" w:hAnsi="宋体" w:cs="宋体"/>
                <w:kern w:val="0"/>
                <w:sz w:val="24"/>
                <w:lang w:val="en-US" w:eastAsia="zh-CN"/>
              </w:rPr>
            </w:pPr>
            <w:r>
              <w:rPr>
                <w:rFonts w:hint="eastAsia" w:ascii="宋体" w:hAnsi="宋体" w:cs="宋体"/>
                <w:kern w:val="0"/>
                <w:sz w:val="24"/>
                <w:lang w:val="en-US" w:eastAsia="zh-CN"/>
              </w:rPr>
              <w:t>1、出示例8</w:t>
            </w:r>
          </w:p>
          <w:p>
            <w:pPr>
              <w:adjustRightInd w:val="0"/>
              <w:snapToGrid w:val="0"/>
              <w:rPr>
                <w:rFonts w:hint="eastAsia" w:ascii="Dotum" w:hAnsi="Dotum"/>
                <w:szCs w:val="21"/>
              </w:rPr>
            </w:pPr>
            <w:r>
              <w:rPr>
                <w:rFonts w:hint="eastAsia" w:ascii="Dotum" w:hAnsi="Dotum"/>
                <w:szCs w:val="21"/>
              </w:rPr>
              <w:t>解决问题，等量关系式非常重要。</w:t>
            </w:r>
            <w:r>
              <w:rPr>
                <w:rFonts w:hint="eastAsia" w:ascii="Dotum" w:hAnsi="Dotum"/>
                <w:szCs w:val="21"/>
                <w:lang w:val="en-US" w:eastAsia="zh-CN"/>
              </w:rPr>
              <w:t>你</w:t>
            </w:r>
            <w:r>
              <w:rPr>
                <w:rFonts w:hint="eastAsia" w:ascii="Dotum" w:hAnsi="Dotum"/>
                <w:szCs w:val="21"/>
              </w:rPr>
              <w:t>能找出其中的等量关系式吗？</w:t>
            </w:r>
          </w:p>
          <w:p>
            <w:pPr>
              <w:adjustRightInd w:val="0"/>
              <w:snapToGrid w:val="0"/>
              <w:rPr>
                <w:rFonts w:hint="eastAsia" w:ascii="宋体" w:hAnsi="宋体"/>
                <w:szCs w:val="21"/>
              </w:rPr>
            </w:pPr>
            <w:r>
              <w:rPr>
                <w:rFonts w:hint="eastAsia" w:ascii="宋体" w:hAnsi="宋体"/>
                <w:szCs w:val="21"/>
              </w:rPr>
              <w:t>指出：我们</w:t>
            </w:r>
            <w:r>
              <w:rPr>
                <w:rFonts w:ascii="宋体" w:hAnsi="宋体"/>
                <w:szCs w:val="21"/>
              </w:rPr>
              <w:t>从不同的角度分析题中数量关系，</w:t>
            </w:r>
            <w:r>
              <w:rPr>
                <w:rFonts w:hint="eastAsia" w:ascii="宋体" w:hAnsi="宋体"/>
                <w:szCs w:val="21"/>
              </w:rPr>
              <w:t>可以得出不同的</w:t>
            </w:r>
            <w:r>
              <w:rPr>
                <w:rFonts w:ascii="宋体" w:hAnsi="宋体"/>
                <w:szCs w:val="21"/>
              </w:rPr>
              <w:t>等量关系式</w:t>
            </w:r>
            <w:r>
              <w:rPr>
                <w:rFonts w:hint="eastAsia" w:ascii="宋体" w:hAnsi="宋体"/>
                <w:szCs w:val="21"/>
              </w:rPr>
              <w:t>。</w:t>
            </w:r>
          </w:p>
          <w:p>
            <w:pPr>
              <w:adjustRightInd w:val="0"/>
              <w:snapToGrid w:val="0"/>
              <w:rPr>
                <w:rFonts w:hint="eastAsia" w:ascii="宋体" w:hAnsi="宋体"/>
                <w:szCs w:val="21"/>
              </w:rPr>
            </w:pPr>
            <w:r>
              <w:rPr>
                <w:rFonts w:hint="eastAsia" w:ascii="宋体" w:hAnsi="宋体"/>
                <w:szCs w:val="21"/>
                <w:lang w:val="en-US" w:eastAsia="zh-CN"/>
              </w:rPr>
              <w:t>2、</w:t>
            </w:r>
            <w:r>
              <w:rPr>
                <w:rFonts w:ascii="宋体" w:hAnsi="宋体"/>
                <w:szCs w:val="21"/>
              </w:rPr>
              <w:t>比较</w:t>
            </w:r>
            <w:r>
              <w:rPr>
                <w:rFonts w:hint="eastAsia" w:ascii="宋体" w:hAnsi="宋体"/>
                <w:szCs w:val="21"/>
              </w:rPr>
              <w:t>：</w:t>
            </w:r>
            <w:r>
              <w:rPr>
                <w:rFonts w:ascii="宋体" w:hAnsi="宋体"/>
                <w:szCs w:val="21"/>
              </w:rPr>
              <w:t>最后一种想法与前面几种想法的不同。</w:t>
            </w:r>
          </w:p>
          <w:p>
            <w:pPr>
              <w:widowControl/>
              <w:adjustRightInd w:val="0"/>
              <w:snapToGrid w:val="0"/>
              <w:jc w:val="left"/>
              <w:rPr>
                <w:rFonts w:hint="eastAsia" w:ascii="宋体" w:hAnsi="宋体"/>
                <w:szCs w:val="21"/>
              </w:rPr>
            </w:pPr>
            <w:r>
              <w:rPr>
                <w:rFonts w:ascii="宋体" w:hAnsi="宋体"/>
                <w:szCs w:val="21"/>
              </w:rPr>
              <w:t>引导</w:t>
            </w:r>
            <w:r>
              <w:rPr>
                <w:rFonts w:hint="eastAsia" w:ascii="宋体" w:hAnsi="宋体"/>
                <w:szCs w:val="21"/>
              </w:rPr>
              <w:t>：</w:t>
            </w:r>
            <w:r>
              <w:rPr>
                <w:rFonts w:ascii="宋体" w:hAnsi="宋体"/>
                <w:szCs w:val="21"/>
              </w:rPr>
              <w:t>你觉得</w:t>
            </w:r>
            <w:r>
              <w:rPr>
                <w:rFonts w:hint="eastAsia" w:ascii="宋体" w:hAnsi="宋体"/>
                <w:szCs w:val="21"/>
              </w:rPr>
              <w:t>哪一个等量关系式，更为方便、简单？</w:t>
            </w:r>
          </w:p>
          <w:p>
            <w:pPr>
              <w:widowControl/>
              <w:adjustRightInd w:val="0"/>
              <w:snapToGrid w:val="0"/>
              <w:jc w:val="left"/>
              <w:rPr>
                <w:rFonts w:hint="eastAsia" w:ascii="宋体" w:hAnsi="宋体"/>
                <w:szCs w:val="21"/>
              </w:rPr>
            </w:pPr>
          </w:p>
          <w:p>
            <w:pPr>
              <w:widowControl/>
              <w:adjustRightInd w:val="0"/>
              <w:snapToGrid w:val="0"/>
              <w:jc w:val="left"/>
              <w:rPr>
                <w:rFonts w:hint="eastAsia" w:ascii="宋体" w:hAnsi="宋体"/>
                <w:szCs w:val="21"/>
              </w:rPr>
            </w:pPr>
          </w:p>
        </w:tc>
        <w:tc>
          <w:tcPr>
            <w:tcW w:w="2725" w:type="dxa"/>
            <w:gridSpan w:val="2"/>
            <w:tcBorders>
              <w:top w:val="single" w:color="auto" w:sz="6" w:space="0"/>
              <w:left w:val="single" w:color="auto" w:sz="2" w:space="0"/>
              <w:bottom w:val="single" w:color="auto" w:sz="12" w:space="0"/>
              <w:right w:val="single" w:color="auto" w:sz="6" w:space="0"/>
            </w:tcBorders>
            <w:noWrap w:val="0"/>
            <w:vAlign w:val="top"/>
          </w:tcPr>
          <w:p>
            <w:pPr>
              <w:widowControl/>
              <w:wordWrap w:val="0"/>
              <w:jc w:val="left"/>
              <w:rPr>
                <w:rFonts w:hint="eastAsia" w:ascii="宋体" w:hAnsi="宋体" w:cs="Tahoma"/>
                <w:kern w:val="0"/>
                <w:szCs w:val="21"/>
              </w:rPr>
            </w:pPr>
          </w:p>
          <w:p>
            <w:pPr>
              <w:widowControl/>
              <w:wordWrap w:val="0"/>
              <w:jc w:val="left"/>
              <w:rPr>
                <w:rFonts w:hint="eastAsia" w:ascii="宋体" w:hAnsi="宋体" w:cs="Tahoma"/>
                <w:kern w:val="0"/>
                <w:szCs w:val="21"/>
              </w:rPr>
            </w:pPr>
            <w:r>
              <w:rPr>
                <w:rFonts w:hint="eastAsia" w:ascii="宋体" w:hAnsi="宋体" w:cs="Tahoma"/>
                <w:kern w:val="0"/>
                <w:szCs w:val="21"/>
              </w:rPr>
              <w:t>学生读题。</w:t>
            </w:r>
          </w:p>
          <w:p>
            <w:pPr>
              <w:widowControl/>
              <w:wordWrap w:val="0"/>
              <w:jc w:val="left"/>
              <w:rPr>
                <w:rFonts w:hint="eastAsia" w:ascii="宋体" w:hAnsi="宋体" w:cs="Tahoma"/>
                <w:kern w:val="0"/>
                <w:szCs w:val="21"/>
              </w:rPr>
            </w:pPr>
            <w:r>
              <w:rPr>
                <w:rFonts w:hint="eastAsia" w:ascii="宋体" w:hAnsi="宋体" w:cs="Tahoma"/>
                <w:kern w:val="0"/>
                <w:szCs w:val="21"/>
              </w:rPr>
              <w:t>找关键句并画出来。</w:t>
            </w:r>
          </w:p>
          <w:p>
            <w:pPr>
              <w:widowControl/>
              <w:wordWrap w:val="0"/>
              <w:jc w:val="left"/>
              <w:rPr>
                <w:rFonts w:hint="eastAsia" w:ascii="宋体" w:hAnsi="宋体" w:cs="Tahoma"/>
                <w:kern w:val="0"/>
                <w:szCs w:val="21"/>
              </w:rPr>
            </w:pPr>
            <w:r>
              <w:rPr>
                <w:rFonts w:hint="eastAsia" w:ascii="宋体" w:hAnsi="宋体" w:cs="Tahoma"/>
                <w:kern w:val="0"/>
                <w:szCs w:val="21"/>
              </w:rPr>
              <w:t>从这句话你能知道什么？</w:t>
            </w:r>
          </w:p>
          <w:p>
            <w:pPr>
              <w:widowControl/>
              <w:wordWrap w:val="0"/>
              <w:jc w:val="left"/>
              <w:rPr>
                <w:rFonts w:hint="eastAsia" w:ascii="宋体" w:hAnsi="宋体" w:cs="Tahoma"/>
                <w:kern w:val="0"/>
                <w:szCs w:val="21"/>
              </w:rPr>
            </w:pPr>
            <w:r>
              <w:rPr>
                <w:rFonts w:hint="eastAsia" w:ascii="宋体" w:hAnsi="宋体" w:cs="Tahoma"/>
                <w:kern w:val="0"/>
                <w:szCs w:val="21"/>
              </w:rPr>
              <w:t>同桌交流。</w:t>
            </w:r>
          </w:p>
          <w:p>
            <w:pPr>
              <w:widowControl/>
              <w:wordWrap w:val="0"/>
              <w:jc w:val="left"/>
              <w:rPr>
                <w:rFonts w:hint="eastAsia" w:ascii="宋体" w:hAnsi="宋体" w:cs="Tahoma"/>
                <w:kern w:val="0"/>
                <w:szCs w:val="21"/>
              </w:rPr>
            </w:pPr>
          </w:p>
          <w:p>
            <w:pPr>
              <w:widowControl/>
              <w:wordWrap w:val="0"/>
              <w:jc w:val="left"/>
              <w:rPr>
                <w:rFonts w:hint="eastAsia" w:ascii="宋体" w:hAnsi="宋体" w:cs="Tahoma"/>
                <w:kern w:val="0"/>
                <w:szCs w:val="21"/>
              </w:rPr>
            </w:pPr>
          </w:p>
          <w:p>
            <w:pPr>
              <w:widowControl/>
              <w:wordWrap w:val="0"/>
              <w:jc w:val="left"/>
              <w:rPr>
                <w:rFonts w:hint="eastAsia" w:ascii="宋体" w:hAnsi="宋体" w:cs="Tahoma"/>
                <w:kern w:val="0"/>
                <w:szCs w:val="21"/>
              </w:rPr>
            </w:pPr>
            <w:r>
              <w:rPr>
                <w:rFonts w:hint="eastAsia" w:ascii="宋体" w:hAnsi="宋体" w:cs="Tahoma"/>
                <w:kern w:val="0"/>
                <w:szCs w:val="21"/>
                <w:lang w:val="en-US" w:eastAsia="zh-CN"/>
              </w:rPr>
              <w:t>同桌交流</w:t>
            </w:r>
            <w:r>
              <w:rPr>
                <w:rFonts w:hint="eastAsia" w:ascii="宋体" w:hAnsi="宋体" w:cs="Tahoma"/>
                <w:kern w:val="0"/>
                <w:szCs w:val="21"/>
              </w:rPr>
              <w:t>：哪一个数量关系是最顺的？为什么？</w:t>
            </w:r>
          </w:p>
          <w:p>
            <w:pPr>
              <w:widowControl/>
              <w:wordWrap w:val="0"/>
              <w:jc w:val="left"/>
              <w:rPr>
                <w:rFonts w:hint="eastAsia" w:ascii="宋体" w:hAnsi="宋体" w:cs="Tahoma"/>
                <w:kern w:val="0"/>
                <w:szCs w:val="21"/>
              </w:rPr>
            </w:pPr>
          </w:p>
        </w:tc>
        <w:tc>
          <w:tcPr>
            <w:tcW w:w="2135" w:type="dxa"/>
            <w:tcBorders>
              <w:top w:val="single" w:color="auto" w:sz="6" w:space="0"/>
              <w:left w:val="single" w:color="auto" w:sz="6" w:space="0"/>
              <w:bottom w:val="single" w:color="auto" w:sz="12" w:space="0"/>
              <w:right w:val="single" w:color="auto" w:sz="12" w:space="0"/>
            </w:tcBorders>
            <w:noWrap w:val="0"/>
            <w:vAlign w:val="top"/>
          </w:tcPr>
          <w:p>
            <w:pPr>
              <w:adjustRightInd w:val="0"/>
              <w:snapToGrid w:val="0"/>
              <w:rPr>
                <w:rFonts w:hint="eastAsia" w:ascii="宋体" w:hAnsi="宋体"/>
                <w:szCs w:val="21"/>
              </w:rPr>
            </w:pPr>
            <w:r>
              <w:rPr>
                <w:rFonts w:hint="eastAsia" w:ascii="宋体" w:hAnsi="宋体"/>
                <w:szCs w:val="21"/>
              </w:rPr>
              <w:t>数量关系式：</w:t>
            </w:r>
          </w:p>
          <w:p>
            <w:pPr>
              <w:adjustRightInd w:val="0"/>
              <w:snapToGrid w:val="0"/>
              <w:rPr>
                <w:rFonts w:hint="eastAsia" w:ascii="宋体" w:hAnsi="宋体"/>
                <w:szCs w:val="21"/>
              </w:rPr>
            </w:pPr>
            <w:r>
              <w:rPr>
                <w:rFonts w:hint="eastAsia" w:ascii="宋体" w:hAnsi="宋体"/>
                <w:szCs w:val="21"/>
              </w:rPr>
              <w:t>①</w:t>
            </w:r>
            <w:r>
              <w:rPr>
                <w:rFonts w:ascii="宋体" w:hAnsi="宋体" w:cs="宋体"/>
                <w:kern w:val="0"/>
                <w:szCs w:val="21"/>
              </w:rPr>
              <w:t xml:space="preserve">小雁塔的高度×2－22＝大雁塔的高度； </w:t>
            </w:r>
          </w:p>
          <w:p>
            <w:pPr>
              <w:widowControl/>
              <w:adjustRightInd w:val="0"/>
              <w:snapToGrid w:val="0"/>
              <w:jc w:val="left"/>
              <w:rPr>
                <w:rFonts w:ascii="宋体" w:hAnsi="宋体" w:cs="宋体"/>
                <w:kern w:val="0"/>
                <w:szCs w:val="21"/>
              </w:rPr>
            </w:pPr>
            <w:r>
              <w:rPr>
                <w:rFonts w:hint="eastAsia" w:ascii="宋体" w:hAnsi="宋体" w:cs="宋体"/>
                <w:kern w:val="0"/>
                <w:szCs w:val="21"/>
              </w:rPr>
              <w:t>②</w:t>
            </w:r>
            <w:r>
              <w:rPr>
                <w:rFonts w:ascii="宋体" w:hAnsi="宋体" w:cs="宋体"/>
                <w:kern w:val="0"/>
                <w:szCs w:val="21"/>
              </w:rPr>
              <w:t>小雁塔的高度×2＝大雁塔的高度＋22；</w:t>
            </w:r>
          </w:p>
          <w:p>
            <w:pPr>
              <w:widowControl/>
              <w:adjustRightInd w:val="0"/>
              <w:snapToGrid w:val="0"/>
              <w:jc w:val="left"/>
              <w:rPr>
                <w:rFonts w:ascii="宋体" w:hAnsi="宋体" w:cs="宋体"/>
                <w:kern w:val="0"/>
                <w:szCs w:val="21"/>
              </w:rPr>
            </w:pPr>
            <w:r>
              <w:rPr>
                <w:rFonts w:hint="eastAsia" w:ascii="宋体" w:hAnsi="宋体" w:cs="宋体"/>
                <w:kern w:val="0"/>
                <w:szCs w:val="21"/>
              </w:rPr>
              <w:t>③</w:t>
            </w:r>
            <w:r>
              <w:rPr>
                <w:rFonts w:ascii="宋体" w:hAnsi="宋体" w:cs="宋体"/>
                <w:kern w:val="0"/>
                <w:szCs w:val="21"/>
              </w:rPr>
              <w:t>小雁塔的高度×2－大雁塔的高度＝22；</w:t>
            </w:r>
          </w:p>
          <w:p>
            <w:pPr>
              <w:rPr>
                <w:rFonts w:hint="eastAsia"/>
                <w:sz w:val="24"/>
              </w:rPr>
            </w:pPr>
            <w:r>
              <w:rPr>
                <w:rFonts w:ascii="宋体" w:hAnsi="宋体" w:cs="宋体"/>
                <w:kern w:val="0"/>
                <w:szCs w:val="21"/>
              </w:rPr>
              <w:t xml:space="preserve"> </w:t>
            </w:r>
            <w:r>
              <w:rPr>
                <w:rFonts w:hint="eastAsia" w:ascii="宋体" w:hAnsi="宋体" w:cs="宋体"/>
                <w:kern w:val="0"/>
                <w:szCs w:val="21"/>
              </w:rPr>
              <w:t>④</w:t>
            </w:r>
            <w:r>
              <w:rPr>
                <w:rFonts w:ascii="宋体" w:hAnsi="宋体" w:cs="宋体"/>
                <w:kern w:val="0"/>
                <w:szCs w:val="21"/>
              </w:rPr>
              <w:t>（大雁塔的高度＋22）÷2＝小雁塔的高度。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gridSpan w:val="3"/>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gridSpan w:val="2"/>
            <w:noWrap w:val="0"/>
            <w:vAlign w:val="center"/>
          </w:tcPr>
          <w:p>
            <w:pPr>
              <w:jc w:val="center"/>
              <w:rPr>
                <w:rFonts w:hint="eastAsia"/>
                <w:sz w:val="24"/>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9" w:hRule="atLeast"/>
        </w:trPr>
        <w:tc>
          <w:tcPr>
            <w:tcW w:w="828" w:type="dxa"/>
            <w:tcBorders>
              <w:bottom w:val="single" w:color="auto" w:sz="12" w:space="0"/>
              <w:right w:val="single" w:color="auto" w:sz="2" w:space="0"/>
            </w:tcBorders>
            <w:noWrap w:val="0"/>
            <w:vAlign w:val="top"/>
          </w:tcPr>
          <w:p>
            <w:pPr>
              <w:tabs>
                <w:tab w:val="left" w:pos="660"/>
              </w:tabs>
              <w:rPr>
                <w:rFonts w:hint="eastAsia"/>
                <w:sz w:val="24"/>
              </w:rPr>
            </w:pPr>
          </w:p>
          <w:p>
            <w:pPr>
              <w:tabs>
                <w:tab w:val="left" w:pos="660"/>
              </w:tabs>
              <w:rPr>
                <w:rFonts w:hint="eastAsia"/>
                <w:sz w:val="24"/>
              </w:rPr>
            </w:pPr>
          </w:p>
        </w:tc>
        <w:tc>
          <w:tcPr>
            <w:tcW w:w="1260" w:type="dxa"/>
            <w:tcBorders>
              <w:left w:val="single" w:color="auto" w:sz="2" w:space="0"/>
              <w:bottom w:val="single" w:color="auto" w:sz="12" w:space="0"/>
              <w:right w:val="single" w:color="auto" w:sz="2" w:space="0"/>
            </w:tcBorders>
            <w:noWrap w:val="0"/>
            <w:vAlign w:val="top"/>
          </w:tcPr>
          <w:p>
            <w:pPr>
              <w:tabs>
                <w:tab w:val="left" w:pos="660"/>
              </w:tabs>
              <w:rPr>
                <w:rFonts w:hint="eastAsia"/>
                <w:sz w:val="24"/>
              </w:rPr>
            </w:pPr>
            <w:r>
              <w:rPr>
                <w:rFonts w:hint="eastAsia"/>
                <w:sz w:val="24"/>
              </w:rPr>
              <w:t>活动二：</w:t>
            </w:r>
          </w:p>
          <w:p>
            <w:pPr>
              <w:tabs>
                <w:tab w:val="left" w:pos="660"/>
              </w:tabs>
              <w:rPr>
                <w:rFonts w:hint="eastAsia"/>
                <w:sz w:val="24"/>
              </w:rPr>
            </w:pPr>
            <w:r>
              <w:rPr>
                <w:rFonts w:hint="eastAsia" w:ascii="宋体" w:hAnsi="宋体"/>
                <w:szCs w:val="21"/>
              </w:rPr>
              <w:t>探究解形如ax±b=c的两步方程的正确解法</w:t>
            </w: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tc>
        <w:tc>
          <w:tcPr>
            <w:tcW w:w="3060" w:type="dxa"/>
            <w:gridSpan w:val="3"/>
            <w:tcBorders>
              <w:left w:val="single" w:color="auto" w:sz="2" w:space="0"/>
              <w:bottom w:val="single" w:color="auto" w:sz="12" w:space="0"/>
              <w:right w:val="single" w:color="auto" w:sz="2" w:space="0"/>
            </w:tcBorders>
            <w:noWrap w:val="0"/>
            <w:vAlign w:val="top"/>
          </w:tcPr>
          <w:p>
            <w:pPr>
              <w:adjustRightInd w:val="0"/>
              <w:snapToGrid w:val="0"/>
              <w:rPr>
                <w:rFonts w:hint="eastAsia" w:ascii="宋体" w:hAnsi="宋体"/>
                <w:szCs w:val="21"/>
              </w:rPr>
            </w:pPr>
            <w:r>
              <w:rPr>
                <w:rFonts w:hint="eastAsia" w:ascii="宋体" w:hAnsi="宋体"/>
                <w:szCs w:val="21"/>
                <w:lang w:val="en-US" w:eastAsia="zh-CN"/>
              </w:rPr>
              <w:t>3、</w:t>
            </w:r>
            <w:r>
              <w:rPr>
                <w:rFonts w:hint="eastAsia" w:ascii="宋体" w:hAnsi="宋体"/>
                <w:szCs w:val="21"/>
              </w:rPr>
              <w:t>根据等量关系式，列出相应的方程，并尝试着</w:t>
            </w:r>
            <w:r>
              <w:rPr>
                <w:rFonts w:ascii="宋体" w:hAnsi="宋体"/>
                <w:szCs w:val="21"/>
              </w:rPr>
              <w:t>解出</w:t>
            </w:r>
            <w:r>
              <w:rPr>
                <w:rFonts w:hint="eastAsia" w:ascii="宋体" w:hAnsi="宋体"/>
                <w:szCs w:val="21"/>
              </w:rPr>
              <w:t>来。</w:t>
            </w:r>
          </w:p>
          <w:p>
            <w:pPr>
              <w:adjustRightInd w:val="0"/>
              <w:snapToGrid w:val="0"/>
              <w:rPr>
                <w:rFonts w:hint="eastAsia" w:ascii="宋体" w:hAnsi="宋体"/>
                <w:szCs w:val="21"/>
              </w:rPr>
            </w:pPr>
            <w:r>
              <w:rPr>
                <w:rFonts w:hint="eastAsia" w:ascii="宋体" w:hAnsi="宋体"/>
                <w:szCs w:val="21"/>
              </w:rPr>
              <w:t>小结：根据等式的性质，把较复杂的方程转化成我们学过的一步计算的简单方程。</w:t>
            </w:r>
          </w:p>
          <w:p>
            <w:pPr>
              <w:adjustRightInd w:val="0"/>
              <w:snapToGrid w:val="0"/>
              <w:rPr>
                <w:rFonts w:hint="eastAsia" w:ascii="宋体" w:hAnsi="宋体"/>
                <w:szCs w:val="21"/>
              </w:rPr>
            </w:pPr>
          </w:p>
          <w:p>
            <w:pPr>
              <w:adjustRightInd w:val="0"/>
              <w:snapToGrid w:val="0"/>
              <w:rPr>
                <w:rFonts w:hint="eastAsia" w:ascii="宋体" w:hAnsi="宋体"/>
                <w:szCs w:val="21"/>
              </w:rPr>
            </w:pPr>
            <w:r>
              <w:rPr>
                <w:rFonts w:hint="eastAsia" w:ascii="宋体" w:hAnsi="宋体" w:cs="宋体"/>
                <w:kern w:val="0"/>
                <w:szCs w:val="21"/>
                <w:lang w:val="en-US" w:eastAsia="zh-CN"/>
              </w:rPr>
              <w:t>4、</w:t>
            </w:r>
            <w:r>
              <w:rPr>
                <w:rFonts w:ascii="宋体" w:hAnsi="宋体" w:cs="宋体"/>
                <w:kern w:val="0"/>
                <w:szCs w:val="21"/>
              </w:rPr>
              <w:t>怎样对这道题进行检验？</w:t>
            </w:r>
          </w:p>
          <w:p>
            <w:pPr>
              <w:adjustRightInd w:val="0"/>
              <w:snapToGrid w:val="0"/>
              <w:rPr>
                <w:rFonts w:ascii="宋体" w:hAnsi="宋体" w:cs="宋体"/>
                <w:kern w:val="0"/>
                <w:szCs w:val="21"/>
              </w:rPr>
            </w:pPr>
            <w:r>
              <w:rPr>
                <w:rFonts w:hint="eastAsia" w:ascii="宋体" w:hAnsi="宋体" w:cs="宋体"/>
                <w:kern w:val="0"/>
                <w:szCs w:val="21"/>
              </w:rPr>
              <w:t>小结：</w:t>
            </w:r>
            <w:r>
              <w:rPr>
                <w:rFonts w:ascii="宋体" w:hAnsi="宋体" w:cs="宋体"/>
                <w:kern w:val="0"/>
                <w:szCs w:val="21"/>
              </w:rPr>
              <w:t>列方程解决实际问题检验答案是否正确，不光要检验结果是不是方程的解，还要把答案作为已知条件，看能不能满足题目中的数量关系。</w:t>
            </w:r>
          </w:p>
          <w:p>
            <w:pPr>
              <w:adjustRightInd w:val="0"/>
              <w:snapToGrid w:val="0"/>
              <w:rPr>
                <w:rFonts w:hint="eastAsia" w:ascii="宋体" w:hAnsi="宋体" w:cs="宋体"/>
                <w:kern w:val="0"/>
                <w:szCs w:val="21"/>
              </w:rPr>
            </w:pPr>
          </w:p>
          <w:p>
            <w:pPr>
              <w:adjustRightInd w:val="0"/>
              <w:snapToGrid w:val="0"/>
              <w:rPr>
                <w:rFonts w:hint="eastAsia" w:ascii="宋体" w:hAnsi="宋体" w:cs="宋体-18030"/>
                <w:szCs w:val="21"/>
              </w:rPr>
            </w:pPr>
            <w:r>
              <w:rPr>
                <w:rFonts w:hint="eastAsia" w:ascii="宋体" w:hAnsi="宋体" w:cs="宋体-18030"/>
                <w:szCs w:val="21"/>
                <w:lang w:val="en-US" w:eastAsia="zh-CN"/>
              </w:rPr>
              <w:t>5、</w:t>
            </w:r>
            <w:r>
              <w:rPr>
                <w:rFonts w:hint="eastAsia" w:ascii="宋体" w:hAnsi="宋体" w:cs="宋体-18030"/>
                <w:szCs w:val="21"/>
              </w:rPr>
              <w:t>回顾解题步骤</w:t>
            </w:r>
          </w:p>
          <w:p>
            <w:pPr>
              <w:widowControl/>
              <w:wordWrap w:val="0"/>
              <w:jc w:val="left"/>
              <w:rPr>
                <w:rFonts w:hint="eastAsia"/>
                <w:szCs w:val="21"/>
              </w:rPr>
            </w:pPr>
            <w:r>
              <w:rPr>
                <w:rFonts w:hint="eastAsia" w:ascii="宋体" w:hAnsi="宋体"/>
                <w:szCs w:val="21"/>
              </w:rPr>
              <w:t xml:space="preserve">刚才我们通过列方程解决了一个实际问题。你能说说列方程解决问题的大致步骤吗？其中哪些环节很重要？ </w:t>
            </w:r>
          </w:p>
        </w:tc>
        <w:tc>
          <w:tcPr>
            <w:tcW w:w="2700" w:type="dxa"/>
            <w:tcBorders>
              <w:left w:val="single" w:color="auto" w:sz="2" w:space="0"/>
              <w:bottom w:val="single" w:color="auto" w:sz="12" w:space="0"/>
            </w:tcBorders>
            <w:noWrap w:val="0"/>
            <w:vAlign w:val="top"/>
          </w:tcPr>
          <w:p>
            <w:pPr>
              <w:adjustRightInd w:val="0"/>
              <w:snapToGrid w:val="0"/>
              <w:rPr>
                <w:rFonts w:hint="eastAsia" w:ascii="宋体" w:hAnsi="宋体"/>
                <w:szCs w:val="21"/>
              </w:rPr>
            </w:pPr>
          </w:p>
          <w:p>
            <w:pPr>
              <w:adjustRightInd w:val="0"/>
              <w:snapToGrid w:val="0"/>
              <w:rPr>
                <w:rFonts w:hint="eastAsia" w:ascii="宋体" w:hAnsi="宋体"/>
                <w:szCs w:val="21"/>
              </w:rPr>
            </w:pPr>
            <w:r>
              <w:rPr>
                <w:rFonts w:hint="eastAsia" w:ascii="宋体" w:hAnsi="宋体"/>
                <w:szCs w:val="21"/>
              </w:rPr>
              <w:t>根据等量关系式，列出相应的方程。</w:t>
            </w:r>
          </w:p>
          <w:p>
            <w:pPr>
              <w:adjustRightInd w:val="0"/>
              <w:snapToGrid w:val="0"/>
              <w:rPr>
                <w:rFonts w:hint="eastAsia" w:ascii="宋体" w:hAnsi="宋体"/>
                <w:szCs w:val="21"/>
              </w:rPr>
            </w:pPr>
            <w:r>
              <w:rPr>
                <w:rFonts w:ascii="宋体" w:hAnsi="宋体"/>
                <w:szCs w:val="21"/>
              </w:rPr>
              <w:t>独立解答，求出方程的解</w:t>
            </w:r>
            <w:r>
              <w:rPr>
                <w:rFonts w:hint="eastAsia" w:ascii="宋体" w:hAnsi="宋体"/>
                <w:szCs w:val="21"/>
              </w:rPr>
              <w:t>。</w:t>
            </w:r>
          </w:p>
          <w:p>
            <w:pPr>
              <w:adjustRightInd w:val="0"/>
              <w:snapToGrid w:val="0"/>
              <w:rPr>
                <w:rFonts w:hint="eastAsia" w:ascii="宋体" w:hAnsi="宋体"/>
                <w:szCs w:val="21"/>
              </w:rPr>
            </w:pPr>
            <w:r>
              <w:rPr>
                <w:rFonts w:hint="eastAsia" w:ascii="宋体" w:hAnsi="宋体"/>
                <w:szCs w:val="21"/>
              </w:rPr>
              <w:t>同桌互相说说解题过程。</w:t>
            </w:r>
          </w:p>
          <w:p>
            <w:pPr>
              <w:adjustRightInd w:val="0"/>
              <w:snapToGrid w:val="0"/>
              <w:rPr>
                <w:rFonts w:hint="eastAsia" w:ascii="宋体" w:hAnsi="宋体" w:cs="宋体"/>
                <w:kern w:val="0"/>
                <w:szCs w:val="21"/>
              </w:rPr>
            </w:pPr>
          </w:p>
          <w:p>
            <w:pPr>
              <w:adjustRightInd w:val="0"/>
              <w:snapToGrid w:val="0"/>
              <w:rPr>
                <w:rFonts w:hint="eastAsia" w:ascii="宋体" w:hAnsi="宋体" w:cs="宋体"/>
                <w:kern w:val="0"/>
                <w:szCs w:val="21"/>
              </w:rPr>
            </w:pPr>
          </w:p>
          <w:p>
            <w:pPr>
              <w:adjustRightInd w:val="0"/>
              <w:snapToGrid w:val="0"/>
              <w:rPr>
                <w:rFonts w:hint="eastAsia" w:ascii="楷体_GB2312" w:hAnsi="Verdana" w:eastAsia="楷体_GB2312" w:cs="宋体"/>
                <w:kern w:val="0"/>
                <w:szCs w:val="21"/>
              </w:rPr>
            </w:pPr>
            <w:r>
              <w:rPr>
                <w:rFonts w:hint="eastAsia" w:ascii="宋体" w:hAnsi="宋体" w:cs="宋体"/>
                <w:kern w:val="0"/>
                <w:szCs w:val="21"/>
              </w:rPr>
              <w:t>学</w:t>
            </w:r>
            <w:r>
              <w:rPr>
                <w:rFonts w:ascii="宋体" w:hAnsi="宋体" w:cs="宋体"/>
                <w:kern w:val="0"/>
                <w:szCs w:val="21"/>
              </w:rPr>
              <w:t>生各自检验，指名汇报检验方法</w:t>
            </w:r>
            <w:r>
              <w:rPr>
                <w:rFonts w:ascii="楷体_GB2312" w:hAnsi="Verdana" w:eastAsia="楷体_GB2312" w:cs="宋体"/>
                <w:kern w:val="0"/>
                <w:szCs w:val="21"/>
              </w:rPr>
              <w:t>。</w:t>
            </w:r>
          </w:p>
          <w:p>
            <w:pPr>
              <w:adjustRightInd w:val="0"/>
              <w:snapToGrid w:val="0"/>
              <w:rPr>
                <w:rFonts w:hint="eastAsia" w:ascii="楷体_GB2312" w:hAnsi="Verdana" w:eastAsia="楷体_GB2312" w:cs="宋体"/>
                <w:kern w:val="0"/>
                <w:szCs w:val="21"/>
              </w:rPr>
            </w:pPr>
          </w:p>
          <w:p>
            <w:pPr>
              <w:adjustRightInd w:val="0"/>
              <w:snapToGrid w:val="0"/>
              <w:rPr>
                <w:rFonts w:hint="eastAsia" w:ascii="宋体" w:hAnsi="宋体"/>
                <w:szCs w:val="21"/>
              </w:rPr>
            </w:pPr>
          </w:p>
          <w:p>
            <w:pPr>
              <w:adjustRightInd w:val="0"/>
              <w:snapToGrid w:val="0"/>
              <w:rPr>
                <w:rFonts w:hint="eastAsia" w:ascii="宋体" w:hAnsi="宋体"/>
                <w:szCs w:val="21"/>
              </w:rPr>
            </w:pPr>
          </w:p>
          <w:p>
            <w:pPr>
              <w:adjustRightInd w:val="0"/>
              <w:snapToGrid w:val="0"/>
              <w:rPr>
                <w:rFonts w:hint="eastAsia" w:ascii="宋体" w:hAnsi="宋体"/>
                <w:szCs w:val="21"/>
              </w:rPr>
            </w:pPr>
          </w:p>
          <w:p>
            <w:pPr>
              <w:adjustRightInd w:val="0"/>
              <w:snapToGrid w:val="0"/>
              <w:rPr>
                <w:rFonts w:hint="eastAsia" w:ascii="宋体" w:hAnsi="宋体"/>
                <w:szCs w:val="21"/>
              </w:rPr>
            </w:pPr>
          </w:p>
          <w:p>
            <w:pPr>
              <w:adjustRightInd w:val="0"/>
              <w:snapToGrid w:val="0"/>
              <w:rPr>
                <w:rFonts w:hint="eastAsia" w:ascii="宋体" w:hAnsi="宋体"/>
                <w:szCs w:val="21"/>
              </w:rPr>
            </w:pPr>
            <w:r>
              <w:rPr>
                <w:rFonts w:hint="eastAsia" w:ascii="宋体" w:hAnsi="宋体"/>
                <w:szCs w:val="21"/>
              </w:rPr>
              <w:t>学生说出列方程解题的步骤。</w:t>
            </w:r>
          </w:p>
          <w:p>
            <w:pPr>
              <w:widowControl/>
              <w:shd w:val="clear" w:color="auto" w:fill="FFFFFF"/>
              <w:adjustRightInd w:val="0"/>
              <w:snapToGrid w:val="0"/>
              <w:jc w:val="left"/>
              <w:rPr>
                <w:rFonts w:hint="eastAsia" w:ascii="宋体" w:hAnsi="宋体" w:cs="宋体"/>
                <w:kern w:val="0"/>
                <w:szCs w:val="21"/>
              </w:rPr>
            </w:pPr>
          </w:p>
          <w:p>
            <w:pPr>
              <w:tabs>
                <w:tab w:val="left" w:pos="660"/>
              </w:tabs>
              <w:rPr>
                <w:rFonts w:hint="eastAsia"/>
                <w:szCs w:val="21"/>
              </w:rPr>
            </w:pPr>
          </w:p>
          <w:p>
            <w:pPr>
              <w:tabs>
                <w:tab w:val="left" w:pos="660"/>
              </w:tabs>
              <w:rPr>
                <w:rFonts w:hint="eastAsia"/>
                <w:szCs w:val="21"/>
              </w:rPr>
            </w:pPr>
          </w:p>
        </w:tc>
        <w:tc>
          <w:tcPr>
            <w:tcW w:w="2160" w:type="dxa"/>
            <w:gridSpan w:val="2"/>
            <w:tcBorders>
              <w:bottom w:val="single" w:color="auto" w:sz="12" w:space="0"/>
            </w:tcBorders>
            <w:noWrap w:val="0"/>
            <w:vAlign w:val="top"/>
          </w:tcPr>
          <w:p>
            <w:pPr>
              <w:rPr>
                <w:rFonts w:hint="eastAsia" w:eastAsia="宋体"/>
                <w:szCs w:val="21"/>
                <w:lang w:val="en-US" w:eastAsia="zh-CN"/>
              </w:rPr>
            </w:pPr>
            <w:r>
              <w:rPr>
                <w:rFonts w:hint="eastAsia"/>
                <w:szCs w:val="21"/>
                <w:lang w:val="en-US" w:eastAsia="zh-CN"/>
              </w:rPr>
              <w:t>指名交流。</w:t>
            </w:r>
          </w:p>
          <w:p>
            <w:pPr>
              <w:rPr>
                <w:rFonts w:hint="eastAsia"/>
                <w:szCs w:val="21"/>
              </w:rPr>
            </w:pPr>
            <w:r>
              <w:rPr>
                <w:rFonts w:hint="eastAsia"/>
                <w:szCs w:val="21"/>
              </w:rPr>
              <w:t>对比：评出最容易想到的数量关系式。</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学生根据前面已学的过程来表达：</w:t>
            </w:r>
          </w:p>
          <w:p>
            <w:pPr>
              <w:adjustRightInd w:val="0"/>
              <w:snapToGrid w:val="0"/>
              <w:rPr>
                <w:rFonts w:hint="eastAsia"/>
                <w:szCs w:val="21"/>
              </w:rPr>
            </w:pPr>
            <w:r>
              <w:rPr>
                <w:rFonts w:hint="eastAsia"/>
                <w:szCs w:val="21"/>
              </w:rPr>
              <w:t>读题  找等量关系  列方程 检验</w:t>
            </w:r>
          </w:p>
          <w:p>
            <w:pP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0" w:hRule="atLeast"/>
        </w:trPr>
        <w:tc>
          <w:tcPr>
            <w:tcW w:w="828" w:type="dxa"/>
            <w:tcBorders>
              <w:right w:val="single" w:color="auto" w:sz="2" w:space="0"/>
            </w:tcBorders>
            <w:noWrap w:val="0"/>
            <w:vAlign w:val="top"/>
          </w:tcPr>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tc>
        <w:tc>
          <w:tcPr>
            <w:tcW w:w="1260" w:type="dxa"/>
            <w:tcBorders>
              <w:left w:val="single" w:color="auto" w:sz="2" w:space="0"/>
              <w:bottom w:val="single" w:color="auto" w:sz="4"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0" w:type="dxa"/>
            <w:gridSpan w:val="4"/>
            <w:tcBorders>
              <w:left w:val="single" w:color="auto" w:sz="2" w:space="0"/>
              <w:bottom w:val="single" w:color="auto" w:sz="4" w:space="0"/>
            </w:tcBorders>
            <w:noWrap w:val="0"/>
            <w:vAlign w:val="top"/>
          </w:tcPr>
          <w:p>
            <w:pPr>
              <w:rPr>
                <w:rFonts w:hint="eastAsia"/>
              </w:rPr>
            </w:pPr>
            <w:r>
              <w:rPr>
                <w:rFonts w:hint="eastAsia"/>
              </w:rPr>
              <w:t>练习内容设计：</w:t>
            </w:r>
          </w:p>
          <w:p>
            <w:pPr>
              <w:rPr>
                <w:rFonts w:hint="eastAsia"/>
              </w:rPr>
            </w:pPr>
            <w:r>
              <w:rPr>
                <w:rFonts w:hint="eastAsia"/>
              </w:rPr>
              <w:drawing>
                <wp:inline distT="0" distB="0" distL="114300" distR="114300">
                  <wp:extent cx="2787650" cy="536575"/>
                  <wp:effectExtent l="0" t="0" r="1270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787650" cy="536575"/>
                          </a:xfrm>
                          <a:prstGeom prst="rect">
                            <a:avLst/>
                          </a:prstGeom>
                          <a:noFill/>
                          <a:ln>
                            <a:noFill/>
                          </a:ln>
                        </pic:spPr>
                      </pic:pic>
                    </a:graphicData>
                  </a:graphic>
                </wp:inline>
              </w:drawing>
            </w:r>
          </w:p>
          <w:p>
            <w:pPr>
              <w:rPr>
                <w:rFonts w:hint="eastAsia"/>
              </w:rPr>
            </w:pPr>
            <w:r>
              <w:rPr>
                <w:rFonts w:hint="eastAsia"/>
              </w:rPr>
              <w:drawing>
                <wp:inline distT="0" distB="0" distL="114300" distR="114300">
                  <wp:extent cx="2788920" cy="1964690"/>
                  <wp:effectExtent l="0" t="0" r="1143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2788920" cy="1964690"/>
                          </a:xfrm>
                          <a:prstGeom prst="rect">
                            <a:avLst/>
                          </a:prstGeom>
                          <a:noFill/>
                          <a:ln>
                            <a:noFill/>
                          </a:ln>
                        </pic:spPr>
                      </pic:pic>
                    </a:graphicData>
                  </a:graphic>
                </wp:inline>
              </w:drawing>
            </w:r>
          </w:p>
          <w:p>
            <w:pPr>
              <w:rPr>
                <w:sz w:val="24"/>
              </w:rPr>
            </w:pPr>
            <w:r>
              <w:rPr>
                <w:rFonts w:hint="eastAsia"/>
              </w:rPr>
              <w:t>拓展题：</w:t>
            </w:r>
            <w:r>
              <w:rPr>
                <w:rFonts w:hint="eastAsia"/>
                <w:sz w:val="24"/>
              </w:rPr>
              <w:t xml:space="preserve">2、 </w:t>
            </w:r>
          </w:p>
          <w:p>
            <w:pPr>
              <w:rPr>
                <w:rFonts w:hint="eastAsia"/>
              </w:rPr>
            </w:pPr>
            <w:r>
              <w:rPr>
                <w:rFonts w:hint="eastAsia"/>
                <w:sz w:val="24"/>
              </w:rPr>
              <w:t> </w:t>
            </w:r>
            <w:r>
              <w:rPr>
                <w:sz w:val="24"/>
              </w:rPr>
              <w:fldChar w:fldCharType="begin"/>
            </w:r>
            <w:r>
              <w:rPr>
                <w:sz w:val="24"/>
              </w:rPr>
              <w:instrText xml:space="preserve"> INCLUDEPICTURE "http://www.y168.org/upimg/080308/2_145950.JPG" \* MERGEFORMATINET </w:instrText>
            </w:r>
            <w:r>
              <w:rPr>
                <w:sz w:val="24"/>
              </w:rPr>
              <w:fldChar w:fldCharType="separate"/>
            </w:r>
            <w:r>
              <w:rPr>
                <w:sz w:val="24"/>
              </w:rPr>
              <w:drawing>
                <wp:inline distT="0" distB="0" distL="114300" distR="114300">
                  <wp:extent cx="1492250" cy="740410"/>
                  <wp:effectExtent l="0" t="0" r="12700" b="2540"/>
                  <wp:docPr id="5" name="图片 5" descr="2_14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_145950"/>
                          <pic:cNvPicPr>
                            <a:picLocks noChangeAspect="1"/>
                          </pic:cNvPicPr>
                        </pic:nvPicPr>
                        <pic:blipFill>
                          <a:blip r:embed="rId14"/>
                          <a:stretch>
                            <a:fillRect/>
                          </a:stretch>
                        </pic:blipFill>
                        <pic:spPr>
                          <a:xfrm>
                            <a:off x="0" y="0"/>
                            <a:ext cx="1492250" cy="740410"/>
                          </a:xfrm>
                          <a:prstGeom prst="rect">
                            <a:avLst/>
                          </a:prstGeom>
                          <a:noFill/>
                          <a:ln>
                            <a:noFill/>
                          </a:ln>
                        </pic:spPr>
                      </pic:pic>
                    </a:graphicData>
                  </a:graphic>
                </wp:inline>
              </w:drawing>
            </w:r>
            <w:r>
              <w:rPr>
                <w:sz w:val="24"/>
              </w:rPr>
              <w:fldChar w:fldCharType="end"/>
            </w:r>
          </w:p>
        </w:tc>
        <w:tc>
          <w:tcPr>
            <w:tcW w:w="2160" w:type="dxa"/>
            <w:gridSpan w:val="2"/>
            <w:tcBorders>
              <w:bottom w:val="single" w:color="auto" w:sz="4" w:space="0"/>
            </w:tcBorders>
            <w:noWrap w:val="0"/>
            <w:vAlign w:val="top"/>
          </w:tcPr>
          <w:p>
            <w:pPr>
              <w:rPr>
                <w:rFonts w:hint="eastAsia"/>
                <w:sz w:val="24"/>
              </w:rPr>
            </w:pPr>
            <w:r>
              <w:rPr>
                <w:rFonts w:hint="eastAsia"/>
                <w:sz w:val="24"/>
              </w:rPr>
              <w:t>练习指导：</w:t>
            </w:r>
          </w:p>
          <w:p>
            <w:pPr>
              <w:rPr>
                <w:rFonts w:hint="eastAsia"/>
                <w:sz w:val="21"/>
                <w:szCs w:val="21"/>
              </w:rPr>
            </w:pPr>
            <w:r>
              <w:rPr>
                <w:rFonts w:hint="eastAsia"/>
                <w:sz w:val="21"/>
                <w:szCs w:val="21"/>
              </w:rPr>
              <w:t>找关键句</w:t>
            </w:r>
          </w:p>
          <w:p>
            <w:pPr>
              <w:rPr>
                <w:rFonts w:hint="eastAsia"/>
                <w:sz w:val="21"/>
                <w:szCs w:val="21"/>
              </w:rPr>
            </w:pPr>
            <w:r>
              <w:rPr>
                <w:rFonts w:hint="eastAsia"/>
                <w:sz w:val="21"/>
                <w:szCs w:val="21"/>
              </w:rPr>
              <w:t>想数量关系</w:t>
            </w:r>
          </w:p>
          <w:p>
            <w:pPr>
              <w:rPr>
                <w:rFonts w:hint="eastAsia"/>
                <w:sz w:val="21"/>
                <w:szCs w:val="21"/>
              </w:rPr>
            </w:pPr>
          </w:p>
          <w:p>
            <w:pPr>
              <w:rPr>
                <w:rFonts w:hint="eastAsia" w:ascii="宋体" w:hAnsi="宋体"/>
                <w:sz w:val="21"/>
                <w:szCs w:val="21"/>
              </w:rPr>
            </w:pPr>
          </w:p>
          <w:p>
            <w:pPr>
              <w:rPr>
                <w:rFonts w:hint="eastAsia" w:ascii="宋体" w:hAnsi="宋体"/>
                <w:sz w:val="21"/>
                <w:szCs w:val="21"/>
              </w:rPr>
            </w:pPr>
            <w:r>
              <w:rPr>
                <w:rFonts w:hint="eastAsia" w:ascii="宋体" w:hAnsi="宋体"/>
                <w:sz w:val="21"/>
                <w:szCs w:val="21"/>
              </w:rPr>
              <w:t>找等量关系，列出方程的专题训练，找到后写一写。</w:t>
            </w:r>
          </w:p>
          <w:p>
            <w:pPr>
              <w:rPr>
                <w:rFonts w:hint="eastAsia" w:ascii="宋体" w:hAnsi="宋体"/>
                <w:sz w:val="21"/>
                <w:szCs w:val="21"/>
              </w:rPr>
            </w:pPr>
          </w:p>
          <w:p>
            <w:pPr>
              <w:rPr>
                <w:rFonts w:hint="eastAsia" w:ascii="宋体" w:hAnsi="宋体"/>
                <w:sz w:val="21"/>
                <w:szCs w:val="21"/>
              </w:rPr>
            </w:pPr>
          </w:p>
          <w:p>
            <w:pPr>
              <w:rPr>
                <w:rFonts w:hint="eastAsia" w:ascii="宋体" w:hAnsi="宋体" w:cs="宋体"/>
                <w:kern w:val="0"/>
                <w:sz w:val="21"/>
                <w:szCs w:val="21"/>
                <w:lang w:eastAsia="zh-CN"/>
              </w:rPr>
            </w:pPr>
            <w:r>
              <w:rPr>
                <w:rFonts w:hint="eastAsia" w:ascii="宋体" w:hAnsi="宋体" w:cs="宋体"/>
                <w:kern w:val="0"/>
                <w:sz w:val="21"/>
                <w:szCs w:val="21"/>
                <w:lang w:val="en-US" w:eastAsia="zh-CN"/>
              </w:rPr>
              <w:t>提醒：</w:t>
            </w:r>
            <w:r>
              <w:rPr>
                <w:rFonts w:hint="eastAsia" w:ascii="宋体" w:hAnsi="宋体" w:cs="宋体"/>
                <w:kern w:val="0"/>
                <w:sz w:val="21"/>
                <w:szCs w:val="21"/>
              </w:rPr>
              <w:t>解方程时，要注意等号对齐，格式规范，还要自觉检验</w:t>
            </w:r>
            <w:r>
              <w:rPr>
                <w:rFonts w:hint="eastAsia" w:ascii="宋体" w:hAnsi="宋体" w:cs="宋体"/>
                <w:kern w:val="0"/>
                <w:sz w:val="21"/>
                <w:szCs w:val="21"/>
                <w:lang w:eastAsia="zh-CN"/>
              </w:rPr>
              <w:t>。</w:t>
            </w:r>
          </w:p>
          <w:p>
            <w:pPr>
              <w:rPr>
                <w:rFonts w:hint="eastAsia" w:ascii="宋体" w:hAnsi="宋体" w:cs="宋体"/>
                <w:kern w:val="0"/>
                <w:sz w:val="21"/>
                <w:szCs w:val="21"/>
                <w:lang w:eastAsia="zh-CN"/>
              </w:rPr>
            </w:pPr>
          </w:p>
          <w:p>
            <w:pPr>
              <w:rPr>
                <w:rFonts w:hint="eastAsia" w:ascii="宋体" w:hAnsi="宋体" w:cs="宋体"/>
                <w:kern w:val="0"/>
                <w:sz w:val="21"/>
                <w:szCs w:val="21"/>
                <w:lang w:eastAsia="zh-CN"/>
              </w:rPr>
            </w:pPr>
          </w:p>
          <w:p>
            <w:pPr>
              <w:rPr>
                <w:rFonts w:hint="eastAsia" w:ascii="宋体" w:hAnsi="宋体" w:cs="宋体"/>
                <w:kern w:val="0"/>
                <w:sz w:val="21"/>
                <w:szCs w:val="21"/>
                <w:lang w:eastAsia="zh-CN"/>
              </w:rPr>
            </w:pPr>
          </w:p>
          <w:p>
            <w:pPr>
              <w:rPr>
                <w:rFonts w:hint="eastAsia" w:ascii="宋体" w:hAnsi="宋体" w:cs="宋体"/>
                <w:kern w:val="0"/>
                <w:sz w:val="21"/>
                <w:szCs w:val="21"/>
                <w:lang w:eastAsia="zh-CN"/>
              </w:rPr>
            </w:pPr>
          </w:p>
          <w:p>
            <w:pPr>
              <w:rPr>
                <w:rFonts w:hint="eastAsia" w:ascii="宋体" w:hAnsi="宋体" w:cs="宋体"/>
                <w:kern w:val="0"/>
                <w:sz w:val="21"/>
                <w:szCs w:val="21"/>
                <w:lang w:eastAsia="zh-CN"/>
              </w:rPr>
            </w:pPr>
          </w:p>
          <w:p>
            <w:pPr>
              <w:rPr>
                <w:rFonts w:hint="default" w:ascii="宋体" w:hAnsi="宋体" w:cs="宋体"/>
                <w:kern w:val="0"/>
                <w:sz w:val="21"/>
                <w:szCs w:val="21"/>
                <w:lang w:val="en-US" w:eastAsia="zh-CN"/>
              </w:rPr>
            </w:pPr>
            <w:r>
              <w:rPr>
                <w:rFonts w:hint="eastAsia" w:ascii="宋体" w:hAnsi="宋体" w:cs="宋体"/>
                <w:kern w:val="0"/>
                <w:sz w:val="21"/>
                <w:szCs w:val="21"/>
                <w:lang w:val="en-US" w:eastAsia="zh-CN"/>
              </w:rPr>
              <w:t>独立思考。</w:t>
            </w:r>
          </w:p>
          <w:p>
            <w:pPr>
              <w:rPr>
                <w:rFonts w:hint="default" w:ascii="宋体" w:hAnsi="宋体" w:cs="宋体"/>
                <w:kern w:val="0"/>
                <w:sz w:val="21"/>
                <w:szCs w:val="21"/>
                <w:lang w:val="en-US" w:eastAsia="zh-CN"/>
              </w:rPr>
            </w:pPr>
            <w:r>
              <w:rPr>
                <w:rFonts w:hint="eastAsia" w:ascii="宋体" w:hAnsi="宋体" w:cs="宋体"/>
                <w:kern w:val="0"/>
                <w:sz w:val="21"/>
                <w:szCs w:val="21"/>
                <w:lang w:val="en-US" w:eastAsia="zh-CN"/>
              </w:rPr>
              <w:t>全班交流。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54" w:hRule="atLeast"/>
        </w:trPr>
        <w:tc>
          <w:tcPr>
            <w:tcW w:w="10008" w:type="dxa"/>
            <w:gridSpan w:val="8"/>
            <w:noWrap w:val="0"/>
            <w:vAlign w:val="top"/>
          </w:tcPr>
          <w:p>
            <w:pPr>
              <w:adjustRightInd w:val="0"/>
              <w:snapToGrid w:val="0"/>
              <w:rPr>
                <w:rFonts w:hint="eastAsia"/>
                <w:sz w:val="24"/>
                <w:szCs w:val="24"/>
              </w:rPr>
            </w:pPr>
            <w:r>
              <w:rPr>
                <w:rFonts w:hint="eastAsia"/>
                <w:szCs w:val="21"/>
              </w:rPr>
              <mc:AlternateContent>
                <mc:Choice Requires="wps">
                  <w:drawing>
                    <wp:anchor distT="0" distB="0" distL="114300" distR="114300" simplePos="0" relativeHeight="251662336" behindDoc="0" locked="0" layoutInCell="1" allowOverlap="1">
                      <wp:simplePos x="0" y="0"/>
                      <wp:positionH relativeFrom="column">
                        <wp:posOffset>3998595</wp:posOffset>
                      </wp:positionH>
                      <wp:positionV relativeFrom="paragraph">
                        <wp:posOffset>81280</wp:posOffset>
                      </wp:positionV>
                      <wp:extent cx="2059305" cy="1145540"/>
                      <wp:effectExtent l="4445" t="4445" r="12700" b="12065"/>
                      <wp:wrapNone/>
                      <wp:docPr id="6" name="文本框 6"/>
                      <wp:cNvGraphicFramePr/>
                      <a:graphic xmlns:a="http://schemas.openxmlformats.org/drawingml/2006/main">
                        <a:graphicData uri="http://schemas.microsoft.com/office/word/2010/wordprocessingShape">
                          <wps:wsp>
                            <wps:cNvSpPr txBox="1"/>
                            <wps:spPr>
                              <a:xfrm>
                                <a:off x="0" y="0"/>
                                <a:ext cx="2059305" cy="1145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4"/>
                                    <w:adjustRightInd w:val="0"/>
                                    <w:snapToGrid w:val="0"/>
                                    <w:spacing w:before="0" w:beforeAutospacing="0" w:after="0" w:afterAutospacing="0"/>
                                    <w:rPr>
                                      <w:sz w:val="21"/>
                                      <w:szCs w:val="21"/>
                                    </w:rPr>
                                  </w:pPr>
                                  <w:r>
                                    <w:rPr>
                                      <w:sz w:val="21"/>
                                      <w:szCs w:val="21"/>
                                    </w:rPr>
                                    <w:t>列方程解决问题的步骤</w:t>
                                  </w:r>
                                  <w:r>
                                    <w:rPr>
                                      <w:rFonts w:hint="eastAsia"/>
                                      <w:sz w:val="21"/>
                                      <w:szCs w:val="21"/>
                                    </w:rPr>
                                    <w:t>：                    （</w:t>
                                  </w:r>
                                  <w:r>
                                    <w:rPr>
                                      <w:sz w:val="21"/>
                                      <w:szCs w:val="21"/>
                                    </w:rPr>
                                    <w:t>1）</w:t>
                                  </w:r>
                                  <w:r>
                                    <w:rPr>
                                      <w:rFonts w:hint="eastAsia"/>
                                      <w:sz w:val="21"/>
                                      <w:szCs w:val="21"/>
                                    </w:rPr>
                                    <w:t xml:space="preserve">读题                                         </w:t>
                                  </w:r>
                                </w:p>
                                <w:p>
                                  <w:pPr>
                                    <w:tabs>
                                      <w:tab w:val="left" w:pos="660"/>
                                    </w:tabs>
                                    <w:adjustRightInd w:val="0"/>
                                    <w:snapToGrid w:val="0"/>
                                    <w:rPr>
                                      <w:rFonts w:hint="eastAsia"/>
                                      <w:szCs w:val="21"/>
                                    </w:rPr>
                                  </w:pPr>
                                  <w:r>
                                    <w:rPr>
                                      <w:rFonts w:hint="eastAsia"/>
                                      <w:szCs w:val="21"/>
                                    </w:rPr>
                                    <w:t>（2）</w:t>
                                  </w:r>
                                  <w:r>
                                    <w:rPr>
                                      <w:szCs w:val="21"/>
                                    </w:rPr>
                                    <w:t>寻找等量关系</w:t>
                                  </w:r>
                                </w:p>
                                <w:p>
                                  <w:pPr>
                                    <w:tabs>
                                      <w:tab w:val="left" w:pos="660"/>
                                    </w:tabs>
                                    <w:adjustRightInd w:val="0"/>
                                    <w:snapToGrid w:val="0"/>
                                    <w:rPr>
                                      <w:rFonts w:hint="eastAsia"/>
                                      <w:szCs w:val="21"/>
                                    </w:rPr>
                                  </w:pPr>
                                  <w:r>
                                    <w:rPr>
                                      <w:rFonts w:hint="eastAsia"/>
                                      <w:szCs w:val="21"/>
                                    </w:rPr>
                                    <w:t>（</w:t>
                                  </w:r>
                                  <w:r>
                                    <w:rPr>
                                      <w:szCs w:val="21"/>
                                    </w:rPr>
                                    <w:t>找出最容易发现的等量关系</w:t>
                                  </w:r>
                                  <w:r>
                                    <w:rPr>
                                      <w:rFonts w:hint="eastAsia"/>
                                      <w:szCs w:val="21"/>
                                    </w:rPr>
                                    <w:t xml:space="preserve">）     </w:t>
                                  </w:r>
                                </w:p>
                                <w:p>
                                  <w:pPr>
                                    <w:tabs>
                                      <w:tab w:val="left" w:pos="660"/>
                                    </w:tabs>
                                    <w:adjustRightInd w:val="0"/>
                                    <w:snapToGrid w:val="0"/>
                                    <w:rPr>
                                      <w:rFonts w:hint="eastAsia"/>
                                      <w:szCs w:val="21"/>
                                    </w:rPr>
                                  </w:pPr>
                                  <w:r>
                                    <w:rPr>
                                      <w:rFonts w:hint="eastAsia"/>
                                      <w:szCs w:val="21"/>
                                    </w:rPr>
                                    <w:t>（3）</w:t>
                                  </w:r>
                                  <w:r>
                                    <w:rPr>
                                      <w:szCs w:val="21"/>
                                    </w:rPr>
                                    <w:t>列方程</w:t>
                                  </w:r>
                                  <w:r>
                                    <w:rPr>
                                      <w:rFonts w:hint="eastAsia"/>
                                      <w:szCs w:val="21"/>
                                    </w:rPr>
                                    <w:t>解答</w:t>
                                  </w:r>
                                </w:p>
                                <w:p>
                                  <w:r>
                                    <w:rPr>
                                      <w:rFonts w:hint="eastAsia"/>
                                      <w:szCs w:val="21"/>
                                    </w:rPr>
                                    <w:t>（4）</w:t>
                                  </w:r>
                                  <w:r>
                                    <w:rPr>
                                      <w:szCs w:val="21"/>
                                    </w:rPr>
                                    <w:t>检验</w:t>
                                  </w:r>
                                </w:p>
                              </w:txbxContent>
                            </wps:txbx>
                            <wps:bodyPr upright="1"/>
                          </wps:wsp>
                        </a:graphicData>
                      </a:graphic>
                    </wp:anchor>
                  </w:drawing>
                </mc:Choice>
                <mc:Fallback>
                  <w:pict>
                    <v:shape id="_x0000_s1026" o:spid="_x0000_s1026" o:spt="202" type="#_x0000_t202" style="position:absolute;left:0pt;margin-left:314.85pt;margin-top:6.4pt;height:90.2pt;width:162.15pt;z-index:251662336;mso-width-relative:page;mso-height-relative:page;" fillcolor="#FFFFFF" filled="t" stroked="t" coordsize="21600,21600" o:gfxdata="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eJI7TYAAAACgEAAA8AAAAAAAAAAQAgAAAAIgAAAGRycy9kb3ducmV2LnhtbFBLAQIU&#10;ABQAAAAIAIdO4kAMCyHz8wEAAOkDAAAOAAAAAAAAAAEAIAAAACcBAABkcnMvZTJvRG9jLnhtbFBL&#10;BQYAAAAABgAGAFkBAACMBQAAAAA=&#10;">
                      <v:fill on="t" focussize="0,0"/>
                      <v:stroke color="#000000" joinstyle="miter"/>
                      <v:imagedata o:title=""/>
                      <o:lock v:ext="edit" aspectratio="f"/>
                      <v:textbox>
                        <w:txbxContent>
                          <w:p>
                            <w:pPr>
                              <w:pStyle w:val="4"/>
                              <w:adjustRightInd w:val="0"/>
                              <w:snapToGrid w:val="0"/>
                              <w:spacing w:before="0" w:beforeAutospacing="0" w:after="0" w:afterAutospacing="0"/>
                              <w:rPr>
                                <w:sz w:val="21"/>
                                <w:szCs w:val="21"/>
                              </w:rPr>
                            </w:pPr>
                            <w:r>
                              <w:rPr>
                                <w:sz w:val="21"/>
                                <w:szCs w:val="21"/>
                              </w:rPr>
                              <w:t>列方程解决问题的步骤</w:t>
                            </w:r>
                            <w:r>
                              <w:rPr>
                                <w:rFonts w:hint="eastAsia"/>
                                <w:sz w:val="21"/>
                                <w:szCs w:val="21"/>
                              </w:rPr>
                              <w:t>：                    （</w:t>
                            </w:r>
                            <w:r>
                              <w:rPr>
                                <w:sz w:val="21"/>
                                <w:szCs w:val="21"/>
                              </w:rPr>
                              <w:t>1）</w:t>
                            </w:r>
                            <w:r>
                              <w:rPr>
                                <w:rFonts w:hint="eastAsia"/>
                                <w:sz w:val="21"/>
                                <w:szCs w:val="21"/>
                              </w:rPr>
                              <w:t xml:space="preserve">读题                                         </w:t>
                            </w:r>
                          </w:p>
                          <w:p>
                            <w:pPr>
                              <w:tabs>
                                <w:tab w:val="left" w:pos="660"/>
                              </w:tabs>
                              <w:adjustRightInd w:val="0"/>
                              <w:snapToGrid w:val="0"/>
                              <w:rPr>
                                <w:rFonts w:hint="eastAsia"/>
                                <w:szCs w:val="21"/>
                              </w:rPr>
                            </w:pPr>
                            <w:r>
                              <w:rPr>
                                <w:rFonts w:hint="eastAsia"/>
                                <w:szCs w:val="21"/>
                              </w:rPr>
                              <w:t>（2）</w:t>
                            </w:r>
                            <w:r>
                              <w:rPr>
                                <w:szCs w:val="21"/>
                              </w:rPr>
                              <w:t>寻找等量关系</w:t>
                            </w:r>
                          </w:p>
                          <w:p>
                            <w:pPr>
                              <w:tabs>
                                <w:tab w:val="left" w:pos="660"/>
                              </w:tabs>
                              <w:adjustRightInd w:val="0"/>
                              <w:snapToGrid w:val="0"/>
                              <w:rPr>
                                <w:rFonts w:hint="eastAsia"/>
                                <w:szCs w:val="21"/>
                              </w:rPr>
                            </w:pPr>
                            <w:r>
                              <w:rPr>
                                <w:rFonts w:hint="eastAsia"/>
                                <w:szCs w:val="21"/>
                              </w:rPr>
                              <w:t>（</w:t>
                            </w:r>
                            <w:r>
                              <w:rPr>
                                <w:szCs w:val="21"/>
                              </w:rPr>
                              <w:t>找出最容易发现的等量关系</w:t>
                            </w:r>
                            <w:r>
                              <w:rPr>
                                <w:rFonts w:hint="eastAsia"/>
                                <w:szCs w:val="21"/>
                              </w:rPr>
                              <w:t xml:space="preserve">）     </w:t>
                            </w:r>
                          </w:p>
                          <w:p>
                            <w:pPr>
                              <w:tabs>
                                <w:tab w:val="left" w:pos="660"/>
                              </w:tabs>
                              <w:adjustRightInd w:val="0"/>
                              <w:snapToGrid w:val="0"/>
                              <w:rPr>
                                <w:rFonts w:hint="eastAsia"/>
                                <w:szCs w:val="21"/>
                              </w:rPr>
                            </w:pPr>
                            <w:r>
                              <w:rPr>
                                <w:rFonts w:hint="eastAsia"/>
                                <w:szCs w:val="21"/>
                              </w:rPr>
                              <w:t>（3）</w:t>
                            </w:r>
                            <w:r>
                              <w:rPr>
                                <w:szCs w:val="21"/>
                              </w:rPr>
                              <w:t>列方程</w:t>
                            </w:r>
                            <w:r>
                              <w:rPr>
                                <w:rFonts w:hint="eastAsia"/>
                                <w:szCs w:val="21"/>
                              </w:rPr>
                              <w:t>解答</w:t>
                            </w:r>
                          </w:p>
                          <w:p>
                            <w:r>
                              <w:rPr>
                                <w:rFonts w:hint="eastAsia"/>
                                <w:szCs w:val="21"/>
                              </w:rPr>
                              <w:t>（4）</w:t>
                            </w:r>
                            <w:r>
                              <w:rPr>
                                <w:szCs w:val="21"/>
                              </w:rPr>
                              <w:t>检验</w:t>
                            </w:r>
                          </w:p>
                        </w:txbxContent>
                      </v:textbox>
                    </v:shape>
                  </w:pict>
                </mc:Fallback>
              </mc:AlternateContent>
            </w:r>
            <w:r>
              <w:rPr>
                <w:rFonts w:hint="eastAsia"/>
                <w:sz w:val="24"/>
              </w:rPr>
              <w:t xml:space="preserve">板书设计： </w:t>
            </w:r>
            <w:r>
              <w:rPr>
                <w:rFonts w:hint="eastAsia"/>
                <w:sz w:val="24"/>
                <w:szCs w:val="24"/>
              </w:rPr>
              <w:t xml:space="preserve"> 列方程解决实际问题（2）</w:t>
            </w:r>
          </w:p>
          <w:p>
            <w:pPr>
              <w:adjustRightInd w:val="0"/>
              <w:snapToGrid w:val="0"/>
              <w:ind w:firstLine="840" w:firstLineChars="400"/>
              <w:rPr>
                <w:rFonts w:hint="eastAsia"/>
                <w:szCs w:val="21"/>
              </w:rPr>
            </w:pPr>
            <w:r>
              <w:rPr>
                <w:rFonts w:hint="eastAsia"/>
                <w:szCs w:val="21"/>
              </w:rPr>
              <w:t xml:space="preserve">一步计算方程    </w:t>
            </w:r>
            <w:r>
              <w:rPr>
                <w:rFonts w:hint="eastAsia" w:ascii="宋体" w:hAnsi="宋体"/>
                <w:szCs w:val="21"/>
              </w:rPr>
              <w:t>解决简单实际问题</w:t>
            </w:r>
            <w:r>
              <w:rPr>
                <w:rFonts w:hint="eastAsia"/>
                <w:szCs w:val="21"/>
              </w:rPr>
              <w:t xml:space="preserve">    </w:t>
            </w:r>
          </w:p>
          <w:p>
            <w:pPr>
              <w:adjustRightInd w:val="0"/>
              <w:snapToGrid w:val="0"/>
              <w:ind w:firstLine="840" w:firstLineChars="400"/>
              <w:rPr>
                <w:rFonts w:hint="eastAsia"/>
                <w:szCs w:val="21"/>
              </w:rPr>
            </w:pPr>
            <w:r>
              <w:rPr>
                <w:rFonts w:hint="eastAsia"/>
                <w:szCs w:val="21"/>
              </w:rPr>
              <w:t xml:space="preserve">二步计算      解决稍复杂实际问题 </w:t>
            </w:r>
          </w:p>
          <w:p>
            <w:pPr>
              <w:adjustRightInd w:val="0"/>
              <w:snapToGrid w:val="0"/>
              <w:rPr>
                <w:rFonts w:hint="eastAsia"/>
                <w:szCs w:val="21"/>
              </w:rPr>
            </w:pPr>
            <w:r>
              <w:rPr>
                <w:szCs w:val="21"/>
              </w:rPr>
              <w:t>数量关系式：</w:t>
            </w:r>
            <w:r>
              <w:rPr>
                <w:rFonts w:hint="eastAsia"/>
                <w:szCs w:val="21"/>
              </w:rPr>
              <w:t xml:space="preserve"> </w:t>
            </w:r>
            <w:r>
              <w:rPr>
                <w:szCs w:val="21"/>
              </w:rPr>
              <w:t>小雁塔的高度×2—22=大雁塔的高度；</w:t>
            </w:r>
          </w:p>
          <w:p>
            <w:pPr>
              <w:adjustRightInd w:val="0"/>
              <w:snapToGrid w:val="0"/>
              <w:ind w:firstLine="1155" w:firstLineChars="550"/>
              <w:rPr>
                <w:rFonts w:hint="eastAsia"/>
                <w:szCs w:val="21"/>
              </w:rPr>
            </w:pPr>
            <w:r>
              <w:rPr>
                <w:rFonts w:hint="eastAsia"/>
                <w:szCs w:val="21"/>
              </w:rPr>
              <w:t>解设</w:t>
            </w:r>
            <w:r>
              <w:rPr>
                <w:szCs w:val="21"/>
              </w:rPr>
              <w:t>小雁塔</w:t>
            </w:r>
            <w:r>
              <w:rPr>
                <w:rFonts w:hint="eastAsia"/>
                <w:szCs w:val="21"/>
              </w:rPr>
              <w:t>高X米</w:t>
            </w:r>
            <w:r>
              <w:rPr>
                <w:szCs w:val="21"/>
              </w:rPr>
              <w:t>；</w:t>
            </w:r>
          </w:p>
          <w:p>
            <w:pPr>
              <w:adjustRightInd w:val="0"/>
              <w:snapToGrid w:val="0"/>
              <w:ind w:firstLine="1470" w:firstLineChars="700"/>
              <w:rPr>
                <w:rFonts w:hint="eastAsia"/>
                <w:szCs w:val="21"/>
              </w:rPr>
            </w:pPr>
            <w:r>
              <w:rPr>
                <w:rFonts w:hint="eastAsia"/>
                <w:szCs w:val="21"/>
              </w:rPr>
              <w:t>2x-22=  64</w:t>
            </w:r>
          </w:p>
          <w:p>
            <w:pPr>
              <w:rPr>
                <w:rFonts w:hint="eastAsia"/>
                <w:sz w:val="24"/>
              </w:rPr>
            </w:pPr>
            <w:r>
              <w:rPr>
                <w:rFonts w:hint="eastAsia"/>
                <w:sz w:val="24"/>
              </w:rPr>
              <w:t xml:space="preserve">              2x=64+22  把2X看作一个数</w:t>
            </w:r>
          </w:p>
          <w:p>
            <w:pPr>
              <w:rPr>
                <w:rFonts w:hint="default" w:eastAsia="宋体"/>
                <w:sz w:val="24"/>
                <w:lang w:val="en-US" w:eastAsia="zh-CN"/>
              </w:rPr>
            </w:pPr>
            <w:r>
              <w:rPr>
                <w:rFonts w:hint="eastAsia"/>
                <w:sz w:val="24"/>
                <w:lang w:val="en-US" w:eastAsia="zh-CN"/>
              </w:rPr>
              <w:t xml:space="preserve">               </w:t>
            </w: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63"/>
        <w:gridCol w:w="260"/>
        <w:gridCol w:w="1710"/>
        <w:gridCol w:w="1450"/>
        <w:gridCol w:w="2340"/>
        <w:gridCol w:w="36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348"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710"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第一单元</w:t>
            </w:r>
          </w:p>
        </w:tc>
        <w:tc>
          <w:tcPr>
            <w:tcW w:w="4150" w:type="dxa"/>
            <w:gridSpan w:val="3"/>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课题：列方程解决实际问题练习</w:t>
            </w:r>
          </w:p>
        </w:tc>
        <w:tc>
          <w:tcPr>
            <w:tcW w:w="1800" w:type="dxa"/>
            <w:tcBorders>
              <w:top w:val="single" w:color="auto" w:sz="12" w:space="0"/>
              <w:left w:val="single" w:color="auto" w:sz="6" w:space="0"/>
              <w:bottom w:val="single" w:color="auto" w:sz="6" w:space="0"/>
              <w:right w:val="single" w:color="auto" w:sz="12" w:space="0"/>
            </w:tcBorders>
            <w:noWrap w:val="0"/>
            <w:vAlign w:val="center"/>
          </w:tcPr>
          <w:p>
            <w:pPr>
              <w:rPr>
                <w:rFonts w:hint="default" w:eastAsia="宋体"/>
                <w:sz w:val="24"/>
                <w:lang w:val="en-US" w:eastAsia="zh-CN"/>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348"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710"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4150" w:type="dxa"/>
            <w:gridSpan w:val="3"/>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课时：7</w:t>
            </w:r>
          </w:p>
        </w:tc>
        <w:tc>
          <w:tcPr>
            <w:tcW w:w="1800"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0008" w:type="dxa"/>
            <w:gridSpan w:val="8"/>
            <w:tcBorders>
              <w:top w:val="single" w:color="auto" w:sz="12" w:space="0"/>
              <w:left w:val="single" w:color="auto" w:sz="12" w:space="0"/>
              <w:bottom w:val="single" w:color="auto" w:sz="6" w:space="0"/>
              <w:right w:val="single" w:color="auto" w:sz="12" w:space="0"/>
            </w:tcBorders>
            <w:noWrap w:val="0"/>
            <w:vAlign w:val="top"/>
          </w:tcPr>
          <w:p>
            <w:pPr>
              <w:spacing w:line="400" w:lineRule="exact"/>
              <w:rPr>
                <w:rFonts w:hint="eastAsia"/>
                <w:b/>
                <w:sz w:val="24"/>
              </w:rPr>
            </w:pPr>
            <w:r>
              <w:rPr>
                <w:rFonts w:hint="eastAsia"/>
                <w:b/>
                <w:sz w:val="24"/>
              </w:rPr>
              <w:t xml:space="preserve">一、教学目标： </w:t>
            </w:r>
          </w:p>
          <w:p>
            <w:pPr>
              <w:widowControl/>
              <w:shd w:val="clear" w:color="auto" w:fill="FFFFFF"/>
              <w:adjustRightInd w:val="0"/>
              <w:snapToGrid w:val="0"/>
              <w:jc w:val="left"/>
              <w:rPr>
                <w:rFonts w:hint="eastAsia" w:ascii="宋体" w:hAnsi="宋体" w:cs="宋体"/>
                <w:kern w:val="0"/>
                <w:szCs w:val="21"/>
              </w:rPr>
            </w:pPr>
            <w:r>
              <w:rPr>
                <w:rFonts w:hint="eastAsia" w:ascii="宋体" w:hAnsi="宋体" w:cs="宋体"/>
                <w:kern w:val="0"/>
                <w:szCs w:val="21"/>
              </w:rPr>
              <w:t>1．进一步提高应用等式的性质解形如ax+_b=c的方程的两步计算的实际问题的能力。</w:t>
            </w:r>
          </w:p>
          <w:p>
            <w:pPr>
              <w:widowControl/>
              <w:shd w:val="clear" w:color="auto" w:fill="FFFFFF"/>
              <w:adjustRightInd w:val="0"/>
              <w:snapToGrid w:val="0"/>
              <w:jc w:val="left"/>
              <w:rPr>
                <w:rFonts w:hint="eastAsia" w:ascii="宋体" w:hAnsi="宋体" w:cs="宋体"/>
                <w:kern w:val="0"/>
                <w:szCs w:val="21"/>
              </w:rPr>
            </w:pPr>
            <w:r>
              <w:rPr>
                <w:rFonts w:hint="eastAsia" w:ascii="宋体" w:hAnsi="宋体" w:cs="宋体"/>
                <w:kern w:val="0"/>
                <w:szCs w:val="21"/>
              </w:rPr>
              <w:t>2．进一步提高列方程解决相关实际问题的能力，加深对列方程解决相关实际问题思考过程和特点的理解。</w:t>
            </w:r>
          </w:p>
          <w:p>
            <w:pPr>
              <w:widowControl/>
              <w:shd w:val="clear" w:color="auto" w:fill="FFFFFF"/>
              <w:adjustRightInd w:val="0"/>
              <w:snapToGrid w:val="0"/>
              <w:jc w:val="left"/>
              <w:rPr>
                <w:rFonts w:hint="eastAsia" w:ascii="宋体" w:hAnsi="宋体" w:cs="宋体"/>
                <w:kern w:val="0"/>
                <w:szCs w:val="21"/>
              </w:rPr>
            </w:pPr>
            <w:r>
              <w:rPr>
                <w:rFonts w:hint="eastAsia" w:ascii="宋体" w:hAnsi="宋体" w:cs="宋体"/>
                <w:kern w:val="0"/>
                <w:szCs w:val="21"/>
              </w:rPr>
              <w:t>3．在积极参与数学活动的过程中，感受数学的应用价值，树立学好数学的信心。</w:t>
            </w:r>
          </w:p>
          <w:p>
            <w:pPr>
              <w:rPr>
                <w:rFonts w:hint="eastAsia"/>
                <w:b/>
                <w:sz w:val="24"/>
              </w:rPr>
            </w:pPr>
            <w:r>
              <w:rPr>
                <w:rFonts w:hint="eastAsia"/>
                <w:b/>
                <w:sz w:val="24"/>
              </w:rPr>
              <w:t>二、教学目标设计依据：</w:t>
            </w:r>
          </w:p>
          <w:p>
            <w:pPr>
              <w:widowControl/>
              <w:wordWrap w:val="0"/>
              <w:spacing w:line="360" w:lineRule="atLeast"/>
              <w:rPr>
                <w:rFonts w:hint="eastAsia" w:ascii="Tahoma" w:hAnsi="Tahoma" w:cs="Tahoma"/>
                <w:color w:val="000000"/>
                <w:kern w:val="0"/>
                <w:szCs w:val="21"/>
              </w:rPr>
            </w:pPr>
            <w:r>
              <w:rPr>
                <w:rFonts w:hint="eastAsia"/>
                <w:sz w:val="24"/>
              </w:rPr>
              <w:t>1．</w:t>
            </w:r>
            <w:r>
              <w:rPr>
                <w:rFonts w:hint="eastAsia" w:ascii="宋体" w:hAnsi="宋体"/>
                <w:szCs w:val="21"/>
              </w:rPr>
              <w:t>教材分析：练习二第9-15题。</w:t>
            </w:r>
            <w:r>
              <w:rPr>
                <w:rFonts w:hint="eastAsia" w:ascii="宋体" w:hAnsi="宋体" w:cs="Tahoma"/>
                <w:color w:val="000000"/>
                <w:kern w:val="0"/>
                <w:szCs w:val="21"/>
              </w:rPr>
              <w:t>本</w:t>
            </w:r>
            <w:r>
              <w:rPr>
                <w:rFonts w:hint="eastAsia" w:ascii="Tahoma" w:hAnsi="Tahoma" w:cs="Tahoma"/>
                <w:color w:val="000000"/>
                <w:kern w:val="0"/>
                <w:szCs w:val="21"/>
              </w:rPr>
              <w:t>节课是在学生已经掌握了形如</w:t>
            </w:r>
            <w:r>
              <w:rPr>
                <w:rFonts w:hint="eastAsia" w:ascii="宋体" w:hAnsi="宋体"/>
                <w:szCs w:val="21"/>
              </w:rPr>
              <w:t>ax±b=c的方程的解法和列方程解决实际问题的一般步骤后的继续学习，</w:t>
            </w:r>
            <w:r>
              <w:rPr>
                <w:rFonts w:hint="eastAsia" w:ascii="Tahoma" w:hAnsi="Tahoma" w:cs="Tahoma"/>
                <w:color w:val="000000"/>
                <w:kern w:val="0"/>
                <w:szCs w:val="21"/>
              </w:rPr>
              <w:t>包含了两部分内容：解方程的练习和解决实际问题的练习。解方程的练习，呈现了两个方向的“变式”。一是引出了形如a+bx=c、a</w:t>
            </w:r>
            <w:r>
              <w:rPr>
                <w:rFonts w:hint="eastAsia" w:ascii="宋体" w:hAnsi="宋体" w:cs="Tahoma"/>
                <w:color w:val="000000"/>
                <w:kern w:val="0"/>
                <w:szCs w:val="21"/>
              </w:rPr>
              <w:t>x÷</w:t>
            </w:r>
            <w:r>
              <w:rPr>
                <w:rFonts w:hint="eastAsia" w:ascii="Tahoma" w:hAnsi="Tahoma" w:cs="Tahoma"/>
                <w:color w:val="000000"/>
                <w:kern w:val="0"/>
                <w:szCs w:val="21"/>
              </w:rPr>
              <w:t>b=c等结构和例1不完全相同的方程。二是把小数及运算纳入了方程。尽管形式上稍有差异，但求解的思路是相近的，都是把新的方程转化为学过的方程。在教学中，要强化应用化归方法，在理性水平上引导学生。在教学中既要关注每道题的解答，又要注重共同解题方法的提炼。</w:t>
            </w:r>
          </w:p>
          <w:p>
            <w:pPr>
              <w:widowControl/>
              <w:wordWrap w:val="0"/>
              <w:spacing w:line="360" w:lineRule="atLeast"/>
              <w:rPr>
                <w:rFonts w:hint="eastAsia"/>
                <w:sz w:val="24"/>
              </w:rPr>
            </w:pPr>
            <w:r>
              <w:rPr>
                <w:rFonts w:hint="eastAsia"/>
                <w:szCs w:val="21"/>
              </w:rPr>
              <w:t>2．学生分析：</w:t>
            </w:r>
            <w:r>
              <w:rPr>
                <w:rFonts w:hint="eastAsia" w:ascii="Tahoma" w:hAnsi="Tahoma" w:cs="Tahoma"/>
                <w:color w:val="000000"/>
                <w:kern w:val="0"/>
                <w:szCs w:val="21"/>
              </w:rPr>
              <w:t>形如a+bx=c、a</w:t>
            </w:r>
            <w:r>
              <w:rPr>
                <w:rFonts w:hint="eastAsia" w:ascii="宋体" w:hAnsi="宋体" w:cs="Tahoma"/>
                <w:color w:val="000000"/>
                <w:kern w:val="0"/>
                <w:szCs w:val="21"/>
              </w:rPr>
              <w:t>x÷</w:t>
            </w:r>
            <w:r>
              <w:rPr>
                <w:rFonts w:hint="eastAsia" w:ascii="Tahoma" w:hAnsi="Tahoma" w:cs="Tahoma"/>
                <w:color w:val="000000"/>
                <w:kern w:val="0"/>
                <w:szCs w:val="21"/>
              </w:rPr>
              <w:t>b=c的方程，虽然结构和例1不完全相同的方程，但根据等式的性质同样可以顺利解答，这就看学生学得是否扎实，是否会灵活运用。其次是在列方程解决实际问题的过程中，会出现这样的方程。有了前面的铺垫，学生就不会束手无措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008"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25"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42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340"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0"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25"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常规积累</w:t>
            </w:r>
          </w:p>
        </w:tc>
        <w:tc>
          <w:tcPr>
            <w:tcW w:w="342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 xml:space="preserve">口算第 </w:t>
            </w:r>
            <w:r>
              <w:rPr>
                <w:rFonts w:hint="eastAsia"/>
                <w:szCs w:val="21"/>
                <w:lang w:val="en-US" w:eastAsia="zh-CN"/>
              </w:rPr>
              <w:t>4</w:t>
            </w:r>
            <w:r>
              <w:rPr>
                <w:rFonts w:hint="eastAsia"/>
                <w:szCs w:val="21"/>
              </w:rPr>
              <w:t>页第</w:t>
            </w:r>
            <w:r>
              <w:rPr>
                <w:rFonts w:hint="eastAsia"/>
                <w:szCs w:val="21"/>
                <w:lang w:val="en-US" w:eastAsia="zh-CN"/>
              </w:rPr>
              <w:t>1</w:t>
            </w:r>
            <w:r>
              <w:rPr>
                <w:rFonts w:hint="eastAsia"/>
                <w:szCs w:val="21"/>
              </w:rPr>
              <w:t>列</w:t>
            </w:r>
          </w:p>
        </w:tc>
        <w:tc>
          <w:tcPr>
            <w:tcW w:w="2340" w:type="dxa"/>
            <w:tcBorders>
              <w:top w:val="single" w:color="auto" w:sz="6" w:space="0"/>
              <w:left w:val="single" w:color="auto" w:sz="2" w:space="0"/>
              <w:bottom w:val="single" w:color="auto" w:sz="6" w:space="0"/>
              <w:right w:val="single" w:color="auto" w:sz="6" w:space="0"/>
            </w:tcBorders>
            <w:noWrap w:val="0"/>
            <w:vAlign w:val="center"/>
          </w:tcPr>
          <w:p>
            <w:pPr>
              <w:jc w:val="center"/>
              <w:rPr>
                <w:rFonts w:hint="default" w:eastAsia="宋体"/>
                <w:szCs w:val="21"/>
                <w:lang w:val="en-US" w:eastAsia="zh-CN"/>
              </w:rPr>
            </w:pPr>
            <w:r>
              <w:rPr>
                <w:rFonts w:hint="eastAsia"/>
                <w:szCs w:val="21"/>
                <w:lang w:val="en-US" w:eastAsia="zh-CN"/>
              </w:rPr>
              <w:t>一分钟完成。</w:t>
            </w:r>
          </w:p>
        </w:tc>
        <w:tc>
          <w:tcPr>
            <w:tcW w:w="2160"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Cs w:val="21"/>
                <w:lang w:eastAsia="zh-CN"/>
              </w:rPr>
            </w:pPr>
            <w:r>
              <w:rPr>
                <w:rFonts w:hint="eastAsia"/>
                <w:szCs w:val="21"/>
                <w:lang w:val="en-US" w:eastAsia="zh-CN"/>
              </w:rPr>
              <w:t>集体</w:t>
            </w:r>
            <w:r>
              <w:rPr>
                <w:rFonts w:hint="eastAsia"/>
                <w:szCs w:val="21"/>
              </w:rPr>
              <w:t>校对</w:t>
            </w:r>
            <w:r>
              <w:rPr>
                <w:rFonts w:hint="eastAsia"/>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25" w:type="dxa"/>
            <w:tcBorders>
              <w:top w:val="single" w:color="auto" w:sz="6" w:space="0"/>
              <w:left w:val="single" w:color="auto" w:sz="12" w:space="0"/>
              <w:bottom w:val="single" w:color="auto" w:sz="12" w:space="0"/>
              <w:right w:val="single" w:color="auto" w:sz="2" w:space="0"/>
            </w:tcBorders>
            <w:noWrap w:val="0"/>
            <w:vAlign w:val="top"/>
          </w:tcPr>
          <w:p>
            <w:pPr>
              <w:rPr>
                <w:rFonts w:hint="eastAsia"/>
                <w:sz w:val="24"/>
              </w:rPr>
            </w:pPr>
          </w:p>
          <w:p>
            <w:pPr>
              <w:rPr>
                <w:rFonts w:hint="eastAsia"/>
                <w:sz w:val="24"/>
              </w:rPr>
            </w:pPr>
          </w:p>
          <w:p>
            <w:pPr>
              <w:rPr>
                <w:rFonts w:hint="eastAsia"/>
                <w:sz w:val="24"/>
              </w:rPr>
            </w:pPr>
          </w:p>
          <w:p>
            <w:pPr>
              <w:rPr>
                <w:rFonts w:hint="eastAsia"/>
                <w:sz w:val="24"/>
              </w:rPr>
            </w:pPr>
          </w:p>
        </w:tc>
        <w:tc>
          <w:tcPr>
            <w:tcW w:w="1263" w:type="dxa"/>
            <w:tcBorders>
              <w:top w:val="single" w:color="auto" w:sz="6" w:space="0"/>
              <w:left w:val="single" w:color="auto" w:sz="2" w:space="0"/>
              <w:bottom w:val="single" w:color="auto" w:sz="12" w:space="0"/>
              <w:right w:val="single" w:color="auto" w:sz="2" w:space="0"/>
            </w:tcBorders>
            <w:noWrap w:val="0"/>
            <w:vAlign w:val="top"/>
          </w:tcPr>
          <w:p>
            <w:pPr>
              <w:rPr>
                <w:rFonts w:hint="eastAsia" w:ascii="Tahoma" w:hAnsi="Tahoma" w:cs="Tahoma"/>
                <w:color w:val="000000"/>
                <w:kern w:val="0"/>
                <w:szCs w:val="21"/>
              </w:rPr>
            </w:pPr>
            <w:r>
              <w:rPr>
                <w:rFonts w:hint="eastAsia" w:ascii="宋体" w:hAnsi="宋体" w:cs="Tahoma"/>
                <w:kern w:val="0"/>
                <w:szCs w:val="21"/>
              </w:rPr>
              <w:t>活动一：用等式的性质探索</w:t>
            </w:r>
            <w:r>
              <w:rPr>
                <w:rFonts w:hint="eastAsia" w:ascii="Tahoma" w:hAnsi="Tahoma" w:cs="Tahoma"/>
                <w:color w:val="000000"/>
                <w:kern w:val="0"/>
                <w:szCs w:val="21"/>
              </w:rPr>
              <w:t>形如a+bx=c、a</w:t>
            </w:r>
            <w:r>
              <w:rPr>
                <w:rFonts w:hint="eastAsia" w:ascii="宋体" w:hAnsi="宋体" w:cs="Tahoma"/>
                <w:color w:val="000000"/>
                <w:kern w:val="0"/>
                <w:szCs w:val="21"/>
              </w:rPr>
              <w:t>x÷</w:t>
            </w:r>
            <w:r>
              <w:rPr>
                <w:rFonts w:hint="eastAsia" w:ascii="Tahoma" w:hAnsi="Tahoma" w:cs="Tahoma"/>
                <w:color w:val="000000"/>
                <w:kern w:val="0"/>
                <w:szCs w:val="21"/>
              </w:rPr>
              <w:t>b=c的方程的解法</w:t>
            </w:r>
          </w:p>
          <w:p>
            <w:pPr>
              <w:rPr>
                <w:rFonts w:hint="eastAsia" w:ascii="Tahoma" w:hAnsi="Tahoma" w:cs="Tahoma"/>
                <w:color w:val="000000"/>
                <w:kern w:val="0"/>
                <w:szCs w:val="21"/>
              </w:rPr>
            </w:pPr>
          </w:p>
          <w:p>
            <w:pPr>
              <w:rPr>
                <w:rFonts w:hint="eastAsia" w:ascii="Tahoma" w:hAnsi="Tahoma" w:cs="Tahoma"/>
                <w:color w:val="000000"/>
                <w:kern w:val="0"/>
                <w:szCs w:val="21"/>
              </w:rPr>
            </w:pPr>
          </w:p>
          <w:p>
            <w:pPr>
              <w:rPr>
                <w:rFonts w:hint="eastAsia" w:ascii="Tahoma" w:hAnsi="Tahoma" w:cs="Tahoma"/>
                <w:color w:val="000000"/>
                <w:kern w:val="0"/>
                <w:szCs w:val="21"/>
              </w:rPr>
            </w:pPr>
          </w:p>
          <w:p>
            <w:pPr>
              <w:rPr>
                <w:rFonts w:hint="eastAsia" w:ascii="Tahoma" w:hAnsi="Tahoma" w:cs="Tahoma"/>
                <w:color w:val="000000"/>
                <w:kern w:val="0"/>
                <w:szCs w:val="21"/>
              </w:rPr>
            </w:pPr>
          </w:p>
          <w:p>
            <w:pPr>
              <w:rPr>
                <w:rFonts w:hint="eastAsia" w:ascii="Tahoma" w:hAnsi="Tahoma" w:cs="Tahoma"/>
                <w:color w:val="000000"/>
                <w:kern w:val="0"/>
                <w:szCs w:val="21"/>
              </w:rPr>
            </w:pPr>
          </w:p>
          <w:p>
            <w:pPr>
              <w:rPr>
                <w:rFonts w:hint="eastAsia" w:ascii="Tahoma" w:hAnsi="Tahoma" w:cs="Tahoma"/>
                <w:color w:val="000000"/>
                <w:kern w:val="0"/>
                <w:szCs w:val="21"/>
              </w:rPr>
            </w:pPr>
          </w:p>
          <w:p>
            <w:pPr>
              <w:rPr>
                <w:rFonts w:hint="eastAsia" w:ascii="Tahoma" w:hAnsi="Tahoma" w:cs="Tahoma"/>
                <w:color w:val="000000"/>
                <w:kern w:val="0"/>
                <w:szCs w:val="21"/>
              </w:rPr>
            </w:pPr>
          </w:p>
          <w:p>
            <w:pPr>
              <w:rPr>
                <w:rFonts w:hint="eastAsia" w:ascii="Tahoma" w:hAnsi="Tahoma" w:cs="Tahoma"/>
                <w:color w:val="000000"/>
                <w:kern w:val="0"/>
                <w:szCs w:val="21"/>
              </w:rPr>
            </w:pPr>
          </w:p>
          <w:p>
            <w:pPr>
              <w:rPr>
                <w:rFonts w:hint="eastAsia" w:ascii="Tahoma" w:hAnsi="Tahoma" w:cs="Tahoma"/>
                <w:color w:val="000000"/>
                <w:kern w:val="0"/>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420" w:type="dxa"/>
            <w:gridSpan w:val="3"/>
            <w:tcBorders>
              <w:top w:val="single" w:color="auto" w:sz="6" w:space="0"/>
              <w:left w:val="single" w:color="auto" w:sz="2" w:space="0"/>
              <w:bottom w:val="single" w:color="auto" w:sz="12" w:space="0"/>
              <w:right w:val="single" w:color="auto" w:sz="2" w:space="0"/>
            </w:tcBorders>
            <w:noWrap w:val="0"/>
            <w:vAlign w:val="top"/>
          </w:tcPr>
          <w:p>
            <w:pPr>
              <w:adjustRightInd w:val="0"/>
              <w:snapToGrid w:val="0"/>
              <w:rPr>
                <w:rFonts w:hint="eastAsia" w:ascii="宋体" w:hAnsi="宋体"/>
                <w:szCs w:val="21"/>
              </w:rPr>
            </w:pPr>
            <w:r>
              <w:rPr>
                <w:rFonts w:hint="eastAsia" w:ascii="宋体" w:hAnsi="宋体"/>
                <w:szCs w:val="21"/>
                <w:lang w:val="en-US" w:eastAsia="zh-CN"/>
              </w:rPr>
              <w:t>一、</w:t>
            </w:r>
            <w:r>
              <w:rPr>
                <w:rFonts w:hint="eastAsia" w:ascii="宋体" w:hAnsi="宋体"/>
                <w:szCs w:val="21"/>
              </w:rPr>
              <w:t>1</w:t>
            </w:r>
            <w:r>
              <w:rPr>
                <w:rFonts w:hint="eastAsia" w:ascii="宋体" w:hAnsi="宋体"/>
                <w:szCs w:val="21"/>
                <w:lang w:eastAsia="zh-CN"/>
              </w:rPr>
              <w:t>、</w:t>
            </w:r>
            <w:r>
              <w:rPr>
                <w:rFonts w:hint="eastAsia" w:ascii="宋体" w:hAnsi="宋体"/>
                <w:szCs w:val="21"/>
              </w:rPr>
              <w:t>在括号里填上适当的数。</w:t>
            </w:r>
          </w:p>
          <w:p>
            <w:pPr>
              <w:widowControl/>
              <w:adjustRightInd w:val="0"/>
              <w:snapToGrid w:val="0"/>
              <w:jc w:val="left"/>
              <w:rPr>
                <w:rFonts w:hint="eastAsia" w:ascii="宋体" w:hAnsi="宋体"/>
                <w:szCs w:val="21"/>
              </w:rPr>
            </w:pPr>
            <w:r>
              <w:rPr>
                <w:rFonts w:hint="eastAsia" w:ascii="宋体" w:hAnsi="宋体"/>
                <w:szCs w:val="21"/>
              </w:rPr>
              <w:t>(1)一个正方形的边长是x米。它的周长是（）米，面积是（）平方米。</w:t>
            </w:r>
          </w:p>
          <w:p>
            <w:pPr>
              <w:widowControl/>
              <w:adjustRightInd w:val="0"/>
              <w:snapToGrid w:val="0"/>
              <w:jc w:val="left"/>
              <w:rPr>
                <w:rFonts w:hint="eastAsia" w:ascii="宋体" w:hAnsi="宋体"/>
                <w:szCs w:val="21"/>
              </w:rPr>
            </w:pPr>
            <w:r>
              <w:rPr>
                <w:rFonts w:hint="eastAsia" w:ascii="宋体" w:hAnsi="宋体"/>
                <w:szCs w:val="21"/>
              </w:rPr>
              <w:t>(2)一枝圆珠笔的价格x元，一枝钢笔价格比一枝圆珠笔的4倍多3元，一枝钢笔（ ）元。</w:t>
            </w:r>
          </w:p>
          <w:p>
            <w:pPr>
              <w:adjustRightInd w:val="0"/>
              <w:snapToGrid w:val="0"/>
              <w:rPr>
                <w:rFonts w:hint="eastAsia" w:ascii="宋体" w:hAnsi="宋体"/>
                <w:szCs w:val="21"/>
              </w:rPr>
            </w:pPr>
            <w:r>
              <w:rPr>
                <w:rFonts w:hint="eastAsia" w:ascii="宋体" w:hAnsi="宋体"/>
                <w:szCs w:val="21"/>
              </w:rPr>
              <w:t>2</w:t>
            </w:r>
            <w:r>
              <w:rPr>
                <w:rFonts w:hint="eastAsia" w:ascii="宋体" w:hAnsi="宋体"/>
                <w:szCs w:val="21"/>
                <w:lang w:eastAsia="zh-CN"/>
              </w:rPr>
              <w:t>、</w:t>
            </w:r>
            <w:r>
              <w:rPr>
                <w:rFonts w:hint="eastAsia" w:ascii="宋体" w:hAnsi="宋体"/>
                <w:szCs w:val="21"/>
              </w:rPr>
              <w:t>谈话：上节课我们在五年级的基础上进一步的学习了解方程，也学习了用列方程的方法来解决实际问题。</w:t>
            </w:r>
          </w:p>
          <w:p>
            <w:pPr>
              <w:adjustRightInd w:val="0"/>
              <w:snapToGrid w:val="0"/>
              <w:rPr>
                <w:rFonts w:hint="eastAsia" w:ascii="宋体" w:hAnsi="宋体" w:cs="宋体"/>
                <w:kern w:val="0"/>
                <w:szCs w:val="21"/>
              </w:rPr>
            </w:pPr>
            <w:r>
              <w:rPr>
                <w:rFonts w:hint="eastAsia" w:ascii="宋体" w:hAnsi="宋体"/>
                <w:szCs w:val="21"/>
              </w:rPr>
              <w:t>说说列方程解决实际问题主要有步骤。</w:t>
            </w:r>
            <w:r>
              <w:rPr>
                <w:rFonts w:hint="eastAsia" w:ascii="宋体" w:hAnsi="宋体" w:cs="宋体"/>
                <w:kern w:val="0"/>
                <w:szCs w:val="21"/>
              </w:rPr>
              <w:t xml:space="preserve">   </w:t>
            </w:r>
          </w:p>
          <w:p>
            <w:pPr>
              <w:adjustRightInd w:val="0"/>
              <w:snapToGrid w:val="0"/>
              <w:rPr>
                <w:rFonts w:hint="eastAsia" w:ascii="宋体" w:hAnsi="宋体" w:cs="宋体"/>
                <w:kern w:val="0"/>
                <w:szCs w:val="21"/>
              </w:rPr>
            </w:pPr>
            <w:r>
              <w:rPr>
                <w:rFonts w:hint="eastAsia" w:ascii="宋体" w:hAnsi="宋体" w:cs="宋体"/>
                <w:kern w:val="0"/>
                <w:szCs w:val="21"/>
              </w:rPr>
              <w:t xml:space="preserve"> </w:t>
            </w:r>
          </w:p>
          <w:p>
            <w:pPr>
              <w:snapToGrid w:val="0"/>
              <w:jc w:val="left"/>
              <w:rPr>
                <w:rFonts w:hint="default"/>
                <w:szCs w:val="21"/>
                <w:lang w:val="en-US" w:eastAsia="zh-CN"/>
              </w:rPr>
            </w:pPr>
            <w:r>
              <w:rPr>
                <w:rFonts w:hint="eastAsia"/>
                <w:szCs w:val="21"/>
                <w:lang w:val="en-US" w:eastAsia="zh-CN"/>
              </w:rPr>
              <w:t>二、练习</w:t>
            </w:r>
          </w:p>
          <w:p>
            <w:pPr>
              <w:snapToGrid w:val="0"/>
              <w:jc w:val="left"/>
              <w:rPr>
                <w:rFonts w:hint="eastAsia"/>
                <w:szCs w:val="21"/>
              </w:rPr>
            </w:pPr>
            <w:r>
              <w:rPr>
                <w:rFonts w:hint="eastAsia"/>
                <w:szCs w:val="21"/>
                <w:lang w:val="en-US" w:eastAsia="zh-CN"/>
              </w:rPr>
              <w:t>1、出示</w:t>
            </w:r>
            <w:r>
              <w:rPr>
                <w:rFonts w:hint="eastAsia"/>
                <w:szCs w:val="21"/>
              </w:rPr>
              <w:t>练习二</w:t>
            </w:r>
            <w:r>
              <w:rPr>
                <w:rFonts w:hint="eastAsia" w:ascii="宋体" w:hAnsi="宋体" w:cs="宋体"/>
                <w:kern w:val="0"/>
                <w:szCs w:val="21"/>
              </w:rPr>
              <w:t>第9题</w:t>
            </w:r>
          </w:p>
          <w:p>
            <w:pPr>
              <w:widowControl/>
              <w:shd w:val="clear" w:color="auto" w:fill="FFFFFF"/>
              <w:snapToGrid w:val="0"/>
              <w:jc w:val="left"/>
              <w:rPr>
                <w:rFonts w:hint="eastAsia" w:ascii="宋体" w:hAnsi="宋体" w:cs="宋体"/>
                <w:kern w:val="0"/>
                <w:szCs w:val="21"/>
              </w:rPr>
            </w:pPr>
            <w:r>
              <w:rPr>
                <w:rFonts w:hint="eastAsia" w:ascii="宋体" w:hAnsi="宋体" w:cs="宋体"/>
                <w:kern w:val="0"/>
                <w:szCs w:val="21"/>
              </w:rPr>
              <w:drawing>
                <wp:inline distT="0" distB="0" distL="114300" distR="114300">
                  <wp:extent cx="2032635" cy="335280"/>
                  <wp:effectExtent l="0" t="0" r="5715"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032635" cy="335280"/>
                          </a:xfrm>
                          <a:prstGeom prst="rect">
                            <a:avLst/>
                          </a:prstGeom>
                          <a:noFill/>
                          <a:ln>
                            <a:noFill/>
                          </a:ln>
                        </pic:spPr>
                      </pic:pic>
                    </a:graphicData>
                  </a:graphic>
                </wp:inline>
              </w:drawing>
            </w:r>
          </w:p>
          <w:p>
            <w:pPr>
              <w:widowControl/>
              <w:shd w:val="clear" w:color="auto" w:fill="FFFFFF"/>
              <w:snapToGrid w:val="0"/>
              <w:jc w:val="left"/>
              <w:rPr>
                <w:rFonts w:hint="eastAsia" w:ascii="宋体" w:hAnsi="宋体" w:cs="宋体"/>
                <w:kern w:val="0"/>
                <w:szCs w:val="21"/>
              </w:rPr>
            </w:pPr>
            <w:r>
              <w:rPr>
                <w:rFonts w:hint="eastAsia"/>
                <w:szCs w:val="21"/>
              </w:rPr>
              <w:t>根据什么解方程的？那等式的两边应如何变化？</w:t>
            </w:r>
          </w:p>
          <w:p>
            <w:pPr>
              <w:adjustRightInd w:val="0"/>
              <w:snapToGrid w:val="0"/>
              <w:rPr>
                <w:rFonts w:hint="eastAsia" w:ascii="宋体" w:hAnsi="宋体" w:cs="宋体"/>
                <w:kern w:val="0"/>
                <w:szCs w:val="21"/>
              </w:rPr>
            </w:pPr>
          </w:p>
          <w:p>
            <w:pPr>
              <w:widowControl/>
              <w:shd w:val="clear" w:color="auto" w:fill="FFFFFF"/>
              <w:snapToGrid w:val="0"/>
              <w:jc w:val="left"/>
              <w:rPr>
                <w:rFonts w:hint="eastAsia" w:ascii="宋体" w:hAnsi="宋体"/>
                <w:szCs w:val="21"/>
              </w:rPr>
            </w:pPr>
            <w:r>
              <w:rPr>
                <w:rFonts w:hint="eastAsia" w:ascii="宋体" w:hAnsi="宋体" w:cs="宋体"/>
                <w:kern w:val="0"/>
                <w:szCs w:val="21"/>
                <w:lang w:val="en-US" w:eastAsia="zh-CN"/>
              </w:rPr>
              <w:t>2、</w:t>
            </w:r>
            <w:r>
              <w:rPr>
                <w:rFonts w:hint="eastAsia" w:ascii="宋体" w:hAnsi="宋体" w:cs="宋体"/>
                <w:kern w:val="0"/>
                <w:szCs w:val="21"/>
              </w:rPr>
              <w:t>总结：解方程记住根据等式的性质去解。强调要养成自觉检验的习惯。</w:t>
            </w:r>
          </w:p>
        </w:tc>
        <w:tc>
          <w:tcPr>
            <w:tcW w:w="2340" w:type="dxa"/>
            <w:tcBorders>
              <w:top w:val="single" w:color="auto" w:sz="6" w:space="0"/>
              <w:left w:val="single" w:color="auto" w:sz="2" w:space="0"/>
              <w:bottom w:val="single" w:color="auto" w:sz="12" w:space="0"/>
              <w:right w:val="single" w:color="auto" w:sz="6" w:space="0"/>
            </w:tcBorders>
            <w:noWrap w:val="0"/>
            <w:vAlign w:val="top"/>
          </w:tcPr>
          <w:p>
            <w:pPr>
              <w:rPr>
                <w:rFonts w:hint="eastAsia" w:ascii="宋体" w:hAnsi="宋体" w:eastAsia="宋体"/>
                <w:szCs w:val="21"/>
                <w:lang w:eastAsia="zh-CN"/>
              </w:rPr>
            </w:pPr>
            <w:r>
              <w:rPr>
                <w:rFonts w:hint="eastAsia" w:ascii="宋体" w:hAnsi="宋体"/>
                <w:szCs w:val="21"/>
              </w:rPr>
              <w:t>同桌互说答案</w:t>
            </w:r>
            <w:r>
              <w:rPr>
                <w:rFonts w:hint="eastAsia" w:ascii="宋体" w:hAnsi="宋体"/>
                <w:szCs w:val="21"/>
                <w:lang w:eastAsia="zh-CN"/>
              </w:rPr>
              <w:t>。</w:t>
            </w:r>
          </w:p>
          <w:p>
            <w:pPr>
              <w:rPr>
                <w:rFonts w:hint="eastAsia" w:ascii="宋体" w:hAnsi="宋体"/>
                <w:szCs w:val="21"/>
              </w:rPr>
            </w:pPr>
          </w:p>
          <w:p>
            <w:pPr>
              <w:rPr>
                <w:rFonts w:hint="eastAsia" w:ascii="宋体" w:hAnsi="宋体"/>
                <w:szCs w:val="21"/>
              </w:rPr>
            </w:pPr>
          </w:p>
          <w:p>
            <w:pPr>
              <w:adjustRightInd w:val="0"/>
              <w:snapToGrid w:val="0"/>
              <w:ind w:firstLine="630" w:firstLineChars="300"/>
              <w:rPr>
                <w:rFonts w:hint="eastAsia" w:ascii="宋体" w:hAnsi="宋体"/>
                <w:szCs w:val="21"/>
              </w:rPr>
            </w:pPr>
            <w:r>
              <w:rPr>
                <w:rFonts w:hint="eastAsia" w:ascii="宋体" w:hAnsi="宋体"/>
                <w:szCs w:val="21"/>
              </w:rPr>
              <w:t>解方程</w:t>
            </w:r>
          </w:p>
          <w:p>
            <w:pPr>
              <w:adjustRightInd w:val="0"/>
              <w:snapToGrid w:val="0"/>
              <w:rPr>
                <w:rFonts w:hint="eastAsia" w:ascii="宋体" w:hAnsi="宋体"/>
                <w:szCs w:val="21"/>
              </w:rPr>
            </w:pPr>
            <w:r>
              <w:rPr>
                <w:rFonts w:hint="eastAsia" w:ascii="宋体" w:hAnsi="宋体"/>
                <w:szCs w:val="21"/>
              </w:rPr>
              <w:t>方程{</w:t>
            </w:r>
          </w:p>
          <w:p>
            <w:pPr>
              <w:adjustRightInd w:val="0"/>
              <w:snapToGrid w:val="0"/>
              <w:ind w:firstLine="630" w:firstLineChars="300"/>
              <w:rPr>
                <w:rFonts w:hint="eastAsia" w:ascii="宋体" w:hAnsi="宋体"/>
                <w:szCs w:val="21"/>
              </w:rPr>
            </w:pPr>
            <w:r>
              <w:rPr>
                <w:rFonts w:hint="eastAsia" w:ascii="宋体" w:hAnsi="宋体"/>
                <w:szCs w:val="21"/>
              </w:rPr>
              <w:t>列方程解决实际问题</w:t>
            </w:r>
          </w:p>
          <w:p>
            <w:pPr>
              <w:widowControl/>
              <w:shd w:val="clear" w:color="auto" w:fill="FFFFFF"/>
              <w:adjustRightInd w:val="0"/>
              <w:snapToGrid w:val="0"/>
              <w:jc w:val="left"/>
              <w:rPr>
                <w:rFonts w:hint="eastAsia" w:ascii="宋体" w:hAnsi="宋体" w:cs="宋体"/>
                <w:kern w:val="0"/>
                <w:szCs w:val="21"/>
              </w:rPr>
            </w:pPr>
          </w:p>
          <w:p>
            <w:pPr>
              <w:widowControl/>
              <w:shd w:val="clear" w:color="auto" w:fill="FFFFFF"/>
              <w:adjustRightInd w:val="0"/>
              <w:snapToGrid w:val="0"/>
              <w:jc w:val="left"/>
              <w:rPr>
                <w:rFonts w:hint="eastAsia" w:ascii="宋体" w:hAnsi="宋体" w:eastAsia="宋体" w:cs="宋体"/>
                <w:kern w:val="0"/>
                <w:szCs w:val="21"/>
                <w:lang w:eastAsia="zh-CN"/>
              </w:rPr>
            </w:pPr>
            <w:r>
              <w:rPr>
                <w:rFonts w:hint="eastAsia" w:ascii="宋体" w:hAnsi="宋体" w:cs="宋体"/>
                <w:kern w:val="0"/>
                <w:szCs w:val="21"/>
              </w:rPr>
              <w:t>同桌互说</w:t>
            </w:r>
            <w:r>
              <w:rPr>
                <w:rFonts w:hint="eastAsia" w:ascii="宋体" w:hAnsi="宋体" w:cs="宋体"/>
                <w:kern w:val="0"/>
                <w:szCs w:val="21"/>
                <w:lang w:eastAsia="zh-CN"/>
              </w:rPr>
              <w:t>。</w:t>
            </w:r>
          </w:p>
          <w:p>
            <w:pPr>
              <w:adjustRightInd w:val="0"/>
              <w:snapToGrid w:val="0"/>
              <w:rPr>
                <w:rFonts w:hint="eastAsia" w:ascii="宋体" w:hAnsi="宋体" w:cs="Tahoma"/>
                <w:kern w:val="0"/>
                <w:szCs w:val="21"/>
              </w:rPr>
            </w:pPr>
          </w:p>
          <w:p>
            <w:pPr>
              <w:adjustRightInd w:val="0"/>
              <w:snapToGrid w:val="0"/>
              <w:rPr>
                <w:rFonts w:hint="eastAsia" w:ascii="宋体" w:hAnsi="宋体" w:cs="Tahoma"/>
                <w:kern w:val="0"/>
                <w:szCs w:val="21"/>
              </w:rPr>
            </w:pPr>
          </w:p>
          <w:p>
            <w:pPr>
              <w:adjustRightInd w:val="0"/>
              <w:snapToGrid w:val="0"/>
              <w:rPr>
                <w:rFonts w:hint="eastAsia" w:ascii="宋体" w:hAnsi="宋体" w:cs="Tahoma"/>
                <w:kern w:val="0"/>
                <w:szCs w:val="21"/>
              </w:rPr>
            </w:pPr>
          </w:p>
          <w:p>
            <w:pPr>
              <w:adjustRightInd w:val="0"/>
              <w:snapToGrid w:val="0"/>
              <w:rPr>
                <w:rFonts w:hint="eastAsia" w:ascii="宋体" w:hAnsi="宋体" w:cs="Tahoma"/>
                <w:kern w:val="0"/>
                <w:szCs w:val="21"/>
              </w:rPr>
            </w:pPr>
          </w:p>
          <w:p>
            <w:pPr>
              <w:adjustRightInd w:val="0"/>
              <w:snapToGrid w:val="0"/>
              <w:rPr>
                <w:rFonts w:hint="eastAsia" w:ascii="宋体" w:hAnsi="宋体" w:cs="Tahoma"/>
                <w:kern w:val="0"/>
                <w:szCs w:val="21"/>
              </w:rPr>
            </w:pPr>
          </w:p>
          <w:p>
            <w:pPr>
              <w:adjustRightInd w:val="0"/>
              <w:snapToGrid w:val="0"/>
              <w:rPr>
                <w:rFonts w:hint="eastAsia" w:ascii="宋体" w:hAnsi="宋体" w:cs="Tahoma"/>
                <w:kern w:val="0"/>
                <w:szCs w:val="21"/>
              </w:rPr>
            </w:pPr>
          </w:p>
          <w:p>
            <w:pPr>
              <w:widowControl/>
              <w:shd w:val="clear" w:color="auto" w:fill="FFFFFF"/>
              <w:snapToGrid w:val="0"/>
              <w:jc w:val="left"/>
              <w:rPr>
                <w:rFonts w:hint="eastAsia" w:ascii="宋体" w:hAnsi="宋体" w:eastAsia="宋体" w:cs="Tahoma"/>
                <w:kern w:val="0"/>
                <w:szCs w:val="21"/>
                <w:lang w:val="en-US" w:eastAsia="zh-CN"/>
              </w:rPr>
            </w:pPr>
            <w:r>
              <w:rPr>
                <w:rFonts w:hint="eastAsia" w:ascii="宋体" w:hAnsi="宋体" w:cs="Tahoma"/>
                <w:kern w:val="0"/>
                <w:szCs w:val="21"/>
                <w:lang w:val="en-US" w:eastAsia="zh-CN"/>
              </w:rPr>
              <w:t>独立思考，说一说可以解方程。</w:t>
            </w:r>
            <w:r>
              <w:rPr>
                <w:rFonts w:hint="eastAsia"/>
                <w:szCs w:val="21"/>
              </w:rPr>
              <w:t>同桌交流讨论</w:t>
            </w:r>
            <w:r>
              <w:rPr>
                <w:rFonts w:hint="eastAsia"/>
                <w:szCs w:val="21"/>
                <w:lang w:eastAsia="zh-CN"/>
              </w:rPr>
              <w:t>。</w:t>
            </w:r>
          </w:p>
          <w:p>
            <w:pPr>
              <w:adjustRightInd w:val="0"/>
              <w:snapToGrid w:val="0"/>
              <w:rPr>
                <w:rFonts w:hint="eastAsia" w:ascii="宋体" w:hAnsi="宋体" w:cs="Tahoma"/>
                <w:kern w:val="0"/>
                <w:szCs w:val="21"/>
              </w:rPr>
            </w:pPr>
          </w:p>
        </w:tc>
        <w:tc>
          <w:tcPr>
            <w:tcW w:w="2160" w:type="dxa"/>
            <w:gridSpan w:val="2"/>
            <w:tcBorders>
              <w:top w:val="single" w:color="auto" w:sz="6" w:space="0"/>
              <w:left w:val="single" w:color="auto" w:sz="6" w:space="0"/>
              <w:bottom w:val="single" w:color="auto" w:sz="12" w:space="0"/>
              <w:right w:val="single" w:color="auto" w:sz="12" w:space="0"/>
            </w:tcBorders>
            <w:noWrap w:val="0"/>
            <w:vAlign w:val="top"/>
          </w:tcPr>
          <w:p>
            <w:pPr>
              <w:rPr>
                <w:rFonts w:hint="default" w:eastAsia="宋体"/>
                <w:szCs w:val="21"/>
                <w:lang w:val="en-US" w:eastAsia="zh-CN"/>
              </w:rPr>
            </w:pPr>
            <w:r>
              <w:rPr>
                <w:rFonts w:hint="eastAsia"/>
                <w:szCs w:val="21"/>
                <w:lang w:val="en-US" w:eastAsia="zh-CN"/>
              </w:rPr>
              <w:t>指名交流。</w:t>
            </w:r>
          </w:p>
          <w:p>
            <w:pPr>
              <w:rPr>
                <w:rFonts w:hint="eastAsia"/>
                <w:szCs w:val="21"/>
              </w:rPr>
            </w:pPr>
          </w:p>
          <w:p>
            <w:pPr>
              <w:rPr>
                <w:rFonts w:hint="eastAsia"/>
                <w:szCs w:val="21"/>
              </w:rPr>
            </w:pPr>
            <w:r>
              <w:rPr>
                <w:rFonts w:hint="eastAsia"/>
                <w:szCs w:val="21"/>
              </w:rPr>
              <w:t>钢笔=圆珠笔×4+3</w:t>
            </w:r>
          </w:p>
          <w:p>
            <w:pPr>
              <w:rPr>
                <w:rFonts w:hint="eastAsia"/>
                <w:szCs w:val="21"/>
              </w:rPr>
            </w:pPr>
            <w:r>
              <w:rPr>
                <w:rFonts w:hint="eastAsia"/>
                <w:szCs w:val="21"/>
              </w:rPr>
              <w:t>4x+3</w:t>
            </w:r>
          </w:p>
          <w:p>
            <w:pPr>
              <w:rPr>
                <w:rFonts w:hint="eastAsia"/>
                <w:szCs w:val="21"/>
              </w:rPr>
            </w:pPr>
          </w:p>
          <w:p>
            <w:pPr>
              <w:rPr>
                <w:rFonts w:hint="eastAsia"/>
                <w:szCs w:val="21"/>
              </w:rPr>
            </w:pPr>
            <w:r>
              <w:rPr>
                <w:rFonts w:hint="eastAsia"/>
                <w:szCs w:val="21"/>
              </w:rPr>
              <w:t>追问：</w:t>
            </w:r>
          </w:p>
          <w:p>
            <w:pPr>
              <w:rPr>
                <w:rFonts w:hint="eastAsia" w:eastAsia="宋体"/>
                <w:szCs w:val="21"/>
                <w:lang w:eastAsia="zh-CN"/>
              </w:rPr>
            </w:pPr>
            <w:r>
              <w:rPr>
                <w:rFonts w:hint="eastAsia" w:ascii="宋体" w:hAnsi="宋体"/>
                <w:szCs w:val="21"/>
              </w:rPr>
              <w:t>解较复杂的方程其中哪个环节你觉得比较重要？</w:t>
            </w:r>
            <w:r>
              <w:rPr>
                <w:rFonts w:hint="eastAsia" w:ascii="宋体" w:hAnsi="宋体"/>
                <w:szCs w:val="21"/>
                <w:lang w:eastAsia="zh-CN"/>
              </w:rPr>
              <w:t>（</w:t>
            </w:r>
            <w:r>
              <w:rPr>
                <w:rFonts w:hint="eastAsia" w:ascii="宋体" w:hAnsi="宋体"/>
                <w:szCs w:val="21"/>
                <w:lang w:val="en-US" w:eastAsia="zh-CN"/>
              </w:rPr>
              <w:t>数量关系</w:t>
            </w:r>
            <w:r>
              <w:rPr>
                <w:rFonts w:hint="eastAsia" w:ascii="宋体" w:hAnsi="宋体"/>
                <w:szCs w:val="21"/>
                <w:lang w:eastAsia="zh-CN"/>
              </w:rPr>
              <w:t>）</w:t>
            </w:r>
          </w:p>
          <w:p>
            <w:pPr>
              <w:rPr>
                <w:rFonts w:hint="eastAsia"/>
                <w:szCs w:val="21"/>
              </w:rPr>
            </w:pPr>
          </w:p>
          <w:p>
            <w:pPr>
              <w:rPr>
                <w:rFonts w:hint="eastAsia"/>
                <w:szCs w:val="21"/>
              </w:rPr>
            </w:pPr>
          </w:p>
          <w:p>
            <w:pPr>
              <w:rPr>
                <w:rFonts w:hint="eastAsia"/>
                <w:szCs w:val="21"/>
              </w:rPr>
            </w:pPr>
          </w:p>
          <w:p>
            <w:pPr>
              <w:rPr>
                <w:rFonts w:hint="eastAsia"/>
                <w:szCs w:val="21"/>
              </w:rPr>
            </w:pPr>
          </w:p>
          <w:p>
            <w:pPr>
              <w:widowControl/>
              <w:shd w:val="clear" w:color="auto" w:fill="FFFFFF"/>
              <w:snapToGrid w:val="0"/>
              <w:jc w:val="left"/>
              <w:rPr>
                <w:rFonts w:hint="eastAsia" w:ascii="宋体" w:hAnsi="宋体" w:cs="宋体"/>
                <w:kern w:val="0"/>
                <w:szCs w:val="21"/>
              </w:rPr>
            </w:pPr>
            <w:r>
              <w:rPr>
                <w:rFonts w:hint="eastAsia" w:ascii="宋体" w:hAnsi="宋体" w:cs="宋体"/>
                <w:kern w:val="0"/>
                <w:szCs w:val="21"/>
              </w:rPr>
              <w:t>追问：以后遇到像这样的方程一般可以怎样解？遇到没有见过的方程怎么办？</w:t>
            </w:r>
          </w:p>
          <w:p>
            <w:pPr>
              <w:rPr>
                <w:rFonts w:hint="eastAsia"/>
                <w:szCs w:val="21"/>
              </w:rPr>
            </w:pPr>
          </w:p>
        </w:tc>
      </w:tr>
    </w:tbl>
    <w:p>
      <w:pPr>
        <w:tabs>
          <w:tab w:val="left" w:pos="660"/>
        </w:tabs>
        <w:rPr>
          <w:rFonts w:hint="eastAsia"/>
          <w:sz w:val="24"/>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060"/>
        <w:gridCol w:w="270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jc w:val="center"/>
              <w:rPr>
                <w:rFonts w:hint="eastAsia"/>
                <w:sz w:val="24"/>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58" w:hRule="atLeast"/>
        </w:trPr>
        <w:tc>
          <w:tcPr>
            <w:tcW w:w="828" w:type="dxa"/>
            <w:tcBorders>
              <w:bottom w:val="single" w:color="auto" w:sz="12" w:space="0"/>
              <w:right w:val="single" w:color="auto" w:sz="2" w:space="0"/>
            </w:tcBorders>
            <w:noWrap w:val="0"/>
            <w:vAlign w:val="top"/>
          </w:tcPr>
          <w:p>
            <w:pPr>
              <w:tabs>
                <w:tab w:val="left" w:pos="660"/>
              </w:tabs>
              <w:rPr>
                <w:rFonts w:hint="eastAsia"/>
                <w:sz w:val="24"/>
              </w:rPr>
            </w:pPr>
          </w:p>
          <w:p>
            <w:pPr>
              <w:tabs>
                <w:tab w:val="left" w:pos="660"/>
              </w:tabs>
              <w:rPr>
                <w:rFonts w:hint="eastAsia"/>
                <w:sz w:val="24"/>
              </w:rPr>
            </w:pPr>
          </w:p>
        </w:tc>
        <w:tc>
          <w:tcPr>
            <w:tcW w:w="1260" w:type="dxa"/>
            <w:tcBorders>
              <w:left w:val="single" w:color="auto" w:sz="2" w:space="0"/>
              <w:bottom w:val="single" w:color="auto" w:sz="12" w:space="0"/>
              <w:right w:val="single" w:color="auto" w:sz="2" w:space="0"/>
            </w:tcBorders>
            <w:noWrap w:val="0"/>
            <w:vAlign w:val="top"/>
          </w:tcPr>
          <w:p>
            <w:pPr>
              <w:tabs>
                <w:tab w:val="left" w:pos="660"/>
              </w:tabs>
              <w:rPr>
                <w:rFonts w:hint="eastAsia" w:ascii="宋体" w:hAnsi="宋体" w:cs="宋体"/>
                <w:kern w:val="0"/>
                <w:szCs w:val="21"/>
              </w:rPr>
            </w:pPr>
            <w:r>
              <w:rPr>
                <w:rFonts w:hint="eastAsia" w:ascii="宋体" w:hAnsi="宋体" w:cs="宋体"/>
                <w:kern w:val="0"/>
                <w:szCs w:val="21"/>
              </w:rPr>
              <w:t>活动二：提炼列方程解决相关实际问题的思考过程和特点</w:t>
            </w: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r>
              <w:rPr>
                <w:rFonts w:hint="eastAsia" w:ascii="宋体" w:hAnsi="宋体" w:cs="宋体"/>
                <w:kern w:val="0"/>
                <w:szCs w:val="21"/>
              </w:rPr>
              <w:t>活动三：等量变化的专题练习</w:t>
            </w: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p>
          <w:p>
            <w:pPr>
              <w:tabs>
                <w:tab w:val="left" w:pos="660"/>
              </w:tabs>
              <w:rPr>
                <w:rFonts w:hint="eastAsia" w:ascii="宋体" w:hAnsi="宋体" w:cs="宋体"/>
                <w:kern w:val="0"/>
                <w:szCs w:val="21"/>
              </w:rPr>
            </w:pPr>
            <w:r>
              <w:rPr>
                <w:rFonts w:hint="eastAsia" w:ascii="宋体" w:hAnsi="宋体" w:cs="宋体"/>
                <w:kern w:val="0"/>
                <w:szCs w:val="21"/>
              </w:rPr>
              <w:t>活动四：质疑问难</w:t>
            </w:r>
          </w:p>
          <w:p>
            <w:pPr>
              <w:tabs>
                <w:tab w:val="left" w:pos="660"/>
              </w:tabs>
              <w:rPr>
                <w:rFonts w:hint="eastAsia" w:ascii="宋体" w:hAnsi="宋体" w:cs="宋体"/>
                <w:kern w:val="0"/>
                <w:szCs w:val="21"/>
              </w:rPr>
            </w:pPr>
          </w:p>
          <w:p>
            <w:pPr>
              <w:tabs>
                <w:tab w:val="left" w:pos="660"/>
              </w:tabs>
              <w:rPr>
                <w:rFonts w:hint="eastAsia"/>
                <w:szCs w:val="21"/>
              </w:rPr>
            </w:pPr>
          </w:p>
        </w:tc>
        <w:tc>
          <w:tcPr>
            <w:tcW w:w="3060" w:type="dxa"/>
            <w:tcBorders>
              <w:left w:val="single" w:color="auto" w:sz="2" w:space="0"/>
              <w:bottom w:val="single" w:color="auto" w:sz="12" w:space="0"/>
              <w:right w:val="single" w:color="auto" w:sz="2" w:space="0"/>
            </w:tcBorders>
            <w:noWrap w:val="0"/>
            <w:vAlign w:val="top"/>
          </w:tcPr>
          <w:p>
            <w:pPr>
              <w:numPr>
                <w:ilvl w:val="0"/>
                <w:numId w:val="0"/>
              </w:numPr>
              <w:adjustRightInd w:val="0"/>
              <w:snapToGrid w:val="0"/>
              <w:ind w:leftChars="0"/>
              <w:rPr>
                <w:rFonts w:hint="eastAsia" w:ascii="宋体" w:hAnsi="宋体" w:cs="Arial"/>
                <w:kern w:val="0"/>
                <w:szCs w:val="21"/>
              </w:rPr>
            </w:pPr>
            <w:r>
              <w:rPr>
                <w:rFonts w:hint="eastAsia" w:ascii="宋体" w:hAnsi="宋体" w:cs="Arial"/>
                <w:kern w:val="0"/>
                <w:szCs w:val="21"/>
                <w:lang w:val="en-US" w:eastAsia="zh-CN"/>
              </w:rPr>
              <w:t>3、出示</w:t>
            </w:r>
            <w:r>
              <w:rPr>
                <w:rFonts w:ascii="宋体" w:hAnsi="宋体" w:cs="Arial"/>
                <w:kern w:val="0"/>
                <w:szCs w:val="21"/>
              </w:rPr>
              <w:t>练习</w:t>
            </w:r>
            <w:r>
              <w:rPr>
                <w:rFonts w:hint="eastAsia" w:ascii="宋体" w:hAnsi="宋体" w:cs="Arial"/>
                <w:kern w:val="0"/>
                <w:szCs w:val="21"/>
              </w:rPr>
              <w:t>二</w:t>
            </w:r>
            <w:r>
              <w:rPr>
                <w:rFonts w:ascii="宋体" w:hAnsi="宋体" w:cs="Arial"/>
                <w:kern w:val="0"/>
                <w:szCs w:val="21"/>
              </w:rPr>
              <w:t>第</w:t>
            </w:r>
            <w:r>
              <w:rPr>
                <w:rFonts w:hint="eastAsia" w:ascii="宋体" w:hAnsi="宋体" w:cs="Arial"/>
                <w:kern w:val="0"/>
                <w:szCs w:val="21"/>
              </w:rPr>
              <w:t>10</w:t>
            </w:r>
            <w:r>
              <w:rPr>
                <w:rFonts w:ascii="宋体" w:hAnsi="宋体" w:cs="Arial"/>
                <w:kern w:val="0"/>
                <w:szCs w:val="21"/>
              </w:rPr>
              <w:t>题</w:t>
            </w:r>
          </w:p>
          <w:p>
            <w:pPr>
              <w:rPr>
                <w:rFonts w:hint="eastAsia"/>
                <w:szCs w:val="21"/>
              </w:rPr>
            </w:pPr>
            <w:r>
              <w:rPr>
                <w:rFonts w:hint="eastAsia"/>
                <w:szCs w:val="21"/>
              </w:rPr>
              <w:t>看图找等量关系</w:t>
            </w:r>
          </w:p>
          <w:p>
            <w:pPr>
              <w:adjustRightInd w:val="0"/>
              <w:snapToGrid w:val="0"/>
              <w:rPr>
                <w:rFonts w:hint="eastAsia" w:ascii="宋体" w:hAnsi="宋体" w:cs="宋体"/>
                <w:kern w:val="0"/>
                <w:szCs w:val="21"/>
              </w:rPr>
            </w:pPr>
            <w:r>
              <w:rPr>
                <w:szCs w:val="21"/>
              </w:rPr>
              <w:drawing>
                <wp:anchor distT="0" distB="0" distL="114300" distR="114300" simplePos="0" relativeHeight="251663360" behindDoc="0" locked="0" layoutInCell="1" allowOverlap="1">
                  <wp:simplePos x="0" y="0"/>
                  <wp:positionH relativeFrom="column">
                    <wp:posOffset>-68580</wp:posOffset>
                  </wp:positionH>
                  <wp:positionV relativeFrom="paragraph">
                    <wp:posOffset>81280</wp:posOffset>
                  </wp:positionV>
                  <wp:extent cx="1941830" cy="615315"/>
                  <wp:effectExtent l="0" t="0" r="1270" b="1333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a:off x="0" y="0"/>
                            <a:ext cx="1941830" cy="615315"/>
                          </a:xfrm>
                          <a:prstGeom prst="rect">
                            <a:avLst/>
                          </a:prstGeom>
                          <a:noFill/>
                          <a:ln>
                            <a:noFill/>
                          </a:ln>
                        </pic:spPr>
                      </pic:pic>
                    </a:graphicData>
                  </a:graphic>
                </wp:anchor>
              </w:drawing>
            </w:r>
          </w:p>
          <w:p>
            <w:pPr>
              <w:adjustRightInd w:val="0"/>
              <w:snapToGrid w:val="0"/>
              <w:rPr>
                <w:rFonts w:hint="eastAsia" w:ascii="宋体" w:hAnsi="宋体" w:cs="宋体"/>
                <w:kern w:val="0"/>
                <w:szCs w:val="21"/>
              </w:rPr>
            </w:pPr>
          </w:p>
          <w:p>
            <w:pPr>
              <w:adjustRightInd w:val="0"/>
              <w:snapToGrid w:val="0"/>
              <w:rPr>
                <w:rFonts w:hint="eastAsia" w:ascii="宋体" w:hAnsi="宋体" w:cs="宋体"/>
                <w:kern w:val="0"/>
                <w:szCs w:val="21"/>
              </w:rPr>
            </w:pPr>
          </w:p>
          <w:p>
            <w:pPr>
              <w:adjustRightInd w:val="0"/>
              <w:snapToGrid w:val="0"/>
              <w:rPr>
                <w:rFonts w:hint="eastAsia" w:ascii="宋体" w:hAnsi="宋体"/>
                <w:szCs w:val="21"/>
              </w:rPr>
            </w:pPr>
          </w:p>
          <w:p>
            <w:pPr>
              <w:adjustRightInd w:val="0"/>
              <w:snapToGrid w:val="0"/>
              <w:rPr>
                <w:rFonts w:hint="eastAsia" w:ascii="宋体" w:hAnsi="宋体"/>
                <w:szCs w:val="21"/>
              </w:rPr>
            </w:pPr>
          </w:p>
          <w:p>
            <w:pPr>
              <w:adjustRightInd w:val="0"/>
              <w:snapToGrid w:val="0"/>
              <w:rPr>
                <w:rFonts w:hint="eastAsia" w:ascii="宋体" w:hAnsi="宋体"/>
                <w:szCs w:val="21"/>
              </w:rPr>
            </w:pPr>
            <w:r>
              <w:rPr>
                <w:rFonts w:hint="eastAsia" w:ascii="宋体" w:hAnsi="宋体"/>
                <w:szCs w:val="21"/>
                <w:lang w:val="en-US" w:eastAsia="zh-CN"/>
              </w:rPr>
              <w:t>4</w:t>
            </w:r>
            <w:r>
              <w:rPr>
                <w:rFonts w:hint="eastAsia" w:ascii="宋体" w:hAnsi="宋体"/>
                <w:szCs w:val="21"/>
              </w:rPr>
              <w:t>、练习二第11 、12、13题</w:t>
            </w:r>
          </w:p>
          <w:p>
            <w:pPr>
              <w:shd w:val="clear" w:color="auto" w:fill="FFFFFF"/>
              <w:adjustRightInd w:val="0"/>
              <w:snapToGrid w:val="0"/>
              <w:rPr>
                <w:rFonts w:ascii="宋体" w:hAnsi="宋体" w:cs="宋体"/>
                <w:kern w:val="0"/>
                <w:szCs w:val="21"/>
              </w:rPr>
            </w:pPr>
            <w:r>
              <w:rPr>
                <w:rFonts w:hint="eastAsia" w:ascii="宋体" w:hAnsi="宋体"/>
                <w:szCs w:val="21"/>
              </w:rPr>
              <w:t>提示：在写设句时，</w:t>
            </w:r>
            <w:r>
              <w:rPr>
                <w:rFonts w:hint="eastAsia" w:ascii="宋体" w:hAnsi="宋体" w:cs="宋体"/>
                <w:kern w:val="0"/>
                <w:szCs w:val="21"/>
              </w:rPr>
              <w:t>用不同的字母分别表示小瓶的容量和大瓶的单价。</w:t>
            </w:r>
          </w:p>
          <w:p>
            <w:pPr>
              <w:rPr>
                <w:rFonts w:hint="eastAsia"/>
                <w:szCs w:val="21"/>
              </w:rPr>
            </w:pPr>
            <w:r>
              <w:rPr>
                <w:rFonts w:hint="eastAsia" w:ascii="宋体" w:hAnsi="宋体"/>
                <w:szCs w:val="21"/>
              </w:rPr>
              <w:t>指出：题目中有求两个未知量的，一定要找准与之相关的等量关系，不要相互混淆。</w:t>
            </w:r>
          </w:p>
          <w:p>
            <w:pPr>
              <w:widowControl/>
              <w:wordWrap w:val="0"/>
              <w:jc w:val="left"/>
              <w:rPr>
                <w:rFonts w:hint="eastAsia"/>
                <w:szCs w:val="21"/>
              </w:rPr>
            </w:pPr>
            <w:r>
              <w:rPr>
                <w:szCs w:val="21"/>
              </w:rPr>
              <w:drawing>
                <wp:anchor distT="0" distB="0" distL="114300" distR="114300" simplePos="0" relativeHeight="251664384" behindDoc="0" locked="0" layoutInCell="1" allowOverlap="1">
                  <wp:simplePos x="0" y="0"/>
                  <wp:positionH relativeFrom="column">
                    <wp:posOffset>-68580</wp:posOffset>
                  </wp:positionH>
                  <wp:positionV relativeFrom="paragraph">
                    <wp:posOffset>377190</wp:posOffset>
                  </wp:positionV>
                  <wp:extent cx="1941830" cy="880110"/>
                  <wp:effectExtent l="0" t="0" r="1270" b="1524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a:stretch>
                            <a:fillRect/>
                          </a:stretch>
                        </pic:blipFill>
                        <pic:spPr>
                          <a:xfrm>
                            <a:off x="0" y="0"/>
                            <a:ext cx="1941830" cy="880110"/>
                          </a:xfrm>
                          <a:prstGeom prst="rect">
                            <a:avLst/>
                          </a:prstGeom>
                          <a:noFill/>
                          <a:ln>
                            <a:noFill/>
                          </a:ln>
                        </pic:spPr>
                      </pic:pic>
                    </a:graphicData>
                  </a:graphic>
                </wp:anchor>
              </w:drawing>
            </w:r>
            <w:r>
              <w:rPr>
                <w:rFonts w:hint="eastAsia"/>
                <w:szCs w:val="21"/>
                <w:lang w:val="en-US" w:eastAsia="zh-CN"/>
              </w:rPr>
              <w:t>5</w:t>
            </w:r>
            <w:r>
              <w:rPr>
                <w:rFonts w:hint="eastAsia"/>
                <w:szCs w:val="21"/>
              </w:rPr>
              <w:t>、练习二第14题</w:t>
            </w:r>
          </w:p>
          <w:p>
            <w:pPr>
              <w:widowControl/>
              <w:wordWrap w:val="0"/>
              <w:jc w:val="left"/>
              <w:rPr>
                <w:rFonts w:hint="eastAsia"/>
                <w:szCs w:val="21"/>
              </w:rPr>
            </w:pPr>
          </w:p>
          <w:p>
            <w:pPr>
              <w:widowControl/>
              <w:wordWrap w:val="0"/>
              <w:jc w:val="left"/>
              <w:rPr>
                <w:rFonts w:hint="eastAsia"/>
                <w:szCs w:val="21"/>
              </w:rPr>
            </w:pPr>
          </w:p>
          <w:p>
            <w:pPr>
              <w:widowControl/>
              <w:wordWrap w:val="0"/>
              <w:jc w:val="left"/>
              <w:rPr>
                <w:rFonts w:hint="eastAsia"/>
                <w:szCs w:val="21"/>
              </w:rPr>
            </w:pPr>
          </w:p>
          <w:p>
            <w:pPr>
              <w:widowControl/>
              <w:wordWrap w:val="0"/>
              <w:jc w:val="left"/>
              <w:rPr>
                <w:rFonts w:hint="eastAsia"/>
                <w:szCs w:val="21"/>
              </w:rPr>
            </w:pPr>
          </w:p>
          <w:p>
            <w:pPr>
              <w:widowControl/>
              <w:wordWrap w:val="0"/>
              <w:jc w:val="left"/>
              <w:rPr>
                <w:rFonts w:hint="eastAsia"/>
                <w:szCs w:val="21"/>
              </w:rPr>
            </w:pPr>
          </w:p>
          <w:p>
            <w:pPr>
              <w:widowControl/>
              <w:wordWrap w:val="0"/>
              <w:jc w:val="left"/>
              <w:rPr>
                <w:rFonts w:hint="eastAsia"/>
                <w:szCs w:val="21"/>
              </w:rPr>
            </w:pPr>
          </w:p>
          <w:p>
            <w:pPr>
              <w:widowControl/>
              <w:wordWrap w:val="0"/>
              <w:jc w:val="left"/>
              <w:rPr>
                <w:rFonts w:hint="eastAsia"/>
                <w:szCs w:val="21"/>
              </w:rPr>
            </w:pPr>
            <w:r>
              <w:rPr>
                <w:rFonts w:hint="eastAsia"/>
                <w:szCs w:val="21"/>
                <w:lang w:val="en-US" w:eastAsia="zh-CN"/>
              </w:rPr>
              <w:t>6</w:t>
            </w:r>
            <w:r>
              <w:rPr>
                <w:rFonts w:hint="eastAsia"/>
                <w:szCs w:val="21"/>
              </w:rPr>
              <w:t>、练习二第15题</w:t>
            </w:r>
          </w:p>
          <w:p>
            <w:pPr>
              <w:widowControl/>
              <w:wordWrap w:val="0"/>
              <w:jc w:val="left"/>
              <w:rPr>
                <w:rFonts w:hint="eastAsia"/>
                <w:szCs w:val="21"/>
              </w:rPr>
            </w:pPr>
            <w:r>
              <w:rPr>
                <w:rFonts w:hint="eastAsia"/>
                <w:szCs w:val="21"/>
              </w:rPr>
              <w:drawing>
                <wp:inline distT="0" distB="0" distL="114300" distR="114300">
                  <wp:extent cx="1809115" cy="845820"/>
                  <wp:effectExtent l="0" t="0" r="635" b="1143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a:stretch>
                            <a:fillRect/>
                          </a:stretch>
                        </pic:blipFill>
                        <pic:spPr>
                          <a:xfrm>
                            <a:off x="0" y="0"/>
                            <a:ext cx="1809115" cy="845820"/>
                          </a:xfrm>
                          <a:prstGeom prst="rect">
                            <a:avLst/>
                          </a:prstGeom>
                          <a:noFill/>
                          <a:ln>
                            <a:noFill/>
                          </a:ln>
                        </pic:spPr>
                      </pic:pic>
                    </a:graphicData>
                  </a:graphic>
                </wp:inline>
              </w:drawing>
            </w:r>
          </w:p>
          <w:p>
            <w:pPr>
              <w:widowControl/>
              <w:wordWrap w:val="0"/>
              <w:jc w:val="left"/>
              <w:rPr>
                <w:rFonts w:hint="eastAsia"/>
                <w:szCs w:val="21"/>
              </w:rPr>
            </w:pPr>
            <w:r>
              <w:rPr>
                <w:rFonts w:hint="eastAsia" w:ascii="宋体" w:hAnsi="宋体"/>
                <w:szCs w:val="21"/>
                <w:lang w:val="en-US" w:eastAsia="zh-CN"/>
              </w:rPr>
              <w:t>7、小结：</w:t>
            </w:r>
            <w:r>
              <w:rPr>
                <w:rFonts w:hint="eastAsia" w:ascii="宋体" w:hAnsi="宋体"/>
                <w:szCs w:val="21"/>
              </w:rPr>
              <w:t>这节课学习了哪些知识？有什么相同的特征？</w:t>
            </w:r>
          </w:p>
        </w:tc>
        <w:tc>
          <w:tcPr>
            <w:tcW w:w="2700" w:type="dxa"/>
            <w:tcBorders>
              <w:left w:val="single" w:color="auto" w:sz="2" w:space="0"/>
              <w:bottom w:val="single" w:color="auto" w:sz="12" w:space="0"/>
            </w:tcBorders>
            <w:noWrap w:val="0"/>
            <w:vAlign w:val="top"/>
          </w:tcPr>
          <w:p>
            <w:pPr>
              <w:adjustRightInd w:val="0"/>
              <w:snapToGrid w:val="0"/>
              <w:rPr>
                <w:rFonts w:hint="eastAsia" w:ascii="宋体" w:hAnsi="宋体" w:cs="宋体"/>
                <w:kern w:val="0"/>
                <w:szCs w:val="21"/>
              </w:rPr>
            </w:pPr>
          </w:p>
          <w:p>
            <w:pPr>
              <w:adjustRightInd w:val="0"/>
              <w:snapToGrid w:val="0"/>
              <w:rPr>
                <w:rFonts w:hint="eastAsia" w:ascii="宋体" w:hAnsi="宋体" w:eastAsia="宋体"/>
                <w:szCs w:val="21"/>
                <w:lang w:eastAsia="zh-CN"/>
              </w:rPr>
            </w:pPr>
            <w:r>
              <w:rPr>
                <w:rFonts w:hint="eastAsia" w:ascii="宋体" w:hAnsi="宋体" w:cs="宋体"/>
                <w:kern w:val="0"/>
                <w:szCs w:val="21"/>
              </w:rPr>
              <w:t>学生思考等量关系，同桌交流，独立尝试完成</w:t>
            </w:r>
            <w:r>
              <w:rPr>
                <w:rFonts w:hint="eastAsia" w:ascii="宋体" w:hAnsi="宋体" w:cs="宋体"/>
                <w:kern w:val="0"/>
                <w:szCs w:val="21"/>
                <w:lang w:eastAsia="zh-CN"/>
              </w:rPr>
              <w:t>。</w:t>
            </w:r>
          </w:p>
          <w:p>
            <w:pPr>
              <w:adjustRightInd w:val="0"/>
              <w:snapToGrid w:val="0"/>
              <w:rPr>
                <w:rFonts w:hint="eastAsia" w:ascii="宋体" w:hAnsi="宋体"/>
                <w:szCs w:val="21"/>
              </w:rPr>
            </w:pPr>
            <w:r>
              <w:rPr>
                <w:rFonts w:hint="eastAsia" w:ascii="宋体" w:hAnsi="宋体"/>
                <w:szCs w:val="21"/>
              </w:rPr>
              <w:t>生独立思考后在小组内交流，指名口答</w:t>
            </w:r>
          </w:p>
          <w:p>
            <w:pPr>
              <w:widowControl/>
              <w:adjustRightInd w:val="0"/>
              <w:snapToGrid w:val="0"/>
              <w:jc w:val="left"/>
              <w:rPr>
                <w:rFonts w:hint="eastAsia" w:ascii="宋体" w:hAnsi="宋体"/>
                <w:szCs w:val="21"/>
              </w:rPr>
            </w:pPr>
          </w:p>
          <w:p>
            <w:pPr>
              <w:widowControl/>
              <w:adjustRightInd w:val="0"/>
              <w:snapToGrid w:val="0"/>
              <w:jc w:val="left"/>
              <w:rPr>
                <w:rFonts w:hint="eastAsia" w:ascii="宋体" w:hAnsi="宋体"/>
                <w:szCs w:val="21"/>
              </w:rPr>
            </w:pPr>
          </w:p>
          <w:p>
            <w:pPr>
              <w:widowControl/>
              <w:adjustRightInd w:val="0"/>
              <w:snapToGrid w:val="0"/>
              <w:jc w:val="left"/>
              <w:rPr>
                <w:rFonts w:hint="eastAsia" w:ascii="宋体" w:hAnsi="宋体"/>
                <w:szCs w:val="21"/>
              </w:rPr>
            </w:pPr>
          </w:p>
          <w:p>
            <w:pPr>
              <w:widowControl/>
              <w:adjustRightInd w:val="0"/>
              <w:snapToGrid w:val="0"/>
              <w:jc w:val="left"/>
              <w:rPr>
                <w:rFonts w:hint="eastAsia" w:ascii="宋体" w:hAnsi="宋体"/>
                <w:szCs w:val="21"/>
              </w:rPr>
            </w:pPr>
            <w:r>
              <w:rPr>
                <w:rFonts w:hint="eastAsia" w:ascii="宋体" w:hAnsi="宋体"/>
                <w:szCs w:val="21"/>
              </w:rPr>
              <w:t>读题，理解题意。</w:t>
            </w:r>
          </w:p>
          <w:p>
            <w:pPr>
              <w:widowControl/>
              <w:adjustRightInd w:val="0"/>
              <w:snapToGrid w:val="0"/>
              <w:jc w:val="left"/>
              <w:rPr>
                <w:rFonts w:hint="eastAsia" w:ascii="宋体" w:hAnsi="宋体"/>
                <w:szCs w:val="21"/>
              </w:rPr>
            </w:pPr>
            <w:r>
              <w:rPr>
                <w:rFonts w:hint="eastAsia" w:ascii="宋体" w:hAnsi="宋体"/>
                <w:szCs w:val="21"/>
              </w:rPr>
              <w:t>同桌互说等量关系</w:t>
            </w:r>
          </w:p>
          <w:p>
            <w:pPr>
              <w:widowControl/>
              <w:adjustRightInd w:val="0"/>
              <w:snapToGrid w:val="0"/>
              <w:jc w:val="left"/>
              <w:rPr>
                <w:rFonts w:hint="eastAsia" w:ascii="宋体" w:hAnsi="宋体"/>
                <w:szCs w:val="21"/>
              </w:rPr>
            </w:pPr>
            <w:r>
              <w:rPr>
                <w:rFonts w:hint="eastAsia" w:ascii="宋体" w:hAnsi="宋体"/>
                <w:szCs w:val="21"/>
              </w:rPr>
              <w:t>独立列出方程解答。</w:t>
            </w:r>
          </w:p>
          <w:p>
            <w:pPr>
              <w:widowControl/>
              <w:adjustRightInd w:val="0"/>
              <w:snapToGrid w:val="0"/>
              <w:jc w:val="left"/>
              <w:rPr>
                <w:rFonts w:hint="eastAsia" w:ascii="宋体" w:hAnsi="宋体"/>
                <w:szCs w:val="21"/>
              </w:rPr>
            </w:pPr>
          </w:p>
          <w:p>
            <w:pPr>
              <w:widowControl/>
              <w:adjustRightInd w:val="0"/>
              <w:snapToGrid w:val="0"/>
              <w:jc w:val="left"/>
              <w:rPr>
                <w:rFonts w:hint="eastAsia" w:ascii="宋体" w:hAnsi="宋体"/>
                <w:szCs w:val="21"/>
              </w:rPr>
            </w:pPr>
          </w:p>
          <w:p>
            <w:pPr>
              <w:widowControl/>
              <w:adjustRightInd w:val="0"/>
              <w:snapToGrid w:val="0"/>
              <w:jc w:val="left"/>
              <w:rPr>
                <w:rFonts w:hint="eastAsia" w:ascii="宋体" w:hAnsi="宋体"/>
                <w:szCs w:val="21"/>
              </w:rPr>
            </w:pPr>
          </w:p>
          <w:p>
            <w:pPr>
              <w:widowControl/>
              <w:adjustRightInd w:val="0"/>
              <w:snapToGrid w:val="0"/>
              <w:jc w:val="left"/>
              <w:rPr>
                <w:rFonts w:hint="eastAsia" w:ascii="宋体" w:hAnsi="宋体"/>
                <w:szCs w:val="21"/>
              </w:rPr>
            </w:pPr>
          </w:p>
          <w:p>
            <w:pPr>
              <w:widowControl/>
              <w:adjustRightInd w:val="0"/>
              <w:snapToGrid w:val="0"/>
              <w:jc w:val="left"/>
              <w:rPr>
                <w:rFonts w:hint="eastAsia" w:ascii="宋体" w:hAnsi="宋体"/>
                <w:szCs w:val="21"/>
              </w:rPr>
            </w:pPr>
          </w:p>
          <w:p>
            <w:pPr>
              <w:widowControl/>
              <w:adjustRightInd w:val="0"/>
              <w:snapToGrid w:val="0"/>
              <w:jc w:val="left"/>
              <w:rPr>
                <w:rFonts w:hint="eastAsia" w:ascii="宋体" w:hAnsi="宋体"/>
                <w:szCs w:val="21"/>
              </w:rPr>
            </w:pPr>
          </w:p>
          <w:p>
            <w:pPr>
              <w:adjustRightInd w:val="0"/>
              <w:snapToGrid w:val="0"/>
              <w:rPr>
                <w:rFonts w:hint="eastAsia" w:ascii="宋体" w:hAnsi="宋体" w:cs="宋体"/>
                <w:kern w:val="0"/>
                <w:szCs w:val="21"/>
              </w:rPr>
            </w:pPr>
            <w:r>
              <w:rPr>
                <w:rFonts w:hint="eastAsia" w:ascii="宋体" w:hAnsi="宋体" w:cs="宋体"/>
                <w:kern w:val="0"/>
                <w:szCs w:val="21"/>
              </w:rPr>
              <w:t>根据发票内容，说说已知量和未知量</w:t>
            </w:r>
          </w:p>
          <w:p>
            <w:pPr>
              <w:widowControl/>
              <w:adjustRightInd w:val="0"/>
              <w:snapToGrid w:val="0"/>
              <w:jc w:val="left"/>
              <w:rPr>
                <w:rFonts w:hint="eastAsia" w:ascii="宋体" w:hAnsi="宋体"/>
                <w:szCs w:val="21"/>
              </w:rPr>
            </w:pPr>
            <w:r>
              <w:rPr>
                <w:rFonts w:hint="eastAsia" w:ascii="宋体" w:hAnsi="宋体"/>
                <w:szCs w:val="21"/>
              </w:rPr>
              <w:t>独立列出方程解答。</w:t>
            </w:r>
          </w:p>
          <w:p>
            <w:pPr>
              <w:rPr>
                <w:rFonts w:hint="eastAsia" w:ascii="宋体" w:hAnsi="宋体" w:cs="宋体"/>
                <w:kern w:val="0"/>
                <w:szCs w:val="21"/>
              </w:rPr>
            </w:pPr>
          </w:p>
          <w:p>
            <w:pPr>
              <w:rPr>
                <w:rFonts w:hint="eastAsia" w:ascii="宋体" w:hAnsi="宋体" w:cs="宋体"/>
                <w:kern w:val="0"/>
                <w:szCs w:val="21"/>
              </w:rPr>
            </w:pPr>
          </w:p>
          <w:p>
            <w:pPr>
              <w:rPr>
                <w:rFonts w:hint="eastAsia" w:ascii="宋体" w:hAnsi="宋体" w:cs="宋体"/>
                <w:kern w:val="0"/>
                <w:szCs w:val="21"/>
              </w:rPr>
            </w:pPr>
          </w:p>
          <w:p>
            <w:pPr>
              <w:widowControl/>
              <w:adjustRightInd w:val="0"/>
              <w:snapToGrid w:val="0"/>
              <w:jc w:val="left"/>
              <w:rPr>
                <w:rFonts w:hint="eastAsia" w:ascii="宋体" w:hAnsi="宋体" w:cs="宋体"/>
                <w:kern w:val="0"/>
                <w:szCs w:val="21"/>
              </w:rPr>
            </w:pPr>
            <w:r>
              <w:rPr>
                <w:rFonts w:hint="eastAsia" w:ascii="宋体" w:hAnsi="宋体" w:cs="宋体"/>
                <w:kern w:val="0"/>
                <w:szCs w:val="21"/>
              </w:rPr>
              <w:t>学生阅读材料</w:t>
            </w:r>
          </w:p>
          <w:p>
            <w:pPr>
              <w:widowControl/>
              <w:adjustRightInd w:val="0"/>
              <w:snapToGrid w:val="0"/>
              <w:jc w:val="left"/>
              <w:rPr>
                <w:rFonts w:hint="eastAsia" w:ascii="宋体" w:hAnsi="宋体"/>
                <w:szCs w:val="21"/>
              </w:rPr>
            </w:pPr>
            <w:r>
              <w:rPr>
                <w:rFonts w:hint="eastAsia" w:ascii="宋体" w:hAnsi="宋体"/>
                <w:szCs w:val="21"/>
              </w:rPr>
              <w:t>独立列出方程解答。</w:t>
            </w:r>
          </w:p>
          <w:p>
            <w:pPr>
              <w:widowControl/>
              <w:adjustRightInd w:val="0"/>
              <w:snapToGrid w:val="0"/>
              <w:jc w:val="left"/>
              <w:rPr>
                <w:rFonts w:hint="eastAsia" w:ascii="宋体" w:hAnsi="宋体" w:cs="Arial"/>
                <w:kern w:val="0"/>
                <w:szCs w:val="21"/>
              </w:rPr>
            </w:pPr>
            <w:r>
              <w:rPr>
                <w:rFonts w:hint="eastAsia" w:ascii="宋体" w:hAnsi="宋体" w:cs="Arial"/>
                <w:kern w:val="0"/>
                <w:szCs w:val="21"/>
              </w:rPr>
              <w:t>大组交流，说说等量关系是什么</w:t>
            </w:r>
          </w:p>
          <w:p>
            <w:pPr>
              <w:adjustRightInd w:val="0"/>
              <w:snapToGrid w:val="0"/>
              <w:rPr>
                <w:rFonts w:hint="eastAsia"/>
                <w:szCs w:val="21"/>
              </w:rPr>
            </w:pPr>
          </w:p>
          <w:p>
            <w:pPr>
              <w:adjustRightInd w:val="0"/>
              <w:snapToGrid w:val="0"/>
              <w:rPr>
                <w:rFonts w:hint="eastAsia"/>
                <w:szCs w:val="21"/>
              </w:rPr>
            </w:pPr>
          </w:p>
          <w:p>
            <w:pPr>
              <w:adjustRightInd w:val="0"/>
              <w:snapToGrid w:val="0"/>
              <w:rPr>
                <w:rFonts w:hint="eastAsia" w:eastAsia="宋体"/>
                <w:szCs w:val="21"/>
                <w:lang w:val="en-US" w:eastAsia="zh-CN"/>
              </w:rPr>
            </w:pPr>
            <w:r>
              <w:rPr>
                <w:rFonts w:hint="eastAsia"/>
                <w:szCs w:val="21"/>
                <w:lang w:val="en-US" w:eastAsia="zh-CN"/>
              </w:rPr>
              <w:t>同桌互说。</w:t>
            </w:r>
          </w:p>
        </w:tc>
        <w:tc>
          <w:tcPr>
            <w:tcW w:w="2160" w:type="dxa"/>
            <w:tcBorders>
              <w:bottom w:val="single" w:color="auto" w:sz="12" w:space="0"/>
            </w:tcBorders>
            <w:noWrap w:val="0"/>
            <w:vAlign w:val="top"/>
          </w:tcPr>
          <w:p>
            <w:pPr>
              <w:adjustRightInd w:val="0"/>
              <w:snapToGrid w:val="0"/>
              <w:rPr>
                <w:rFonts w:ascii="宋体" w:hAnsi="宋体"/>
                <w:szCs w:val="21"/>
              </w:rPr>
            </w:pPr>
            <w:r>
              <w:rPr>
                <w:rFonts w:hint="eastAsia" w:ascii="宋体" w:hAnsi="宋体" w:cs="宋体"/>
                <w:kern w:val="0"/>
                <w:szCs w:val="21"/>
              </w:rPr>
              <w:t>全班交流。</w:t>
            </w:r>
          </w:p>
          <w:p>
            <w:pPr>
              <w:rPr>
                <w:rFonts w:hint="eastAsia"/>
                <w:szCs w:val="21"/>
              </w:rPr>
            </w:pPr>
            <w:r>
              <mc:AlternateContent>
                <mc:Choice Requires="wps">
                  <w:drawing>
                    <wp:anchor distT="0" distB="0" distL="114300" distR="114300" simplePos="0" relativeHeight="251666432" behindDoc="0" locked="0" layoutInCell="1" allowOverlap="1">
                      <wp:simplePos x="0" y="0"/>
                      <wp:positionH relativeFrom="column">
                        <wp:posOffset>-38100</wp:posOffset>
                      </wp:positionH>
                      <wp:positionV relativeFrom="paragraph">
                        <wp:posOffset>-2540</wp:posOffset>
                      </wp:positionV>
                      <wp:extent cx="1243965" cy="1289685"/>
                      <wp:effectExtent l="4445" t="4445" r="8890" b="20320"/>
                      <wp:wrapSquare wrapText="bothSides"/>
                      <wp:docPr id="11" name="文本框 11"/>
                      <wp:cNvGraphicFramePr/>
                      <a:graphic xmlns:a="http://schemas.openxmlformats.org/drawingml/2006/main">
                        <a:graphicData uri="http://schemas.microsoft.com/office/word/2010/wordprocessingShape">
                          <wps:wsp>
                            <wps:cNvSpPr txBox="1"/>
                            <wps:spPr>
                              <a:xfrm>
                                <a:off x="0" y="0"/>
                                <a:ext cx="1243965" cy="1289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szCs w:val="21"/>
                                    </w:rPr>
                                    <w:t>30</w:t>
                                  </w:r>
                                  <w:r>
                                    <w:rPr>
                                      <w:rFonts w:hint="eastAsia" w:ascii="宋体" w:hAnsi="宋体"/>
                                      <w:szCs w:val="21"/>
                                    </w:rPr>
                                    <w:t>x÷2=360</w:t>
                                  </w:r>
                                </w:p>
                                <w:p>
                                  <w:pPr>
                                    <w:rPr>
                                      <w:rFonts w:hint="eastAsia"/>
                                      <w:szCs w:val="21"/>
                                    </w:rPr>
                                  </w:pPr>
                                  <w:r>
                                    <w:rPr>
                                      <w:rFonts w:hint="eastAsia"/>
                                      <w:szCs w:val="21"/>
                                    </w:rPr>
                                    <w:t>30</w:t>
                                  </w:r>
                                  <w:r>
                                    <w:rPr>
                                      <w:rFonts w:hint="eastAsia" w:ascii="宋体" w:hAnsi="宋体"/>
                                      <w:szCs w:val="21"/>
                                    </w:rPr>
                                    <w:t>x÷2÷30=360÷30</w:t>
                                  </w:r>
                                </w:p>
                                <w:p>
                                  <w:pPr>
                                    <w:rPr>
                                      <w:rFonts w:hint="eastAsia"/>
                                      <w:szCs w:val="21"/>
                                    </w:rPr>
                                  </w:pPr>
                                  <w:r>
                                    <w:rPr>
                                      <w:rFonts w:hint="eastAsia"/>
                                      <w:szCs w:val="21"/>
                                    </w:rPr>
                                    <w:t>可以把30x看成一个整体</w:t>
                                  </w:r>
                                </w:p>
                                <w:p>
                                  <w:pPr>
                                    <w:rPr>
                                      <w:szCs w:val="21"/>
                                    </w:rPr>
                                  </w:pPr>
                                  <w:r>
                                    <w:rPr>
                                      <w:rFonts w:hint="eastAsia"/>
                                      <w:szCs w:val="21"/>
                                    </w:rPr>
                                    <w:t>30</w:t>
                                  </w:r>
                                  <w:r>
                                    <w:rPr>
                                      <w:rFonts w:hint="eastAsia" w:ascii="宋体" w:hAnsi="宋体"/>
                                      <w:szCs w:val="21"/>
                                    </w:rPr>
                                    <w:t>x÷2=360</w:t>
                                  </w:r>
                                </w:p>
                              </w:txbxContent>
                            </wps:txbx>
                            <wps:bodyPr wrap="none" upright="1">
                              <a:spAutoFit/>
                            </wps:bodyPr>
                          </wps:wsp>
                        </a:graphicData>
                      </a:graphic>
                    </wp:anchor>
                  </w:drawing>
                </mc:Choice>
                <mc:Fallback>
                  <w:pict>
                    <v:shape id="_x0000_s1026" o:spid="_x0000_s1026" o:spt="202" type="#_x0000_t202" style="position:absolute;left:0pt;margin-left:-3pt;margin-top:-0.2pt;height:101.55pt;width:97.95pt;mso-wrap-distance-bottom:0pt;mso-wrap-distance-left:9pt;mso-wrap-distance-right:9pt;mso-wrap-distance-top:0pt;mso-wrap-style:none;z-index:251666432;mso-width-relative:page;mso-height-relative:page;" fillcolor="#FFFFFF" filled="t" stroked="t" coordsize="21600,21600" o:gfxdata="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IGLk12gAAAAgBAAAPAAAAAAAAAAEAIAAAACIAAABkcnMv&#10;ZG93bnJldi54bWxQSwECFAAUAAAACACHTuJAwvRDjAECAAARBAAADgAAAAAAAAABACAAAAApAQAA&#10;ZHJzL2Uyb0RvYy54bWxQSwUGAAAAAAYABgBZAQAAnAUAAAAA&#10;">
                      <v:fill on="t" focussize="0,0"/>
                      <v:stroke color="#000000" joinstyle="miter"/>
                      <v:imagedata o:title=""/>
                      <o:lock v:ext="edit" aspectratio="f"/>
                      <v:textbox style="mso-fit-shape-to-text:t;">
                        <w:txbxContent>
                          <w:p>
                            <w:pPr>
                              <w:rPr>
                                <w:rFonts w:hint="eastAsia" w:ascii="宋体" w:hAnsi="宋体"/>
                                <w:szCs w:val="21"/>
                              </w:rPr>
                            </w:pPr>
                            <w:r>
                              <w:rPr>
                                <w:rFonts w:hint="eastAsia"/>
                                <w:szCs w:val="21"/>
                              </w:rPr>
                              <w:t>30</w:t>
                            </w:r>
                            <w:r>
                              <w:rPr>
                                <w:rFonts w:hint="eastAsia" w:ascii="宋体" w:hAnsi="宋体"/>
                                <w:szCs w:val="21"/>
                              </w:rPr>
                              <w:t>x÷2=360</w:t>
                            </w:r>
                          </w:p>
                          <w:p>
                            <w:pPr>
                              <w:rPr>
                                <w:rFonts w:hint="eastAsia"/>
                                <w:szCs w:val="21"/>
                              </w:rPr>
                            </w:pPr>
                            <w:r>
                              <w:rPr>
                                <w:rFonts w:hint="eastAsia"/>
                                <w:szCs w:val="21"/>
                              </w:rPr>
                              <w:t>30</w:t>
                            </w:r>
                            <w:r>
                              <w:rPr>
                                <w:rFonts w:hint="eastAsia" w:ascii="宋体" w:hAnsi="宋体"/>
                                <w:szCs w:val="21"/>
                              </w:rPr>
                              <w:t>x÷2÷30=360÷30</w:t>
                            </w:r>
                          </w:p>
                          <w:p>
                            <w:pPr>
                              <w:rPr>
                                <w:rFonts w:hint="eastAsia"/>
                                <w:szCs w:val="21"/>
                              </w:rPr>
                            </w:pPr>
                            <w:r>
                              <w:rPr>
                                <w:rFonts w:hint="eastAsia"/>
                                <w:szCs w:val="21"/>
                              </w:rPr>
                              <w:t>可以把30x看成一个整体</w:t>
                            </w:r>
                          </w:p>
                          <w:p>
                            <w:pPr>
                              <w:rPr>
                                <w:szCs w:val="21"/>
                              </w:rPr>
                            </w:pPr>
                            <w:r>
                              <w:rPr>
                                <w:rFonts w:hint="eastAsia"/>
                                <w:szCs w:val="21"/>
                              </w:rPr>
                              <w:t>30</w:t>
                            </w:r>
                            <w:r>
                              <w:rPr>
                                <w:rFonts w:hint="eastAsia" w:ascii="宋体" w:hAnsi="宋体"/>
                                <w:szCs w:val="21"/>
                              </w:rPr>
                              <w:t>x÷2=360</w:t>
                            </w:r>
                          </w:p>
                        </w:txbxContent>
                      </v:textbox>
                      <w10:wrap type="square"/>
                    </v:shape>
                  </w:pict>
                </mc:Fallback>
              </mc:AlternateConten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widowControl/>
              <w:adjustRightInd w:val="0"/>
              <w:snapToGrid w:val="0"/>
              <w:jc w:val="left"/>
              <w:rPr>
                <w:rFonts w:hint="eastAsia" w:ascii="宋体" w:hAnsi="宋体" w:cs="Arial"/>
                <w:kern w:val="0"/>
                <w:szCs w:val="21"/>
              </w:rPr>
            </w:pPr>
            <w:r>
              <w:rPr>
                <w:rFonts w:hint="eastAsia" w:ascii="宋体" w:hAnsi="宋体" w:cs="Arial"/>
                <w:kern w:val="0"/>
                <w:szCs w:val="21"/>
                <w:lang w:val="en-US" w:eastAsia="zh-CN"/>
              </w:rPr>
              <w:t>全班</w:t>
            </w:r>
            <w:r>
              <w:rPr>
                <w:rFonts w:hint="eastAsia" w:ascii="宋体" w:hAnsi="宋体" w:cs="Arial"/>
                <w:kern w:val="0"/>
                <w:szCs w:val="21"/>
              </w:rPr>
              <w:t>交流，说说等量关系是什么</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default" w:eastAsia="宋体"/>
                <w:szCs w:val="21"/>
                <w:lang w:val="en-US" w:eastAsia="zh-CN"/>
              </w:rPr>
            </w:pPr>
            <w:r>
              <w:rPr>
                <w:rFonts w:hint="eastAsia"/>
                <w:szCs w:val="21"/>
                <w:lang w:val="en-US" w:eastAsia="zh-CN"/>
              </w:rPr>
              <w:t>全班交流。</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学生完成后同桌之间交流自己的想法。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05" w:hRule="atLeast"/>
        </w:trPr>
        <w:tc>
          <w:tcPr>
            <w:tcW w:w="10008" w:type="dxa"/>
            <w:gridSpan w:val="5"/>
            <w:noWrap w:val="0"/>
            <w:vAlign w:val="top"/>
          </w:tcPr>
          <w:p>
            <w:pPr>
              <w:adjustRightInd w:val="0"/>
              <w:snapToGrid w:val="0"/>
              <w:rPr>
                <w:rFonts w:hint="eastAsia"/>
                <w:sz w:val="24"/>
              </w:rPr>
            </w:pPr>
            <w:r>
              <w:rPr>
                <w:rFonts w:hint="eastAsia"/>
                <w:sz w:val="24"/>
              </w:rPr>
              <w:t>板书设计：                列方程解决实际问题练习</w:t>
            </w:r>
          </w:p>
          <w:p>
            <w:pPr>
              <w:adjustRightInd w:val="0"/>
              <w:snapToGrid w:val="0"/>
              <w:rPr>
                <w:rFonts w:hint="eastAsia"/>
                <w:sz w:val="24"/>
              </w:rPr>
            </w:pPr>
            <w:r>
              <w:rPr>
                <w:rFonts w:hint="eastAsia"/>
                <w:sz w:val="24"/>
              </w:rPr>
              <mc:AlternateContent>
                <mc:Choice Requires="wps">
                  <w:drawing>
                    <wp:anchor distT="0" distB="0" distL="114300" distR="114300" simplePos="0" relativeHeight="251667456" behindDoc="0" locked="0" layoutInCell="1" allowOverlap="1">
                      <wp:simplePos x="0" y="0"/>
                      <wp:positionH relativeFrom="column">
                        <wp:posOffset>3924300</wp:posOffset>
                      </wp:positionH>
                      <wp:positionV relativeFrom="paragraph">
                        <wp:posOffset>147955</wp:posOffset>
                      </wp:positionV>
                      <wp:extent cx="1943100" cy="1188720"/>
                      <wp:effectExtent l="4445" t="5080" r="14605" b="6350"/>
                      <wp:wrapNone/>
                      <wp:docPr id="12" name="文本框 12"/>
                      <wp:cNvGraphicFramePr/>
                      <a:graphic xmlns:a="http://schemas.openxmlformats.org/drawingml/2006/main">
                        <a:graphicData uri="http://schemas.microsoft.com/office/word/2010/wordprocessingShape">
                          <wps:wsp>
                            <wps:cNvSpPr txBox="1"/>
                            <wps:spPr>
                              <a:xfrm>
                                <a:off x="0" y="0"/>
                                <a:ext cx="1943100" cy="1188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735" w:firstLineChars="350"/>
                                    <w:rPr>
                                      <w:rFonts w:hint="eastAsia" w:ascii="宋体" w:hAnsi="宋体"/>
                                      <w:szCs w:val="21"/>
                                    </w:rPr>
                                  </w:pPr>
                                  <w:r>
                                    <w:rPr>
                                      <w:rFonts w:hint="eastAsia"/>
                                      <w:szCs w:val="21"/>
                                    </w:rPr>
                                    <w:t>30</w:t>
                                  </w:r>
                                  <w:r>
                                    <w:rPr>
                                      <w:rFonts w:hint="eastAsia" w:ascii="宋体" w:hAnsi="宋体"/>
                                      <w:szCs w:val="21"/>
                                    </w:rPr>
                                    <w:t>x÷2=360</w:t>
                                  </w:r>
                                </w:p>
                                <w:p>
                                  <w:pPr>
                                    <w:rPr>
                                      <w:rFonts w:hint="eastAsia"/>
                                      <w:szCs w:val="21"/>
                                    </w:rPr>
                                  </w:pPr>
                                  <w:r>
                                    <w:rPr>
                                      <w:rFonts w:hint="eastAsia"/>
                                      <w:szCs w:val="21"/>
                                    </w:rPr>
                                    <w:t>解30</w:t>
                                  </w:r>
                                  <w:r>
                                    <w:rPr>
                                      <w:rFonts w:hint="eastAsia" w:ascii="宋体" w:hAnsi="宋体"/>
                                      <w:szCs w:val="21"/>
                                    </w:rPr>
                                    <w:t>x÷2÷30=360÷30</w:t>
                                  </w:r>
                                </w:p>
                                <w:p>
                                  <w:pPr>
                                    <w:rPr>
                                      <w:rFonts w:hint="eastAsia"/>
                                      <w:szCs w:val="21"/>
                                    </w:rPr>
                                  </w:pPr>
                                  <w:r>
                                    <w:rPr>
                                      <w:rFonts w:hint="eastAsia"/>
                                      <w:szCs w:val="21"/>
                                    </w:rPr>
                                    <w:t>可以把30x看成一个整体</w:t>
                                  </w:r>
                                </w:p>
                                <w:p>
                                  <w:pPr>
                                    <w:ind w:firstLine="945" w:firstLineChars="450"/>
                                    <w:rPr>
                                      <w:szCs w:val="21"/>
                                    </w:rPr>
                                  </w:pPr>
                                  <w:r>
                                    <w:rPr>
                                      <w:rFonts w:hint="eastAsia"/>
                                      <w:szCs w:val="21"/>
                                    </w:rPr>
                                    <w:t>30</w:t>
                                  </w:r>
                                  <w:r>
                                    <w:rPr>
                                      <w:rFonts w:hint="eastAsia" w:ascii="宋体" w:hAnsi="宋体"/>
                                      <w:szCs w:val="21"/>
                                    </w:rPr>
                                    <w:t>x=120</w:t>
                                  </w:r>
                                </w:p>
                                <w:p>
                                  <w:pPr>
                                    <w:ind w:firstLine="945" w:firstLineChars="450"/>
                                    <w:rPr>
                                      <w:szCs w:val="21"/>
                                    </w:rPr>
                                  </w:pPr>
                                  <w:r>
                                    <w:rPr>
                                      <w:rFonts w:hint="eastAsia"/>
                                    </w:rPr>
                                    <w:t xml:space="preserve">  </w:t>
                                  </w:r>
                                  <w:r>
                                    <w:rPr>
                                      <w:rFonts w:hint="eastAsia" w:ascii="宋体" w:hAnsi="宋体"/>
                                      <w:szCs w:val="21"/>
                                    </w:rPr>
                                    <w:t>x=4</w:t>
                                  </w:r>
                                </w:p>
                                <w:p>
                                  <w:pPr>
                                    <w:rPr>
                                      <w:rFonts w:hint="eastAsia"/>
                                    </w:rPr>
                                  </w:pPr>
                                </w:p>
                              </w:txbxContent>
                            </wps:txbx>
                            <wps:bodyPr upright="1"/>
                          </wps:wsp>
                        </a:graphicData>
                      </a:graphic>
                    </wp:anchor>
                  </w:drawing>
                </mc:Choice>
                <mc:Fallback>
                  <w:pict>
                    <v:shape id="_x0000_s1026" o:spid="_x0000_s1026" o:spt="202" type="#_x0000_t202" style="position:absolute;left:0pt;margin-left:309pt;margin-top:11.65pt;height:93.6pt;width:153pt;z-index:251667456;mso-width-relative:page;mso-height-relative:page;" fillcolor="#FFFFFF" filled="t" stroked="t" coordsize="21600,21600" o:gfxdata="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Yoo42QAAAAoBAAAPAAAAAAAAAAEAIAAAACIAAABkcnMvZG93bnJldi54bWxQSwEC&#10;FAAUAAAACACHTuJA7cffWfMBAADrAwAADgAAAAAAAAABACAAAAAoAQAAZHJzL2Uyb0RvYy54bWxQ&#10;SwUGAAAAAAYABgBZAQAAjQUAAAAA&#10;">
                      <v:fill on="t" focussize="0,0"/>
                      <v:stroke color="#000000" joinstyle="miter"/>
                      <v:imagedata o:title=""/>
                      <o:lock v:ext="edit" aspectratio="f"/>
                      <v:textbox>
                        <w:txbxContent>
                          <w:p>
                            <w:pPr>
                              <w:ind w:firstLine="735" w:firstLineChars="350"/>
                              <w:rPr>
                                <w:rFonts w:hint="eastAsia" w:ascii="宋体" w:hAnsi="宋体"/>
                                <w:szCs w:val="21"/>
                              </w:rPr>
                            </w:pPr>
                            <w:r>
                              <w:rPr>
                                <w:rFonts w:hint="eastAsia"/>
                                <w:szCs w:val="21"/>
                              </w:rPr>
                              <w:t>30</w:t>
                            </w:r>
                            <w:r>
                              <w:rPr>
                                <w:rFonts w:hint="eastAsia" w:ascii="宋体" w:hAnsi="宋体"/>
                                <w:szCs w:val="21"/>
                              </w:rPr>
                              <w:t>x÷2=360</w:t>
                            </w:r>
                          </w:p>
                          <w:p>
                            <w:pPr>
                              <w:rPr>
                                <w:rFonts w:hint="eastAsia"/>
                                <w:szCs w:val="21"/>
                              </w:rPr>
                            </w:pPr>
                            <w:r>
                              <w:rPr>
                                <w:rFonts w:hint="eastAsia"/>
                                <w:szCs w:val="21"/>
                              </w:rPr>
                              <w:t>解30</w:t>
                            </w:r>
                            <w:r>
                              <w:rPr>
                                <w:rFonts w:hint="eastAsia" w:ascii="宋体" w:hAnsi="宋体"/>
                                <w:szCs w:val="21"/>
                              </w:rPr>
                              <w:t>x÷2÷30=360÷30</w:t>
                            </w:r>
                          </w:p>
                          <w:p>
                            <w:pPr>
                              <w:rPr>
                                <w:rFonts w:hint="eastAsia"/>
                                <w:szCs w:val="21"/>
                              </w:rPr>
                            </w:pPr>
                            <w:r>
                              <w:rPr>
                                <w:rFonts w:hint="eastAsia"/>
                                <w:szCs w:val="21"/>
                              </w:rPr>
                              <w:t>可以把30x看成一个整体</w:t>
                            </w:r>
                          </w:p>
                          <w:p>
                            <w:pPr>
                              <w:ind w:firstLine="945" w:firstLineChars="450"/>
                              <w:rPr>
                                <w:szCs w:val="21"/>
                              </w:rPr>
                            </w:pPr>
                            <w:r>
                              <w:rPr>
                                <w:rFonts w:hint="eastAsia"/>
                                <w:szCs w:val="21"/>
                              </w:rPr>
                              <w:t>30</w:t>
                            </w:r>
                            <w:r>
                              <w:rPr>
                                <w:rFonts w:hint="eastAsia" w:ascii="宋体" w:hAnsi="宋体"/>
                                <w:szCs w:val="21"/>
                              </w:rPr>
                              <w:t>x=120</w:t>
                            </w:r>
                          </w:p>
                          <w:p>
                            <w:pPr>
                              <w:ind w:firstLine="945" w:firstLineChars="450"/>
                              <w:rPr>
                                <w:szCs w:val="21"/>
                              </w:rPr>
                            </w:pPr>
                            <w:r>
                              <w:rPr>
                                <w:rFonts w:hint="eastAsia"/>
                              </w:rPr>
                              <w:t xml:space="preserve">  </w:t>
                            </w:r>
                            <w:r>
                              <w:rPr>
                                <w:rFonts w:hint="eastAsia" w:ascii="宋体" w:hAnsi="宋体"/>
                                <w:szCs w:val="21"/>
                              </w:rPr>
                              <w:t>x=4</w:t>
                            </w:r>
                          </w:p>
                          <w:p>
                            <w:pPr>
                              <w:rPr>
                                <w:rFonts w:hint="eastAsia"/>
                              </w:rPr>
                            </w:pPr>
                          </w:p>
                        </w:txbxContent>
                      </v:textbox>
                    </v:shape>
                  </w:pict>
                </mc:Fallback>
              </mc:AlternateContent>
            </w:r>
          </w:p>
          <w:p>
            <w:pPr>
              <w:adjustRightInd w:val="0"/>
              <w:snapToGrid w:val="0"/>
              <w:rPr>
                <w:rFonts w:hint="eastAsia"/>
                <w:sz w:val="24"/>
              </w:rPr>
            </w:pPr>
          </w:p>
          <w:p>
            <w:pPr>
              <w:adjustRightInd w:val="0"/>
              <w:snapToGrid w:val="0"/>
              <w:rPr>
                <w:rFonts w:hint="eastAsia" w:ascii="宋体" w:hAnsi="宋体"/>
                <w:szCs w:val="21"/>
              </w:rPr>
            </w:pPr>
            <w:r>
              <w:rPr>
                <w:rFonts w:hint="eastAsia"/>
                <w:sz w:val="24"/>
              </w:rPr>
              <mc:AlternateContent>
                <mc:Choice Requires="wps">
                  <w:drawing>
                    <wp:anchor distT="0" distB="0" distL="114300" distR="114300" simplePos="0" relativeHeight="251665408" behindDoc="0" locked="0" layoutInCell="1" allowOverlap="1">
                      <wp:simplePos x="0" y="0"/>
                      <wp:positionH relativeFrom="column">
                        <wp:posOffset>1283970</wp:posOffset>
                      </wp:positionH>
                      <wp:positionV relativeFrom="paragraph">
                        <wp:posOffset>57150</wp:posOffset>
                      </wp:positionV>
                      <wp:extent cx="200025" cy="495300"/>
                      <wp:effectExtent l="4445" t="4445" r="5080" b="14605"/>
                      <wp:wrapNone/>
                      <wp:docPr id="13" name="左大括号 13"/>
                      <wp:cNvGraphicFramePr/>
                      <a:graphic xmlns:a="http://schemas.openxmlformats.org/drawingml/2006/main">
                        <a:graphicData uri="http://schemas.microsoft.com/office/word/2010/wordprocessingShape">
                          <wps:wsp>
                            <wps:cNvSpPr/>
                            <wps:spPr>
                              <a:xfrm>
                                <a:off x="0" y="0"/>
                                <a:ext cx="200025" cy="495300"/>
                              </a:xfrm>
                              <a:prstGeom prst="leftBrace">
                                <a:avLst>
                                  <a:gd name="adj1" fmla="val 20634"/>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01.1pt;margin-top:4.5pt;height:39pt;width:15.75pt;z-index:251665408;mso-width-relative:page;mso-height-relative:page;" filled="f" stroked="t" coordsize="21600,21600" o:gfxdata="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QSsbPZAAAACAEAAA8AAAAAAAAAAQAgAAAAIgAAAGRy&#10;cy9kb3ducmV2LnhtbFBLAQIUABQAAAAIAIdO4kD6RX/gBAIAAPoDAAAOAAAAAAAAAAEAIAAAACgB&#10;AABkcnMvZTJvRG9jLnhtbFBLBQYAAAAABgAGAFkBAACeBQAAAAA=&#10;" adj="1799,10800">
                      <v:fill on="f" focussize="0,0"/>
                      <v:stroke color="#000000" joinstyle="round"/>
                      <v:imagedata o:title=""/>
                      <o:lock v:ext="edit" aspectratio="f"/>
                    </v:shape>
                  </w:pict>
                </mc:Fallback>
              </mc:AlternateContent>
            </w:r>
            <w:r>
              <w:rPr>
                <w:rFonts w:hint="eastAsia"/>
                <w:sz w:val="24"/>
              </w:rPr>
              <w:t xml:space="preserve">                    </w:t>
            </w:r>
            <w:r>
              <w:rPr>
                <w:rFonts w:hint="eastAsia" w:ascii="宋体" w:hAnsi="宋体"/>
                <w:szCs w:val="21"/>
              </w:rPr>
              <w:t>解方程            （等式的性质）</w:t>
            </w:r>
          </w:p>
          <w:p>
            <w:pPr>
              <w:adjustRightInd w:val="0"/>
              <w:snapToGrid w:val="0"/>
              <w:ind w:firstLine="1575" w:firstLineChars="750"/>
              <w:rPr>
                <w:rFonts w:hint="eastAsia" w:ascii="宋体" w:hAnsi="宋体"/>
                <w:szCs w:val="21"/>
              </w:rPr>
            </w:pPr>
            <w:r>
              <w:rPr>
                <w:rFonts w:hint="eastAsia" w:ascii="宋体" w:hAnsi="宋体"/>
                <w:szCs w:val="21"/>
              </w:rPr>
              <w:t>方程</w:t>
            </w:r>
          </w:p>
          <w:p>
            <w:pPr>
              <w:adjustRightInd w:val="0"/>
              <w:snapToGrid w:val="0"/>
              <w:ind w:firstLine="2310" w:firstLineChars="1100"/>
              <w:rPr>
                <w:rFonts w:hint="eastAsia" w:ascii="宋体" w:hAnsi="宋体"/>
                <w:szCs w:val="21"/>
              </w:rPr>
            </w:pPr>
            <w:r>
              <w:rPr>
                <w:rFonts w:hint="eastAsia" w:ascii="宋体" w:hAnsi="宋体"/>
                <w:szCs w:val="21"/>
              </w:rPr>
              <w:t>列方程解决实际问题 （等量关系）</w:t>
            </w:r>
          </w:p>
          <w:p>
            <w:pPr>
              <w:adjustRightInd w:val="0"/>
              <w:snapToGrid w:val="0"/>
              <w:ind w:firstLine="2100" w:firstLineChars="1000"/>
              <w:rPr>
                <w:rFonts w:hint="eastAsia" w:ascii="宋体" w:hAnsi="宋体"/>
                <w:szCs w:val="21"/>
              </w:rPr>
            </w:pPr>
          </w:p>
          <w:p>
            <w:pPr>
              <w:rPr>
                <w:rFonts w:hint="eastAsia"/>
                <w:sz w:val="24"/>
              </w:rPr>
            </w:pPr>
            <w:r>
              <w:rPr>
                <w:rFonts w:hint="eastAsia"/>
                <w:sz w:val="24"/>
              </w:rPr>
              <w:t xml:space="preserve">                   华氏温度=摄氏温度×1.8+32</w:t>
            </w:r>
          </w:p>
          <w:p>
            <w:pPr>
              <w:rPr>
                <w:rFonts w:hint="eastAsia"/>
                <w:sz w:val="24"/>
              </w:rPr>
            </w:pPr>
          </w:p>
          <w:p>
            <w:pPr>
              <w:rPr>
                <w:rFonts w:hint="eastAsia"/>
                <w:sz w:val="24"/>
              </w:rPr>
            </w:pPr>
          </w:p>
          <w:p>
            <w:pPr>
              <w:rPr>
                <w:rFonts w:hint="eastAsia"/>
                <w:sz w:val="24"/>
              </w:rPr>
            </w:pPr>
          </w:p>
        </w:tc>
      </w:tr>
    </w:tbl>
    <w:p>
      <w:pPr>
        <w:rPr>
          <w:rFonts w:hint="eastAsia"/>
          <w:sz w:val="24"/>
        </w:rPr>
      </w:pPr>
    </w:p>
    <w:p>
      <w:pPr>
        <w:jc w:val="both"/>
        <w:rPr>
          <w:rFonts w:hint="eastAsia" w:ascii="黑体" w:eastAsia="黑体"/>
          <w:color w:val="000000"/>
          <w:sz w:val="44"/>
          <w:szCs w:val="44"/>
        </w:rPr>
      </w:pPr>
    </w:p>
    <w:p>
      <w:pPr>
        <w:jc w:val="both"/>
        <w:rPr>
          <w:rFonts w:hint="eastAsia" w:ascii="黑体" w:eastAsia="黑体"/>
          <w:color w:val="000000"/>
          <w:sz w:val="44"/>
          <w:szCs w:val="44"/>
        </w:rPr>
      </w:pPr>
    </w:p>
    <w:p>
      <w:pPr>
        <w:jc w:val="center"/>
        <w:rPr>
          <w:rFonts w:hint="eastAsia" w:ascii="黑体" w:eastAsia="黑体"/>
          <w:color w:val="000000"/>
          <w:sz w:val="44"/>
          <w:szCs w:val="44"/>
        </w:rPr>
      </w:pPr>
      <w:r>
        <w:rPr>
          <w:rFonts w:hint="eastAsia" w:ascii="黑体" w:eastAsia="黑体"/>
          <w:color w:val="000000"/>
          <w:sz w:val="44"/>
          <w:szCs w:val="44"/>
        </w:rPr>
        <w:t>新桥实验小学</w:t>
      </w:r>
      <w:r>
        <w:rPr>
          <w:rFonts w:hint="eastAsia" w:ascii="黑体" w:eastAsia="黑体"/>
          <w:color w:val="000000"/>
          <w:sz w:val="44"/>
          <w:szCs w:val="44"/>
          <w:u w:val="single"/>
        </w:rPr>
        <w:t>数学</w:t>
      </w:r>
      <w:r>
        <w:rPr>
          <w:rFonts w:hint="eastAsia" w:ascii="黑体" w:eastAsia="黑体"/>
          <w:color w:val="000000"/>
          <w:sz w:val="44"/>
          <w:szCs w:val="44"/>
        </w:rPr>
        <w:t>学科教学设计</w:t>
      </w: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1"/>
        <w:gridCol w:w="1227"/>
        <w:gridCol w:w="36"/>
        <w:gridCol w:w="260"/>
        <w:gridCol w:w="1710"/>
        <w:gridCol w:w="1450"/>
        <w:gridCol w:w="82"/>
        <w:gridCol w:w="1946"/>
        <w:gridCol w:w="672"/>
        <w:gridCol w:w="1629"/>
        <w:gridCol w:w="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348" w:type="dxa"/>
            <w:gridSpan w:val="5"/>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710"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第一单元</w:t>
            </w:r>
          </w:p>
        </w:tc>
        <w:tc>
          <w:tcPr>
            <w:tcW w:w="4150" w:type="dxa"/>
            <w:gridSpan w:val="4"/>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课题：列方程解决实际问题（3）</w:t>
            </w:r>
          </w:p>
        </w:tc>
        <w:tc>
          <w:tcPr>
            <w:tcW w:w="1800"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348" w:type="dxa"/>
            <w:gridSpan w:val="5"/>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710"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4150" w:type="dxa"/>
            <w:gridSpan w:val="4"/>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课时：8</w:t>
            </w:r>
          </w:p>
        </w:tc>
        <w:tc>
          <w:tcPr>
            <w:tcW w:w="1800"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0008" w:type="dxa"/>
            <w:gridSpan w:val="12"/>
            <w:tcBorders>
              <w:top w:val="single" w:color="auto" w:sz="12" w:space="0"/>
              <w:left w:val="single" w:color="auto" w:sz="12" w:space="0"/>
              <w:bottom w:val="single" w:color="auto" w:sz="6" w:space="0"/>
              <w:right w:val="single" w:color="auto" w:sz="12" w:space="0"/>
            </w:tcBorders>
            <w:noWrap w:val="0"/>
            <w:vAlign w:val="top"/>
          </w:tcPr>
          <w:p>
            <w:pPr>
              <w:spacing w:line="400" w:lineRule="exact"/>
              <w:rPr>
                <w:rFonts w:hint="eastAsia"/>
                <w:b/>
                <w:sz w:val="24"/>
              </w:rPr>
            </w:pPr>
            <w:r>
              <w:rPr>
                <w:rFonts w:hint="eastAsia"/>
                <w:b/>
                <w:sz w:val="24"/>
              </w:rPr>
              <w:t xml:space="preserve">一、教学目标： </w:t>
            </w:r>
          </w:p>
          <w:p>
            <w:pPr>
              <w:adjustRightInd w:val="0"/>
              <w:snapToGrid w:val="0"/>
              <w:rPr>
                <w:rFonts w:hint="eastAsia" w:ascii="宋体" w:hAnsi="宋体"/>
                <w:szCs w:val="21"/>
              </w:rPr>
            </w:pPr>
            <w:r>
              <w:rPr>
                <w:rFonts w:hint="eastAsia" w:ascii="宋体" w:hAnsi="宋体"/>
                <w:szCs w:val="21"/>
              </w:rPr>
              <w:t>1．联系对方程解法的已有认识，探索并掌握形如ax±bx=c方程的解法，会列方程解决相关的实际问题。</w:t>
            </w:r>
          </w:p>
          <w:p>
            <w:pPr>
              <w:adjustRightInd w:val="0"/>
              <w:snapToGrid w:val="0"/>
              <w:rPr>
                <w:rFonts w:hint="eastAsia" w:ascii="宋体" w:hAnsi="宋体"/>
                <w:szCs w:val="21"/>
              </w:rPr>
            </w:pPr>
            <w:r>
              <w:rPr>
                <w:rFonts w:hint="eastAsia" w:ascii="宋体" w:hAnsi="宋体"/>
                <w:szCs w:val="21"/>
              </w:rPr>
              <w:t>2．在观察、分析、抽象、概括和交流的过程中，经历将现实问题抽象为方程的过程，进一步体会方程的思想方法及价值。</w:t>
            </w:r>
          </w:p>
          <w:p>
            <w:pPr>
              <w:adjustRightInd w:val="0"/>
              <w:snapToGrid w:val="0"/>
              <w:rPr>
                <w:rFonts w:hint="eastAsia"/>
                <w:b/>
                <w:szCs w:val="21"/>
              </w:rPr>
            </w:pPr>
            <w:r>
              <w:rPr>
                <w:rFonts w:hint="eastAsia" w:ascii="宋体" w:hAnsi="宋体"/>
                <w:szCs w:val="21"/>
              </w:rPr>
              <w:t>3．在积极参与数学活动的过程中，养成独立思考，主动与他人合作交流，自觉检验等习惯。</w:t>
            </w:r>
          </w:p>
          <w:p>
            <w:pPr>
              <w:rPr>
                <w:rFonts w:hint="eastAsia"/>
                <w:b/>
                <w:sz w:val="24"/>
              </w:rPr>
            </w:pPr>
            <w:r>
              <w:rPr>
                <w:rFonts w:hint="eastAsia"/>
                <w:b/>
                <w:sz w:val="24"/>
              </w:rPr>
              <w:t>二、教学目标设计依据：</w:t>
            </w:r>
          </w:p>
          <w:p>
            <w:pPr>
              <w:widowControl/>
              <w:wordWrap w:val="0"/>
              <w:spacing w:line="360" w:lineRule="atLeast"/>
              <w:rPr>
                <w:rFonts w:hint="eastAsia" w:ascii="宋体" w:hAnsi="宋体"/>
                <w:szCs w:val="21"/>
              </w:rPr>
            </w:pPr>
            <w:r>
              <w:rPr>
                <w:rFonts w:hint="eastAsia"/>
                <w:sz w:val="24"/>
              </w:rPr>
              <w:t>1．</w:t>
            </w:r>
            <w:r>
              <w:rPr>
                <w:rFonts w:hint="eastAsia"/>
                <w:szCs w:val="21"/>
              </w:rPr>
              <w:t>教材分析：</w:t>
            </w:r>
            <w:r>
              <w:rPr>
                <w:rFonts w:hint="eastAsia" w:ascii="宋体" w:hAnsi="宋体"/>
                <w:szCs w:val="21"/>
              </w:rPr>
              <w:t>解ax±bx＝c这样的方程，一般应用运算律和相应的计算化简方程。例9中方程的左边是x+3x可以改写成（1+3）x，方程x+3x=290可以化简成4x=290。这种改写在五年级上册用字母表示数时已经教学，现在只要计算1+3就能实现化简原来方程的目的。教学时还是应让学生说说这样改写的依据是什么、目的是什么。例9把原来的方程x+3x=290化简成4x＝290以后，安排学生先算出x的值，再算出3x表示的值。这是因为72.5米和217.5米是实际问题的两个答案。以前列方程解决的实际问题，一般只有一个答案，现在遇到有两个答案的情况，需要完整呈现解题过程，在解题步骤和书写格式上作出必要的规范。另外，这道例题在检验上也有拓展。列方程解决实际问题，不只是检验解方程是否正确，还要检验列出的方程是不是符合现实的数量关系。由于答案是通过解方程得到的，而方程是依据实际问题的数量关系列出的，所以人们通常把答案直接放到实际问题的数量关系里检验。这道例题给出的数量关系有两个，分别是颐和园占地（即陆地和水面一共占地）290公顷、水面面积是陆地面积的3倍。解题得到的水面面积和陆地面积符合这两个数量关系，才是正确的。教材就这样的检验，给出引导，要求在检验结果正确以后，再填写答句。</w:t>
            </w:r>
          </w:p>
          <w:p>
            <w:pPr>
              <w:widowControl/>
              <w:wordWrap w:val="0"/>
              <w:spacing w:line="360" w:lineRule="atLeast"/>
              <w:ind w:firstLine="480" w:firstLineChars="200"/>
              <w:rPr>
                <w:rFonts w:hint="eastAsia"/>
                <w:sz w:val="24"/>
              </w:rPr>
            </w:pPr>
            <w:r>
              <w:rPr>
                <w:rFonts w:hint="eastAsia"/>
                <w:sz w:val="24"/>
              </w:rPr>
              <w:t>2．</w:t>
            </w:r>
            <w:r>
              <w:rPr>
                <w:rFonts w:hint="eastAsia"/>
                <w:szCs w:val="21"/>
              </w:rPr>
              <w:t>学生分析：这是已知两个数的和或差，以及两个数之间的倍数关系，求两个未知数的方程。学生的困难首先是解设，要写完整，要写出两个未知量。其次，解完方程后要继续代入求另一个未知量。学生是有困难的。最后的答句出现张冠李戴的现象也非常普遍。这些新课的时候都有资源呈现，并提醒学生要注意格式的完整和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008" w:type="dxa"/>
            <w:gridSpan w:val="12"/>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25" w:type="dxa"/>
            <w:gridSpan w:val="2"/>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3" w:type="dxa"/>
            <w:gridSpan w:val="2"/>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42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700" w:type="dxa"/>
            <w:gridSpan w:val="3"/>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1800"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25" w:type="dxa"/>
            <w:gridSpan w:val="2"/>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3" w:type="dxa"/>
            <w:gridSpan w:val="2"/>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常规积累</w:t>
            </w:r>
          </w:p>
        </w:tc>
        <w:tc>
          <w:tcPr>
            <w:tcW w:w="342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 xml:space="preserve">口算第 </w:t>
            </w:r>
            <w:r>
              <w:rPr>
                <w:rFonts w:hint="eastAsia"/>
                <w:szCs w:val="21"/>
                <w:lang w:val="en-US" w:eastAsia="zh-CN"/>
              </w:rPr>
              <w:t>4</w:t>
            </w:r>
            <w:r>
              <w:rPr>
                <w:rFonts w:hint="eastAsia"/>
                <w:szCs w:val="21"/>
              </w:rPr>
              <w:t>页第1列</w:t>
            </w:r>
          </w:p>
        </w:tc>
        <w:tc>
          <w:tcPr>
            <w:tcW w:w="2700" w:type="dxa"/>
            <w:gridSpan w:val="3"/>
            <w:tcBorders>
              <w:top w:val="single" w:color="auto" w:sz="6" w:space="0"/>
              <w:left w:val="single" w:color="auto" w:sz="2" w:space="0"/>
              <w:bottom w:val="single" w:color="auto" w:sz="6" w:space="0"/>
              <w:right w:val="single" w:color="auto" w:sz="6" w:space="0"/>
            </w:tcBorders>
            <w:noWrap w:val="0"/>
            <w:vAlign w:val="center"/>
          </w:tcPr>
          <w:p>
            <w:pPr>
              <w:jc w:val="center"/>
              <w:rPr>
                <w:rFonts w:hint="default" w:eastAsia="宋体"/>
                <w:szCs w:val="21"/>
                <w:lang w:val="en-US" w:eastAsia="zh-CN"/>
              </w:rPr>
            </w:pPr>
            <w:r>
              <w:rPr>
                <w:rFonts w:hint="eastAsia"/>
                <w:szCs w:val="21"/>
                <w:lang w:val="en-US" w:eastAsia="zh-CN"/>
              </w:rPr>
              <w:t>一分钟完成。</w:t>
            </w:r>
          </w:p>
        </w:tc>
        <w:tc>
          <w:tcPr>
            <w:tcW w:w="1800"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Cs w:val="21"/>
                <w:lang w:eastAsia="zh-CN"/>
              </w:rPr>
            </w:pPr>
            <w:r>
              <w:rPr>
                <w:rFonts w:hint="eastAsia"/>
                <w:szCs w:val="21"/>
                <w:lang w:val="en-US" w:eastAsia="zh-CN"/>
              </w:rPr>
              <w:t>全班</w:t>
            </w:r>
            <w:r>
              <w:rPr>
                <w:rFonts w:hint="eastAsia"/>
                <w:szCs w:val="21"/>
              </w:rPr>
              <w:t>校对</w:t>
            </w:r>
            <w:r>
              <w:rPr>
                <w:rFonts w:hint="eastAsia"/>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25" w:type="dxa"/>
            <w:gridSpan w:val="2"/>
            <w:tcBorders>
              <w:top w:val="single" w:color="auto" w:sz="6" w:space="0"/>
              <w:left w:val="single" w:color="auto" w:sz="12" w:space="0"/>
              <w:bottom w:val="single" w:color="auto" w:sz="12" w:space="0"/>
              <w:right w:val="single" w:color="auto" w:sz="2" w:space="0"/>
            </w:tcBorders>
            <w:noWrap w:val="0"/>
            <w:vAlign w:val="top"/>
          </w:tcPr>
          <w:p>
            <w:pPr>
              <w:rPr>
                <w:rFonts w:hint="eastAsia"/>
                <w:sz w:val="24"/>
              </w:rPr>
            </w:pPr>
          </w:p>
          <w:p>
            <w:pPr>
              <w:rPr>
                <w:rFonts w:hint="eastAsia"/>
                <w:sz w:val="24"/>
              </w:rPr>
            </w:pPr>
          </w:p>
          <w:p>
            <w:pPr>
              <w:rPr>
                <w:rFonts w:hint="eastAsia"/>
                <w:sz w:val="24"/>
              </w:rPr>
            </w:pPr>
          </w:p>
          <w:p>
            <w:pPr>
              <w:rPr>
                <w:rFonts w:hint="eastAsia"/>
                <w:sz w:val="24"/>
              </w:rPr>
            </w:pPr>
          </w:p>
        </w:tc>
        <w:tc>
          <w:tcPr>
            <w:tcW w:w="1263" w:type="dxa"/>
            <w:gridSpan w:val="2"/>
            <w:tcBorders>
              <w:top w:val="single" w:color="auto" w:sz="6" w:space="0"/>
              <w:left w:val="single" w:color="auto" w:sz="2" w:space="0"/>
              <w:bottom w:val="single" w:color="auto" w:sz="12" w:space="0"/>
              <w:right w:val="single" w:color="auto" w:sz="2" w:space="0"/>
            </w:tcBorders>
            <w:noWrap w:val="0"/>
            <w:vAlign w:val="top"/>
          </w:tcPr>
          <w:p>
            <w:pPr>
              <w:widowControl/>
              <w:wordWrap w:val="0"/>
              <w:jc w:val="left"/>
              <w:rPr>
                <w:rFonts w:hint="eastAsia" w:ascii="宋体" w:hAnsi="宋体" w:cs="Tahoma"/>
                <w:kern w:val="0"/>
                <w:szCs w:val="21"/>
              </w:rPr>
            </w:pPr>
            <w:r>
              <w:rPr>
                <w:rFonts w:hint="eastAsia" w:ascii="宋体" w:hAnsi="宋体" w:cs="Tahoma"/>
                <w:kern w:val="0"/>
                <w:szCs w:val="21"/>
              </w:rPr>
              <w:t>活动一：画图探究</w:t>
            </w:r>
            <w:r>
              <w:rPr>
                <w:rFonts w:hint="eastAsia" w:ascii="宋体" w:hAnsi="宋体"/>
                <w:szCs w:val="21"/>
              </w:rPr>
              <w:t>形如ax±bx=c方程的等量关系和解法</w:t>
            </w:r>
          </w:p>
          <w:p>
            <w:pPr>
              <w:rPr>
                <w:rFonts w:hint="eastAsia"/>
                <w:szCs w:val="21"/>
              </w:rPr>
            </w:pPr>
          </w:p>
          <w:p>
            <w:pPr>
              <w:rPr>
                <w:rFonts w:hint="eastAsia"/>
                <w:szCs w:val="21"/>
              </w:rPr>
            </w:pPr>
          </w:p>
          <w:p>
            <w:pPr>
              <w:rPr>
                <w:rFonts w:hint="eastAsia"/>
                <w:szCs w:val="21"/>
              </w:rPr>
            </w:pPr>
            <w:r>
              <w:rPr>
                <w:rFonts w:hint="eastAsia"/>
                <w:szCs w:val="21"/>
              </w:rPr>
              <w:t>活动二：</w:t>
            </w:r>
            <w:r>
              <w:rPr>
                <w:rFonts w:hint="eastAsia" w:ascii="宋体" w:hAnsi="宋体"/>
                <w:szCs w:val="21"/>
              </w:rPr>
              <w:t>形如ax±bx=c方程的检验方法</w:t>
            </w:r>
          </w:p>
          <w:p>
            <w:pPr>
              <w:rPr>
                <w:rFonts w:hint="eastAsia"/>
                <w:szCs w:val="21"/>
              </w:rPr>
            </w:pPr>
          </w:p>
          <w:p>
            <w:pPr>
              <w:rPr>
                <w:rFonts w:hint="eastAsia"/>
                <w:szCs w:val="21"/>
              </w:rPr>
            </w:pPr>
          </w:p>
        </w:tc>
        <w:tc>
          <w:tcPr>
            <w:tcW w:w="3420" w:type="dxa"/>
            <w:gridSpan w:val="3"/>
            <w:tcBorders>
              <w:top w:val="single" w:color="auto" w:sz="6" w:space="0"/>
              <w:left w:val="single" w:color="auto" w:sz="2" w:space="0"/>
              <w:bottom w:val="single" w:color="auto" w:sz="12" w:space="0"/>
              <w:right w:val="single" w:color="auto" w:sz="2" w:space="0"/>
            </w:tcBorders>
            <w:noWrap w:val="0"/>
            <w:vAlign w:val="top"/>
          </w:tcPr>
          <w:p>
            <w:pPr>
              <w:numPr>
                <w:ilvl w:val="0"/>
                <w:numId w:val="4"/>
              </w:numPr>
              <w:adjustRightInd w:val="0"/>
              <w:snapToGrid w:val="0"/>
              <w:rPr>
                <w:rFonts w:hint="eastAsia" w:ascii="宋体" w:hAnsi="宋体"/>
                <w:szCs w:val="21"/>
              </w:rPr>
            </w:pPr>
            <w:r>
              <w:rPr>
                <w:rFonts w:hint="eastAsia" w:ascii="宋体" w:hAnsi="宋体"/>
                <w:szCs w:val="21"/>
              </w:rPr>
              <w:t xml:space="preserve">前面几节课我们学习了用列方程的方法来解决实际问题。那么在解决问题的过程中,我们是怎么做的 ? </w:t>
            </w:r>
          </w:p>
          <w:p>
            <w:pPr>
              <w:numPr>
                <w:ilvl w:val="0"/>
                <w:numId w:val="0"/>
              </w:numPr>
              <w:adjustRightInd w:val="0"/>
              <w:snapToGrid w:val="0"/>
              <w:rPr>
                <w:rFonts w:hint="eastAsia" w:ascii="宋体" w:hAnsi="宋体"/>
                <w:szCs w:val="21"/>
              </w:rPr>
            </w:pPr>
            <w:r>
              <w:rPr>
                <w:rFonts w:hint="eastAsia" w:ascii="宋体" w:hAnsi="宋体"/>
                <w:szCs w:val="21"/>
                <w:lang w:val="en-US" w:eastAsia="zh-CN"/>
              </w:rPr>
              <w:t>1、</w:t>
            </w:r>
            <w:r>
              <w:rPr>
                <w:rFonts w:hint="eastAsia" w:ascii="宋体" w:hAnsi="宋体"/>
                <w:szCs w:val="21"/>
              </w:rPr>
              <w:t>出示例9</w:t>
            </w:r>
          </w:p>
          <w:p>
            <w:pPr>
              <w:adjustRightInd w:val="0"/>
              <w:snapToGrid w:val="0"/>
              <w:rPr>
                <w:rFonts w:hint="eastAsia" w:ascii="宋体" w:hAnsi="宋体"/>
                <w:szCs w:val="21"/>
              </w:rPr>
            </w:pPr>
            <w:r>
              <w:rPr>
                <w:rFonts w:hint="eastAsia" w:ascii="宋体" w:hAnsi="宋体" w:cs="宋体"/>
                <w:kern w:val="0"/>
                <w:szCs w:val="21"/>
              </w:rPr>
              <w:t>指导画线段图</w:t>
            </w:r>
          </w:p>
          <w:p>
            <w:pPr>
              <w:adjustRightInd w:val="0"/>
              <w:snapToGrid w:val="0"/>
              <w:rPr>
                <w:rFonts w:hint="eastAsia" w:ascii="宋体" w:hAnsi="宋体"/>
                <w:szCs w:val="21"/>
              </w:rPr>
            </w:pPr>
            <w:r>
              <w:rPr>
                <w:rFonts w:hint="eastAsia" w:ascii="宋体" w:hAnsi="宋体"/>
                <w:szCs w:val="21"/>
              </w:rPr>
              <w:t>根据什么来画？先画什么？再画什么？</w:t>
            </w:r>
          </w:p>
          <w:p>
            <w:pPr>
              <w:adjustRightInd w:val="0"/>
              <w:snapToGrid w:val="0"/>
              <w:rPr>
                <w:rFonts w:hint="eastAsia" w:ascii="宋体" w:hAnsi="宋体"/>
                <w:szCs w:val="21"/>
              </w:rPr>
            </w:pPr>
            <w:r>
              <w:rPr>
                <w:rFonts w:hint="eastAsia" w:ascii="宋体" w:hAnsi="宋体"/>
                <w:szCs w:val="21"/>
              </w:rPr>
              <w:t>2</w:t>
            </w:r>
            <w:r>
              <w:rPr>
                <w:rFonts w:hint="eastAsia" w:ascii="宋体" w:hAnsi="宋体"/>
                <w:szCs w:val="21"/>
                <w:lang w:eastAsia="zh-CN"/>
              </w:rPr>
              <w:t>、</w:t>
            </w:r>
            <w:r>
              <w:rPr>
                <w:rFonts w:hint="eastAsia" w:ascii="宋体" w:hAnsi="宋体"/>
                <w:szCs w:val="21"/>
              </w:rPr>
              <w:t>要求：请同学们结合线段图，在小组里说一说题目中数量的相等关系。</w:t>
            </w:r>
          </w:p>
          <w:p>
            <w:pPr>
              <w:adjustRightInd w:val="0"/>
              <w:snapToGrid w:val="0"/>
              <w:rPr>
                <w:rFonts w:hint="eastAsia" w:ascii="宋体" w:hAnsi="宋体"/>
                <w:szCs w:val="21"/>
                <w:lang w:val="en-US" w:eastAsia="zh-CN"/>
              </w:rPr>
            </w:pPr>
            <w:r>
              <w:rPr>
                <w:rFonts w:hint="eastAsia" w:ascii="宋体" w:hAnsi="宋体"/>
                <w:szCs w:val="21"/>
              </w:rPr>
              <w:t>3</w:t>
            </w:r>
            <w:r>
              <w:rPr>
                <w:rFonts w:hint="eastAsia" w:ascii="宋体" w:hAnsi="宋体"/>
                <w:szCs w:val="21"/>
                <w:lang w:eastAsia="zh-CN"/>
              </w:rPr>
              <w:t>、</w:t>
            </w:r>
            <w:r>
              <w:rPr>
                <w:rFonts w:hint="eastAsia" w:ascii="宋体" w:hAnsi="宋体"/>
                <w:szCs w:val="21"/>
              </w:rPr>
              <w:t>列方程</w:t>
            </w:r>
            <w:r>
              <w:rPr>
                <w:rFonts w:hint="eastAsia" w:ascii="宋体" w:hAnsi="宋体"/>
                <w:szCs w:val="21"/>
                <w:lang w:val="en-US" w:eastAsia="zh-CN"/>
              </w:rPr>
              <w:t>解答。</w:t>
            </w:r>
          </w:p>
          <w:p>
            <w:pPr>
              <w:adjustRightInd w:val="0"/>
              <w:snapToGrid w:val="0"/>
              <w:rPr>
                <w:rFonts w:hint="eastAsia"/>
                <w:szCs w:val="21"/>
              </w:rPr>
            </w:pPr>
            <w:r>
              <w:rPr>
                <w:rFonts w:hint="eastAsia"/>
                <w:szCs w:val="21"/>
              </w:rPr>
              <w:t>4</w:t>
            </w:r>
            <w:r>
              <w:rPr>
                <w:rFonts w:hint="eastAsia"/>
                <w:szCs w:val="21"/>
                <w:lang w:eastAsia="zh-CN"/>
              </w:rPr>
              <w:t>、</w:t>
            </w:r>
            <w:r>
              <w:rPr>
                <w:rFonts w:hint="eastAsia"/>
                <w:szCs w:val="21"/>
              </w:rPr>
              <w:t>检验</w:t>
            </w:r>
          </w:p>
          <w:p>
            <w:pPr>
              <w:adjustRightInd w:val="0"/>
              <w:snapToGrid w:val="0"/>
              <w:rPr>
                <w:rFonts w:hint="eastAsia" w:ascii="宋体" w:hAnsi="宋体" w:cs="宋体"/>
                <w:kern w:val="0"/>
                <w:szCs w:val="21"/>
              </w:rPr>
            </w:pPr>
            <w:r>
              <w:rPr>
                <w:rFonts w:hint="eastAsia" w:ascii="宋体" w:hAnsi="宋体"/>
                <w:szCs w:val="21"/>
              </w:rPr>
              <w:t>要求：完成书上的例题，加深解题过程的理解</w:t>
            </w:r>
          </w:p>
        </w:tc>
        <w:tc>
          <w:tcPr>
            <w:tcW w:w="2700" w:type="dxa"/>
            <w:gridSpan w:val="3"/>
            <w:tcBorders>
              <w:top w:val="single" w:color="auto" w:sz="6" w:space="0"/>
              <w:left w:val="single" w:color="auto" w:sz="2" w:space="0"/>
              <w:bottom w:val="single" w:color="auto" w:sz="12" w:space="0"/>
              <w:right w:val="single" w:color="auto" w:sz="6" w:space="0"/>
            </w:tcBorders>
            <w:noWrap w:val="0"/>
            <w:vAlign w:val="top"/>
          </w:tcPr>
          <w:p>
            <w:pPr>
              <w:adjustRightInd w:val="0"/>
              <w:snapToGrid w:val="0"/>
              <w:rPr>
                <w:rFonts w:hint="eastAsia" w:ascii="宋体" w:hAnsi="宋体" w:cs="宋体"/>
                <w:kern w:val="0"/>
                <w:szCs w:val="21"/>
              </w:rPr>
            </w:pPr>
            <w:r>
              <w:rPr>
                <w:rFonts w:hint="eastAsia" w:ascii="宋体" w:hAnsi="宋体" w:cs="宋体"/>
                <w:kern w:val="0"/>
                <w:szCs w:val="21"/>
              </w:rPr>
              <w:t>读题，你能借助线段图来理解问题吗？</w:t>
            </w:r>
          </w:p>
          <w:p>
            <w:pPr>
              <w:widowControl/>
              <w:adjustRightInd w:val="0"/>
              <w:snapToGrid w:val="0"/>
              <w:jc w:val="left"/>
              <w:rPr>
                <w:rFonts w:hint="eastAsia" w:ascii="宋体" w:hAnsi="宋体"/>
                <w:szCs w:val="21"/>
              </w:rPr>
            </w:pPr>
            <w:r>
              <w:rPr>
                <w:rFonts w:hint="eastAsia" w:ascii="宋体" w:hAnsi="宋体"/>
                <w:szCs w:val="21"/>
              </w:rPr>
              <w:t>学生画图</w:t>
            </w:r>
          </w:p>
          <w:p>
            <w:pPr>
              <w:widowControl/>
              <w:adjustRightInd w:val="0"/>
              <w:snapToGrid w:val="0"/>
              <w:jc w:val="left"/>
              <w:rPr>
                <w:rFonts w:hint="eastAsia" w:ascii="宋体" w:hAnsi="宋体"/>
                <w:szCs w:val="21"/>
              </w:rPr>
            </w:pPr>
          </w:p>
          <w:p>
            <w:pPr>
              <w:widowControl/>
              <w:adjustRightInd w:val="0"/>
              <w:snapToGrid w:val="0"/>
              <w:jc w:val="left"/>
              <w:rPr>
                <w:rFonts w:hint="eastAsia"/>
                <w:szCs w:val="21"/>
              </w:rPr>
            </w:pPr>
          </w:p>
          <w:p>
            <w:pPr>
              <w:widowControl/>
              <w:adjustRightInd w:val="0"/>
              <w:snapToGrid w:val="0"/>
              <w:jc w:val="left"/>
              <w:rPr>
                <w:rFonts w:hint="eastAsia"/>
                <w:szCs w:val="21"/>
              </w:rPr>
            </w:pPr>
            <w:r>
              <w:rPr>
                <w:rFonts w:hint="eastAsia"/>
                <w:szCs w:val="21"/>
              </w:rPr>
              <w:t>学生修改线段图</w:t>
            </w:r>
          </w:p>
          <w:p>
            <w:pPr>
              <w:widowControl/>
              <w:adjustRightInd w:val="0"/>
              <w:snapToGrid w:val="0"/>
              <w:jc w:val="left"/>
              <w:rPr>
                <w:rFonts w:hint="eastAsia"/>
                <w:szCs w:val="21"/>
              </w:rPr>
            </w:pPr>
          </w:p>
          <w:p>
            <w:pPr>
              <w:widowControl/>
              <w:adjustRightInd w:val="0"/>
              <w:snapToGrid w:val="0"/>
              <w:jc w:val="left"/>
              <w:rPr>
                <w:rFonts w:hint="eastAsia"/>
                <w:szCs w:val="21"/>
              </w:rPr>
            </w:pPr>
          </w:p>
          <w:p>
            <w:pPr>
              <w:widowControl/>
              <w:adjustRightInd w:val="0"/>
              <w:snapToGrid w:val="0"/>
              <w:jc w:val="left"/>
              <w:rPr>
                <w:rFonts w:hint="eastAsia" w:eastAsia="宋体"/>
                <w:szCs w:val="21"/>
                <w:lang w:eastAsia="zh-CN"/>
              </w:rPr>
            </w:pPr>
            <w:r>
              <w:rPr>
                <w:rFonts w:hint="eastAsia"/>
                <w:szCs w:val="21"/>
              </w:rPr>
              <w:t>学生说等量关系并尝试解设列方程</w:t>
            </w:r>
            <w:r>
              <w:rPr>
                <w:rFonts w:hint="eastAsia"/>
                <w:szCs w:val="21"/>
                <w:lang w:eastAsia="zh-CN"/>
              </w:rPr>
              <w:t>。</w:t>
            </w:r>
          </w:p>
          <w:p>
            <w:pPr>
              <w:widowControl/>
              <w:adjustRightInd w:val="0"/>
              <w:snapToGrid w:val="0"/>
              <w:jc w:val="left"/>
              <w:rPr>
                <w:rFonts w:hint="eastAsia"/>
                <w:szCs w:val="21"/>
              </w:rPr>
            </w:pPr>
          </w:p>
          <w:p>
            <w:pPr>
              <w:widowControl/>
              <w:adjustRightInd w:val="0"/>
              <w:snapToGrid w:val="0"/>
              <w:jc w:val="left"/>
              <w:rPr>
                <w:rFonts w:hint="eastAsia"/>
                <w:szCs w:val="21"/>
              </w:rPr>
            </w:pPr>
          </w:p>
          <w:p>
            <w:pPr>
              <w:widowControl/>
              <w:adjustRightInd w:val="0"/>
              <w:snapToGrid w:val="0"/>
              <w:jc w:val="left"/>
              <w:rPr>
                <w:rFonts w:hint="eastAsia" w:eastAsia="宋体"/>
                <w:szCs w:val="21"/>
                <w:lang w:eastAsia="zh-CN"/>
              </w:rPr>
            </w:pPr>
            <w:r>
              <w:rPr>
                <w:rFonts w:hint="eastAsia"/>
                <w:szCs w:val="21"/>
              </w:rPr>
              <w:t>学生解方程并检验</w:t>
            </w:r>
            <w:r>
              <w:rPr>
                <w:rFonts w:hint="eastAsia"/>
                <w:szCs w:val="21"/>
                <w:lang w:eastAsia="zh-CN"/>
              </w:rPr>
              <w:t>。</w:t>
            </w:r>
          </w:p>
          <w:p>
            <w:pPr>
              <w:widowControl/>
              <w:adjustRightInd w:val="0"/>
              <w:snapToGrid w:val="0"/>
              <w:jc w:val="left"/>
              <w:rPr>
                <w:rFonts w:hint="eastAsia"/>
                <w:szCs w:val="21"/>
              </w:rPr>
            </w:pPr>
          </w:p>
          <w:p>
            <w:pPr>
              <w:adjustRightInd w:val="0"/>
              <w:snapToGrid w:val="0"/>
              <w:rPr>
                <w:rFonts w:hint="eastAsia" w:ascii="宋体" w:hAnsi="宋体" w:cs="Tahoma"/>
                <w:kern w:val="0"/>
                <w:szCs w:val="21"/>
              </w:rPr>
            </w:pPr>
          </w:p>
        </w:tc>
        <w:tc>
          <w:tcPr>
            <w:tcW w:w="1800" w:type="dxa"/>
            <w:gridSpan w:val="2"/>
            <w:tcBorders>
              <w:top w:val="single" w:color="auto" w:sz="6" w:space="0"/>
              <w:left w:val="single" w:color="auto" w:sz="6" w:space="0"/>
              <w:bottom w:val="single" w:color="auto" w:sz="12" w:space="0"/>
              <w:right w:val="single" w:color="auto" w:sz="12" w:space="0"/>
            </w:tcBorders>
            <w:noWrap w:val="0"/>
            <w:vAlign w:val="top"/>
          </w:tcPr>
          <w:p>
            <w:pPr>
              <w:rPr>
                <w:rFonts w:hint="eastAsia"/>
                <w:szCs w:val="21"/>
              </w:rPr>
            </w:pPr>
            <w:r>
              <w:rPr>
                <w:rFonts w:hint="eastAsia"/>
                <w:szCs w:val="21"/>
              </w:rPr>
              <w:t>资源：</w:t>
            </w:r>
          </w:p>
          <w:p>
            <w:pPr>
              <w:rPr>
                <w:rFonts w:hint="eastAsia"/>
                <w:szCs w:val="21"/>
              </w:rPr>
            </w:pPr>
            <w:r>
              <w:rPr>
                <w:rFonts w:hint="eastAsia"/>
                <w:szCs w:val="21"/>
              </w:rPr>
              <mc:AlternateContent>
                <mc:Choice Requires="wps">
                  <w:drawing>
                    <wp:anchor distT="0" distB="0" distL="114300" distR="114300" simplePos="0" relativeHeight="251671552" behindDoc="0" locked="0" layoutInCell="1" allowOverlap="1">
                      <wp:simplePos x="0" y="0"/>
                      <wp:positionH relativeFrom="column">
                        <wp:posOffset>845820</wp:posOffset>
                      </wp:positionH>
                      <wp:positionV relativeFrom="paragraph">
                        <wp:posOffset>70485</wp:posOffset>
                      </wp:positionV>
                      <wp:extent cx="0" cy="99060"/>
                      <wp:effectExtent l="8255" t="0" r="10795" b="15240"/>
                      <wp:wrapNone/>
                      <wp:docPr id="14" name="直接连接符 14"/>
                      <wp:cNvGraphicFramePr/>
                      <a:graphic xmlns:a="http://schemas.openxmlformats.org/drawingml/2006/main">
                        <a:graphicData uri="http://schemas.microsoft.com/office/word/2010/wordprocessingShape">
                          <wps:wsp>
                            <wps:cNvSpPr/>
                            <wps:spPr>
                              <a:xfrm>
                                <a:off x="0" y="0"/>
                                <a:ext cx="0" cy="99060"/>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6.6pt;margin-top:5.55pt;height:7.8pt;width:0pt;z-index:251671552;mso-width-relative:page;mso-height-relative:page;" filled="f" stroked="t" coordsize="21600,21600" o:gfxdata="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EBZDZ0wAAAAkBAAAPAAAAAAAA&#10;AAEAIAAAACIAAABkcnMvZG93bnJldi54bWxQSwECFAAUAAAACACHTuJAN9lvt94BAACXAwAADgAA&#10;AAAAAAABACAAAAAiAQAAZHJzL2Uyb0RvYy54bWxQSwUGAAAAAAYABgBZAQAAcgUAAAAA&#10;">
                      <v:fill on="f" focussize="0,0"/>
                      <v:stroke weight="1.25pt" color="#739CC3" joinstyle="round"/>
                      <v:imagedata o:title=""/>
                      <o:lock v:ext="edit" aspectratio="f"/>
                    </v:line>
                  </w:pict>
                </mc:Fallback>
              </mc:AlternateContent>
            </w:r>
            <w:r>
              <w:rPr>
                <w:rFonts w:hint="eastAsia"/>
                <w:szCs w:val="21"/>
              </w:rPr>
              <mc:AlternateContent>
                <mc:Choice Requires="wps">
                  <w:drawing>
                    <wp:anchor distT="0" distB="0" distL="114300" distR="114300" simplePos="0" relativeHeight="251670528" behindDoc="0" locked="0" layoutInCell="1" allowOverlap="1">
                      <wp:simplePos x="0" y="0"/>
                      <wp:positionH relativeFrom="column">
                        <wp:posOffset>617220</wp:posOffset>
                      </wp:positionH>
                      <wp:positionV relativeFrom="paragraph">
                        <wp:posOffset>73660</wp:posOffset>
                      </wp:positionV>
                      <wp:extent cx="0" cy="99060"/>
                      <wp:effectExtent l="8255" t="0" r="10795" b="15240"/>
                      <wp:wrapNone/>
                      <wp:docPr id="15" name="直接连接符 15"/>
                      <wp:cNvGraphicFramePr/>
                      <a:graphic xmlns:a="http://schemas.openxmlformats.org/drawingml/2006/main">
                        <a:graphicData uri="http://schemas.microsoft.com/office/word/2010/wordprocessingShape">
                          <wps:wsp>
                            <wps:cNvSpPr/>
                            <wps:spPr>
                              <a:xfrm>
                                <a:off x="0" y="0"/>
                                <a:ext cx="0" cy="99060"/>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6pt;margin-top:5.8pt;height:7.8pt;width:0pt;z-index:251670528;mso-width-relative:page;mso-height-relative:page;" filled="f" stroked="t" coordsize="21600,21600" o:gfxdata="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gVXq88AAAAHAQAADwAAAAAAAAABACAA&#10;AAAiAAAAZHJzL2Rvd25yZXYueG1sUEsBAhQAFAAAAAgAh07iQEjpY0ndAQAAlwMAAA4AAAAAAAAA&#10;AQAgAAAAHgEAAGRycy9lMm9Eb2MueG1sUEsFBgAAAAAGAAYAWQEAAG0FAAAAAA==&#10;">
                      <v:fill on="f" focussize="0,0"/>
                      <v:stroke weight="1.25pt" color="#739CC3" joinstyle="round"/>
                      <v:imagedata o:title=""/>
                      <o:lock v:ext="edit" aspectratio="f"/>
                    </v:line>
                  </w:pict>
                </mc:Fallback>
              </mc:AlternateContent>
            </w:r>
            <w:r>
              <w:rPr>
                <w:rFonts w:hint="eastAsia"/>
                <w:szCs w:val="21"/>
              </w:rPr>
              <mc:AlternateContent>
                <mc:Choice Requires="wps">
                  <w:drawing>
                    <wp:anchor distT="0" distB="0" distL="114300" distR="114300" simplePos="0" relativeHeight="251668480" behindDoc="0" locked="0" layoutInCell="1" allowOverlap="1">
                      <wp:simplePos x="0" y="0"/>
                      <wp:positionH relativeFrom="column">
                        <wp:posOffset>617220</wp:posOffset>
                      </wp:positionH>
                      <wp:positionV relativeFrom="paragraph">
                        <wp:posOffset>169545</wp:posOffset>
                      </wp:positionV>
                      <wp:extent cx="228600" cy="0"/>
                      <wp:effectExtent l="0" t="0" r="0" b="0"/>
                      <wp:wrapNone/>
                      <wp:docPr id="16" name="直接连接符 16"/>
                      <wp:cNvGraphicFramePr/>
                      <a:graphic xmlns:a="http://schemas.openxmlformats.org/drawingml/2006/main">
                        <a:graphicData uri="http://schemas.microsoft.com/office/word/2010/wordprocessingShape">
                          <wps:wsp>
                            <wps:cNvSpPr/>
                            <wps:spPr>
                              <a:xfrm>
                                <a:off x="0" y="0"/>
                                <a:ext cx="228600" cy="0"/>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6pt;margin-top:13.35pt;height:0pt;width:18pt;z-index:251668480;mso-width-relative:page;mso-height-relative:page;" filled="f" stroked="t" coordsize="21600,21600" o:gfxdata="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00Dwa0gAAAAgBAAAPAAAAAAAA&#10;AAEAIAAAACIAAABkcnMvZG93bnJldi54bWxQSwECFAAUAAAACACHTuJAvSUTl98BAACYAwAADgAA&#10;AAAAAAABACAAAAAhAQAAZHJzL2Uyb0RvYy54bWxQSwUGAAAAAAYABgBZAQAAcgUAAAAA&#10;">
                      <v:fill on="f" focussize="0,0"/>
                      <v:stroke weight="1.25pt" color="#739CC3" joinstyle="round"/>
                      <v:imagedata o:title=""/>
                      <o:lock v:ext="edit" aspectratio="f"/>
                    </v:line>
                  </w:pict>
                </mc:Fallback>
              </mc:AlternateContent>
            </w:r>
            <w:r>
              <w:rPr>
                <w:rFonts w:hint="eastAsia"/>
                <w:szCs w:val="21"/>
              </w:rPr>
              <w:t>陆地面积</w:t>
            </w:r>
          </w:p>
          <w:p>
            <w:pPr>
              <w:rPr>
                <w:rFonts w:hint="eastAsia"/>
                <w:szCs w:val="21"/>
              </w:rPr>
            </w:pPr>
            <w:r>
              <w:rPr>
                <w:rFonts w:hint="eastAsia"/>
                <w:szCs w:val="21"/>
              </w:rPr>
              <mc:AlternateContent>
                <mc:Choice Requires="wps">
                  <w:drawing>
                    <wp:anchor distT="0" distB="0" distL="114300" distR="114300" simplePos="0" relativeHeight="251675648" behindDoc="0" locked="0" layoutInCell="1" allowOverlap="1">
                      <wp:simplePos x="0" y="0"/>
                      <wp:positionH relativeFrom="column">
                        <wp:posOffset>1303020</wp:posOffset>
                      </wp:positionH>
                      <wp:positionV relativeFrom="paragraph">
                        <wp:posOffset>70485</wp:posOffset>
                      </wp:positionV>
                      <wp:extent cx="0" cy="99060"/>
                      <wp:effectExtent l="8255" t="0" r="10795" b="15240"/>
                      <wp:wrapNone/>
                      <wp:docPr id="17" name="直接连接符 17"/>
                      <wp:cNvGraphicFramePr/>
                      <a:graphic xmlns:a="http://schemas.openxmlformats.org/drawingml/2006/main">
                        <a:graphicData uri="http://schemas.microsoft.com/office/word/2010/wordprocessingShape">
                          <wps:wsp>
                            <wps:cNvSpPr/>
                            <wps:spPr>
                              <a:xfrm>
                                <a:off x="0" y="0"/>
                                <a:ext cx="0" cy="99060"/>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2.6pt;margin-top:5.55pt;height:7.8pt;width:0pt;z-index:251675648;mso-width-relative:page;mso-height-relative:page;" filled="f" stroked="t" coordsize="21600,21600" o:gfxdata="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OCcJ50wAAAAkBAAAPAAAAAAAA&#10;AAEAIAAAACIAAABkcnMvZG93bnJldi54bWxQSwECFAAUAAAACACHTuJA948Kbt4BAACXAwAADgAA&#10;AAAAAAABACAAAAAiAQAAZHJzL2Uyb0RvYy54bWxQSwUGAAAAAAYABgBZAQAAcgUAAAAA&#10;">
                      <v:fill on="f" focussize="0,0"/>
                      <v:stroke weight="1.25pt" color="#739CC3" joinstyle="round"/>
                      <v:imagedata o:title=""/>
                      <o:lock v:ext="edit" aspectratio="f"/>
                    </v:line>
                  </w:pict>
                </mc:Fallback>
              </mc:AlternateContent>
            </w:r>
            <w:r>
              <w:rPr>
                <w:rFonts w:hint="eastAsia"/>
                <w:szCs w:val="21"/>
              </w:rPr>
              <mc:AlternateContent>
                <mc:Choice Requires="wps">
                  <w:drawing>
                    <wp:anchor distT="0" distB="0" distL="114300" distR="114300" simplePos="0" relativeHeight="251673600" behindDoc="0" locked="0" layoutInCell="1" allowOverlap="1">
                      <wp:simplePos x="0" y="0"/>
                      <wp:positionH relativeFrom="column">
                        <wp:posOffset>1074420</wp:posOffset>
                      </wp:positionH>
                      <wp:positionV relativeFrom="paragraph">
                        <wp:posOffset>70485</wp:posOffset>
                      </wp:positionV>
                      <wp:extent cx="0" cy="99060"/>
                      <wp:effectExtent l="8255" t="0" r="10795" b="15240"/>
                      <wp:wrapNone/>
                      <wp:docPr id="18" name="直接连接符 18"/>
                      <wp:cNvGraphicFramePr/>
                      <a:graphic xmlns:a="http://schemas.openxmlformats.org/drawingml/2006/main">
                        <a:graphicData uri="http://schemas.microsoft.com/office/word/2010/wordprocessingShape">
                          <wps:wsp>
                            <wps:cNvSpPr/>
                            <wps:spPr>
                              <a:xfrm>
                                <a:off x="0" y="0"/>
                                <a:ext cx="0" cy="99060"/>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4.6pt;margin-top:5.55pt;height:7.8pt;width:0pt;z-index:251673600;mso-width-relative:page;mso-height-relative:page;" filled="f" stroked="t" coordsize="21600,21600" o:gfxdata="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NYGDjSAAAACQEAAA8AAAAAAAAA&#10;AQAgAAAAIgAAAGRycy9kb3ducmV2LnhtbFBLAQIUABQAAAAIAIdO4kC1jhhk3gEAAJcDAAAOAAAA&#10;AAAAAAEAIAAAACEBAABkcnMvZTJvRG9jLnhtbFBLBQYAAAAABgAGAFkBAABxBQAAAAA=&#10;">
                      <v:fill on="f" focussize="0,0"/>
                      <v:stroke weight="1.25pt" color="#739CC3" joinstyle="round"/>
                      <v:imagedata o:title=""/>
                      <o:lock v:ext="edit" aspectratio="f"/>
                    </v:line>
                  </w:pict>
                </mc:Fallback>
              </mc:AlternateContent>
            </w:r>
            <w:r>
              <w:rPr>
                <w:rFonts w:hint="eastAsia"/>
                <w:szCs w:val="21"/>
              </w:rPr>
              <mc:AlternateContent>
                <mc:Choice Requires="wps">
                  <w:drawing>
                    <wp:anchor distT="0" distB="0" distL="114300" distR="114300" simplePos="0" relativeHeight="251674624" behindDoc="0" locked="0" layoutInCell="1" allowOverlap="1">
                      <wp:simplePos x="0" y="0"/>
                      <wp:positionH relativeFrom="column">
                        <wp:posOffset>845820</wp:posOffset>
                      </wp:positionH>
                      <wp:positionV relativeFrom="paragraph">
                        <wp:posOffset>70485</wp:posOffset>
                      </wp:positionV>
                      <wp:extent cx="0" cy="99060"/>
                      <wp:effectExtent l="8255" t="0" r="10795" b="15240"/>
                      <wp:wrapNone/>
                      <wp:docPr id="19" name="直接连接符 19"/>
                      <wp:cNvGraphicFramePr/>
                      <a:graphic xmlns:a="http://schemas.openxmlformats.org/drawingml/2006/main">
                        <a:graphicData uri="http://schemas.microsoft.com/office/word/2010/wordprocessingShape">
                          <wps:wsp>
                            <wps:cNvSpPr/>
                            <wps:spPr>
                              <a:xfrm>
                                <a:off x="0" y="0"/>
                                <a:ext cx="0" cy="99060"/>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6.6pt;margin-top:5.55pt;height:7.8pt;width:0pt;z-index:251674624;mso-width-relative:page;mso-height-relative:page;" filled="f" stroked="t" coordsize="21600,21600" o:gfxdata="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EBZDZ0wAAAAkBAAAPAAAAAAAA&#10;AAEAIAAAACIAAABkcnMvZG93bnJldi54bWxQSwECFAAUAAAACACHTuJAyr4Umt4BAACXAwAADgAA&#10;AAAAAAABACAAAAAiAQAAZHJzL2Uyb0RvYy54bWxQSwUGAAAAAAYABgBZAQAAcgUAAAAA&#10;">
                      <v:fill on="f" focussize="0,0"/>
                      <v:stroke weight="1.25pt" color="#739CC3" joinstyle="round"/>
                      <v:imagedata o:title=""/>
                      <o:lock v:ext="edit" aspectratio="f"/>
                    </v:line>
                  </w:pict>
                </mc:Fallback>
              </mc:AlternateContent>
            </w:r>
            <w:r>
              <w:rPr>
                <w:rFonts w:hint="eastAsia"/>
                <w:szCs w:val="21"/>
              </w:rPr>
              <mc:AlternateContent>
                <mc:Choice Requires="wps">
                  <w:drawing>
                    <wp:anchor distT="0" distB="0" distL="114300" distR="114300" simplePos="0" relativeHeight="251672576" behindDoc="0" locked="0" layoutInCell="1" allowOverlap="1">
                      <wp:simplePos x="0" y="0"/>
                      <wp:positionH relativeFrom="column">
                        <wp:posOffset>617220</wp:posOffset>
                      </wp:positionH>
                      <wp:positionV relativeFrom="paragraph">
                        <wp:posOffset>70485</wp:posOffset>
                      </wp:positionV>
                      <wp:extent cx="0" cy="99060"/>
                      <wp:effectExtent l="8255" t="0" r="10795" b="15240"/>
                      <wp:wrapNone/>
                      <wp:docPr id="20" name="直接连接符 20"/>
                      <wp:cNvGraphicFramePr/>
                      <a:graphic xmlns:a="http://schemas.openxmlformats.org/drawingml/2006/main">
                        <a:graphicData uri="http://schemas.microsoft.com/office/word/2010/wordprocessingShape">
                          <wps:wsp>
                            <wps:cNvSpPr/>
                            <wps:spPr>
                              <a:xfrm>
                                <a:off x="0" y="0"/>
                                <a:ext cx="0" cy="99060"/>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6pt;margin-top:5.55pt;height:7.8pt;width:0pt;z-index:251672576;mso-width-relative:page;mso-height-relative:page;" filled="f" stroked="t" coordsize="21600,21600" o:gfxdata="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3vPz0AAAAAcBAAAPAAAAAAAAAAEA&#10;IAAAACIAAABkcnMvZG93bnJldi54bWxQSwECFAAUAAAACACHTuJAr7MAYt4BAACXAwAADgAAAAAA&#10;AAABACAAAAAfAQAAZHJzL2Uyb0RvYy54bWxQSwUGAAAAAAYABgBZAQAAbwUAAAAA&#10;">
                      <v:fill on="f" focussize="0,0"/>
                      <v:stroke weight="1.25pt" color="#739CC3" joinstyle="round"/>
                      <v:imagedata o:title=""/>
                      <o:lock v:ext="edit" aspectratio="f"/>
                    </v:line>
                  </w:pict>
                </mc:Fallback>
              </mc:AlternateContent>
            </w:r>
            <w:r>
              <w:rPr>
                <w:rFonts w:hint="eastAsia"/>
                <w:szCs w:val="21"/>
              </w:rPr>
              <mc:AlternateContent>
                <mc:Choice Requires="wps">
                  <w:drawing>
                    <wp:anchor distT="0" distB="0" distL="114300" distR="114300" simplePos="0" relativeHeight="251669504" behindDoc="0" locked="0" layoutInCell="1" allowOverlap="1">
                      <wp:simplePos x="0" y="0"/>
                      <wp:positionH relativeFrom="column">
                        <wp:posOffset>621665</wp:posOffset>
                      </wp:positionH>
                      <wp:positionV relativeFrom="paragraph">
                        <wp:posOffset>172720</wp:posOffset>
                      </wp:positionV>
                      <wp:extent cx="685800" cy="0"/>
                      <wp:effectExtent l="0" t="0" r="0" b="0"/>
                      <wp:wrapNone/>
                      <wp:docPr id="21" name="直接连接符 21"/>
                      <wp:cNvGraphicFramePr/>
                      <a:graphic xmlns:a="http://schemas.openxmlformats.org/drawingml/2006/main">
                        <a:graphicData uri="http://schemas.microsoft.com/office/word/2010/wordprocessingShape">
                          <wps:wsp>
                            <wps:cNvSpPr/>
                            <wps:spPr>
                              <a:xfrm>
                                <a:off x="0" y="0"/>
                                <a:ext cx="685800" cy="0"/>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95pt;margin-top:13.6pt;height:0pt;width:54pt;z-index:251669504;mso-width-relative:page;mso-height-relative:page;" filled="f" stroked="t" coordsize="21600,21600" o:gfxdata="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ctKDdMAAAAIAQAADwAAAAAA&#10;AAABACAAAAAiAAAAZHJzL2Rvd25yZXYueG1sUEsBAhQAFAAAAAgAh07iQBblBA/fAQAAmAMAAA4A&#10;AAAAAAAAAQAgAAAAIgEAAGRycy9lMm9Eb2MueG1sUEsFBgAAAAAGAAYAWQEAAHMFAAAAAA==&#10;">
                      <v:fill on="f" focussize="0,0"/>
                      <v:stroke weight="1.25pt" color="#739CC3" joinstyle="round"/>
                      <v:imagedata o:title=""/>
                      <o:lock v:ext="edit" aspectratio="f"/>
                    </v:line>
                  </w:pict>
                </mc:Fallback>
              </mc:AlternateContent>
            </w:r>
            <w:r>
              <w:rPr>
                <w:rFonts w:hint="eastAsia"/>
                <w:szCs w:val="21"/>
              </w:rPr>
              <w:t>水面面积</w:t>
            </w:r>
          </w:p>
          <w:p>
            <w:pPr>
              <w:rPr>
                <w:rFonts w:hint="eastAsia"/>
                <w:szCs w:val="21"/>
              </w:rPr>
            </w:pPr>
            <w:r>
              <w:rPr>
                <w:rFonts w:hint="eastAsia"/>
                <w:szCs w:val="21"/>
              </w:rPr>
              <w:t xml:space="preserve">  </w:t>
            </w:r>
          </w:p>
          <w:p>
            <w:pPr>
              <w:rPr>
                <w:rFonts w:hint="eastAsia"/>
                <w:szCs w:val="21"/>
              </w:rPr>
            </w:pPr>
            <w:r>
              <w:rPr>
                <w:rFonts w:hint="eastAsia"/>
                <w:szCs w:val="21"/>
              </w:rPr>
              <w:t>如果陆地面积设为x，完善线段图。</w:t>
            </w:r>
          </w:p>
          <w:p>
            <w:pPr>
              <w:rPr>
                <w:rFonts w:hint="eastAsia"/>
                <w:szCs w:val="21"/>
              </w:rPr>
            </w:pPr>
          </w:p>
          <w:p>
            <w:pPr>
              <w:rPr>
                <w:rFonts w:hint="eastAsia"/>
                <w:szCs w:val="21"/>
              </w:rPr>
            </w:pPr>
            <w:r>
              <w:rPr>
                <w:rFonts w:hint="eastAsia"/>
                <w:szCs w:val="21"/>
              </w:rPr>
              <w:t>资源：</w:t>
            </w:r>
          </w:p>
          <w:p>
            <w:pPr>
              <w:rPr>
                <w:rFonts w:hint="eastAsia"/>
                <w:szCs w:val="21"/>
              </w:rPr>
            </w:pPr>
            <w:r>
              <w:rPr>
                <w:szCs w:val="21"/>
              </w:rPr>
              <w:t>X</w:t>
            </w:r>
            <w:r>
              <w:rPr>
                <w:rFonts w:hint="eastAsia"/>
                <w:szCs w:val="21"/>
              </w:rPr>
              <w:t>+3x=290</w:t>
            </w:r>
          </w:p>
          <w:p>
            <w:pPr>
              <w:rPr>
                <w:rFonts w:hint="eastAsia"/>
                <w:szCs w:val="21"/>
              </w:rPr>
            </w:pPr>
            <w:r>
              <w:rPr>
                <w:rFonts w:hint="eastAsia"/>
                <w:szCs w:val="21"/>
              </w:rPr>
              <w:t>4x=290</w:t>
            </w:r>
          </w:p>
          <w:p>
            <w:pPr>
              <w:rPr>
                <w:rFonts w:hint="eastAsia"/>
                <w:szCs w:val="21"/>
              </w:rPr>
            </w:pPr>
            <w:r>
              <w:rPr>
                <w:rFonts w:hint="eastAsia"/>
                <w:szCs w:val="21"/>
                <w:lang w:val="en-US" w:eastAsia="zh-CN"/>
              </w:rPr>
              <w:t>追问</w:t>
            </w:r>
            <w:r>
              <w:rPr>
                <w:rFonts w:hint="eastAsia"/>
                <w:szCs w:val="21"/>
              </w:rPr>
              <w:t>：</w:t>
            </w:r>
            <w:r>
              <w:rPr>
                <w:szCs w:val="21"/>
              </w:rPr>
              <w:t>X</w:t>
            </w:r>
            <w:r>
              <w:rPr>
                <w:rFonts w:hint="eastAsia"/>
                <w:szCs w:val="21"/>
              </w:rPr>
              <w:t>+3x能化简吗？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71" w:type="dxa"/>
          <w:trHeight w:val="262" w:hRule="atLeast"/>
        </w:trPr>
        <w:tc>
          <w:tcPr>
            <w:tcW w:w="814" w:type="dxa"/>
            <w:tcBorders>
              <w:right w:val="single" w:color="auto" w:sz="2" w:space="0"/>
            </w:tcBorders>
            <w:noWrap w:val="0"/>
            <w:vAlign w:val="center"/>
          </w:tcPr>
          <w:p>
            <w:pPr>
              <w:jc w:val="center"/>
              <w:rPr>
                <w:rFonts w:hint="eastAsia"/>
                <w:sz w:val="24"/>
              </w:rPr>
            </w:pPr>
            <w:r>
              <w:rPr>
                <w:rFonts w:hint="eastAsia"/>
                <w:sz w:val="24"/>
              </w:rPr>
              <w:t>时间</w:t>
            </w:r>
          </w:p>
        </w:tc>
        <w:tc>
          <w:tcPr>
            <w:tcW w:w="1238" w:type="dxa"/>
            <w:gridSpan w:val="2"/>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538" w:type="dxa"/>
            <w:gridSpan w:val="5"/>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1946" w:type="dxa"/>
            <w:tcBorders>
              <w:left w:val="single" w:color="auto" w:sz="2" w:space="0"/>
            </w:tcBorders>
            <w:noWrap w:val="0"/>
            <w:vAlign w:val="center"/>
          </w:tcPr>
          <w:p>
            <w:pPr>
              <w:jc w:val="center"/>
              <w:rPr>
                <w:rFonts w:hint="eastAsia"/>
                <w:sz w:val="24"/>
              </w:rPr>
            </w:pPr>
            <w:r>
              <w:rPr>
                <w:rFonts w:hint="eastAsia"/>
                <w:sz w:val="24"/>
              </w:rPr>
              <w:t>学生活动</w:t>
            </w:r>
          </w:p>
        </w:tc>
        <w:tc>
          <w:tcPr>
            <w:tcW w:w="2301" w:type="dxa"/>
            <w:gridSpan w:val="2"/>
            <w:noWrap w:val="0"/>
            <w:vAlign w:val="center"/>
          </w:tcPr>
          <w:p>
            <w:pPr>
              <w:jc w:val="center"/>
              <w:rPr>
                <w:rFonts w:hint="eastAsia"/>
                <w:sz w:val="24"/>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71" w:type="dxa"/>
          <w:trHeight w:val="2296" w:hRule="atLeast"/>
        </w:trPr>
        <w:tc>
          <w:tcPr>
            <w:tcW w:w="814" w:type="dxa"/>
            <w:vMerge w:val="restart"/>
            <w:tcBorders>
              <w:right w:val="single" w:color="auto" w:sz="2" w:space="0"/>
            </w:tcBorders>
            <w:noWrap w:val="0"/>
            <w:vAlign w:val="top"/>
          </w:tcPr>
          <w:p>
            <w:pPr>
              <w:tabs>
                <w:tab w:val="left" w:pos="660"/>
              </w:tabs>
              <w:rPr>
                <w:rFonts w:hint="eastAsia"/>
                <w:sz w:val="24"/>
              </w:rPr>
            </w:pPr>
          </w:p>
          <w:p>
            <w:pPr>
              <w:tabs>
                <w:tab w:val="left" w:pos="660"/>
              </w:tabs>
              <w:rPr>
                <w:rFonts w:hint="eastAsia"/>
                <w:sz w:val="24"/>
              </w:rPr>
            </w:pPr>
          </w:p>
        </w:tc>
        <w:tc>
          <w:tcPr>
            <w:tcW w:w="1238" w:type="dxa"/>
            <w:gridSpan w:val="2"/>
            <w:tcBorders>
              <w:left w:val="single" w:color="auto" w:sz="2" w:space="0"/>
              <w:bottom w:val="single" w:color="auto" w:sz="4" w:space="0"/>
              <w:right w:val="single" w:color="auto" w:sz="2" w:space="0"/>
            </w:tcBorders>
            <w:noWrap w:val="0"/>
            <w:vAlign w:val="top"/>
          </w:tcPr>
          <w:p>
            <w:pPr>
              <w:rPr>
                <w:rFonts w:hint="eastAsia"/>
                <w:szCs w:val="21"/>
              </w:rPr>
            </w:pPr>
          </w:p>
          <w:p>
            <w:pPr>
              <w:rPr>
                <w:rFonts w:hint="eastAsia"/>
                <w:szCs w:val="21"/>
              </w:rPr>
            </w:pPr>
          </w:p>
          <w:p>
            <w:pPr>
              <w:tabs>
                <w:tab w:val="left" w:pos="660"/>
              </w:tabs>
              <w:rPr>
                <w:rFonts w:hint="eastAsia"/>
                <w:sz w:val="24"/>
              </w:rPr>
            </w:pPr>
            <w:r>
              <w:rPr>
                <w:rFonts w:hint="eastAsia"/>
                <w:szCs w:val="21"/>
              </w:rPr>
              <w:t>活动三：回忆方法结构，总结提炼</w:t>
            </w:r>
          </w:p>
          <w:p>
            <w:pPr>
              <w:tabs>
                <w:tab w:val="left" w:pos="660"/>
              </w:tabs>
              <w:rPr>
                <w:rFonts w:hint="eastAsia"/>
                <w:sz w:val="24"/>
              </w:rPr>
            </w:pPr>
          </w:p>
        </w:tc>
        <w:tc>
          <w:tcPr>
            <w:tcW w:w="3538" w:type="dxa"/>
            <w:gridSpan w:val="5"/>
            <w:tcBorders>
              <w:left w:val="single" w:color="auto" w:sz="2" w:space="0"/>
              <w:bottom w:val="single" w:color="auto" w:sz="4" w:space="0"/>
              <w:right w:val="single" w:color="auto" w:sz="2" w:space="0"/>
            </w:tcBorders>
            <w:noWrap w:val="0"/>
            <w:vAlign w:val="top"/>
          </w:tcPr>
          <w:p>
            <w:pPr>
              <w:rPr>
                <w:rFonts w:hint="eastAsia" w:ascii="宋体" w:hAnsi="宋体"/>
                <w:szCs w:val="21"/>
              </w:rPr>
            </w:pPr>
            <w:r>
              <w:rPr>
                <w:rFonts w:hint="eastAsia" w:ascii="宋体" w:hAnsi="宋体"/>
                <w:szCs w:val="21"/>
                <w:lang w:val="en-US" w:eastAsia="zh-CN"/>
              </w:rPr>
              <w:t>5、练习前后知识</w:t>
            </w:r>
            <w:r>
              <w:rPr>
                <w:rFonts w:hint="eastAsia" w:ascii="宋体" w:hAnsi="宋体"/>
                <w:szCs w:val="21"/>
              </w:rPr>
              <w:t>：</w:t>
            </w:r>
          </w:p>
          <w:p>
            <w:pPr>
              <w:rPr>
                <w:rFonts w:hint="eastAsia"/>
                <w:szCs w:val="21"/>
              </w:rPr>
            </w:pPr>
            <w:r>
              <w:rPr>
                <w:rFonts w:hint="eastAsia" w:ascii="宋体" w:hAnsi="宋体"/>
                <w:szCs w:val="21"/>
              </w:rPr>
              <w:t>提问：</w:t>
            </w:r>
            <w:r>
              <w:rPr>
                <w:rFonts w:hint="eastAsia"/>
                <w:szCs w:val="21"/>
              </w:rPr>
              <w:t>今天我们学习的方程与前两天学习的方程又有什么相同和不同的地方？</w:t>
            </w:r>
          </w:p>
          <w:p>
            <w:pPr>
              <w:rPr>
                <w:rFonts w:hint="eastAsia" w:ascii="宋体" w:hAnsi="宋体"/>
                <w:szCs w:val="21"/>
              </w:rPr>
            </w:pPr>
            <w:r>
              <w:rPr>
                <w:rFonts w:hint="eastAsia" w:ascii="宋体" w:hAnsi="宋体"/>
                <w:szCs w:val="21"/>
              </w:rPr>
              <w:t>列方程解答这样的问题要注意些什么？</w:t>
            </w:r>
          </w:p>
          <w:p>
            <w:pPr>
              <w:rPr>
                <w:rFonts w:hint="eastAsia" w:ascii="宋体" w:hAnsi="宋体"/>
                <w:szCs w:val="21"/>
              </w:rPr>
            </w:pPr>
          </w:p>
        </w:tc>
        <w:tc>
          <w:tcPr>
            <w:tcW w:w="1946" w:type="dxa"/>
            <w:tcBorders>
              <w:left w:val="single" w:color="auto" w:sz="2" w:space="0"/>
              <w:bottom w:val="single" w:color="auto" w:sz="4" w:space="0"/>
            </w:tcBorders>
            <w:noWrap w:val="0"/>
            <w:vAlign w:val="top"/>
          </w:tcPr>
          <w:p>
            <w:pPr>
              <w:widowControl/>
              <w:adjustRightInd w:val="0"/>
              <w:snapToGrid w:val="0"/>
              <w:jc w:val="left"/>
              <w:rPr>
                <w:rFonts w:hint="eastAsia" w:ascii="宋体" w:hAnsi="宋体"/>
                <w:szCs w:val="21"/>
              </w:rPr>
            </w:pPr>
            <w:r>
              <w:rPr>
                <w:rFonts w:hint="eastAsia"/>
                <w:szCs w:val="21"/>
              </w:rPr>
              <w:t xml:space="preserve"> </w:t>
            </w:r>
          </w:p>
          <w:p>
            <w:pPr>
              <w:widowControl/>
              <w:adjustRightInd w:val="0"/>
              <w:snapToGrid w:val="0"/>
              <w:jc w:val="left"/>
              <w:rPr>
                <w:rFonts w:hint="eastAsia" w:eastAsia="宋体"/>
                <w:szCs w:val="21"/>
                <w:lang w:eastAsia="zh-CN"/>
              </w:rPr>
            </w:pPr>
            <w:r>
              <w:rPr>
                <w:rFonts w:hint="eastAsia" w:ascii="宋体" w:hAnsi="宋体"/>
                <w:szCs w:val="21"/>
                <w:lang w:val="en-US" w:eastAsia="zh-CN"/>
              </w:rPr>
              <w:t>同桌交流。</w:t>
            </w:r>
          </w:p>
        </w:tc>
        <w:tc>
          <w:tcPr>
            <w:tcW w:w="2301" w:type="dxa"/>
            <w:gridSpan w:val="2"/>
            <w:tcBorders>
              <w:bottom w:val="single" w:color="auto" w:sz="4" w:space="0"/>
            </w:tcBorders>
            <w:noWrap w:val="0"/>
            <w:vAlign w:val="top"/>
          </w:tcPr>
          <w:p>
            <w:pPr>
              <w:rPr>
                <w:rFonts w:hint="eastAsia" w:ascii="宋体" w:hAnsi="宋体" w:cs="宋体"/>
                <w:kern w:val="0"/>
                <w:szCs w:val="21"/>
              </w:rPr>
            </w:pPr>
          </w:p>
          <w:p>
            <w:pPr>
              <w:widowControl/>
              <w:shd w:val="clear" w:color="auto" w:fill="FFFFFF"/>
              <w:adjustRightInd w:val="0"/>
              <w:snapToGrid w:val="0"/>
              <w:jc w:val="left"/>
              <w:rPr>
                <w:rFonts w:hint="eastAsia" w:ascii="宋体" w:hAnsi="宋体" w:cs="Tahoma"/>
                <w:kern w:val="0"/>
                <w:szCs w:val="21"/>
              </w:rPr>
            </w:pPr>
            <w:r>
              <w:rPr>
                <w:rFonts w:hint="eastAsia" w:ascii="宋体" w:hAnsi="宋体" w:cs="Tahoma"/>
                <w:kern w:val="0"/>
                <w:szCs w:val="21"/>
              </w:rPr>
              <w:t>提炼方法：</w:t>
            </w:r>
          </w:p>
          <w:p>
            <w:pPr>
              <w:widowControl/>
              <w:shd w:val="clear" w:color="auto" w:fill="FFFFFF"/>
              <w:adjustRightInd w:val="0"/>
              <w:snapToGrid w:val="0"/>
              <w:jc w:val="left"/>
              <w:rPr>
                <w:rFonts w:hint="eastAsia" w:ascii="宋体" w:hAnsi="宋体" w:cs="Tahoma"/>
                <w:kern w:val="0"/>
                <w:szCs w:val="21"/>
              </w:rPr>
            </w:pPr>
            <w:r>
              <w:rPr>
                <w:rFonts w:hint="eastAsia" w:ascii="宋体" w:hAnsi="宋体" w:cs="Tahoma"/>
                <w:kern w:val="0"/>
                <w:szCs w:val="21"/>
              </w:rPr>
              <w:t>画图寻找等量关系</w:t>
            </w:r>
          </w:p>
          <w:p>
            <w:pPr>
              <w:widowControl/>
              <w:shd w:val="clear" w:color="auto" w:fill="FFFFFF"/>
              <w:adjustRightInd w:val="0"/>
              <w:snapToGrid w:val="0"/>
              <w:jc w:val="left"/>
              <w:rPr>
                <w:rFonts w:hint="eastAsia" w:ascii="宋体" w:hAnsi="宋体" w:cs="Tahoma"/>
                <w:kern w:val="0"/>
                <w:szCs w:val="21"/>
              </w:rPr>
            </w:pPr>
            <w:r>
              <w:rPr>
                <w:rFonts w:hint="eastAsia" w:ascii="宋体" w:hAnsi="宋体" w:cs="Tahoma"/>
                <w:kern w:val="0"/>
                <w:szCs w:val="21"/>
              </w:rPr>
              <w:t>设未知数列方程</w:t>
            </w:r>
          </w:p>
          <w:p>
            <w:pPr>
              <w:rPr>
                <w:rFonts w:hint="eastAsia" w:ascii="宋体" w:hAnsi="宋体" w:cs="宋体"/>
                <w:kern w:val="0"/>
                <w:szCs w:val="21"/>
              </w:rPr>
            </w:pPr>
            <w:r>
              <w:rPr>
                <w:rFonts w:hint="eastAsia" w:ascii="宋体" w:hAnsi="宋体" w:cs="Tahoma"/>
                <w:kern w:val="0"/>
                <w:szCs w:val="21"/>
              </w:rPr>
              <w:t>检验</w:t>
            </w:r>
          </w:p>
          <w:p>
            <w:pPr>
              <w:rPr>
                <w:rFonts w:hint="eastAsia" w:ascii="宋体" w:hAnsi="宋体" w:cs="宋体"/>
                <w:kern w:val="0"/>
                <w:szCs w:val="21"/>
              </w:rPr>
            </w:pPr>
          </w:p>
          <w:p>
            <w:pP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71" w:type="dxa"/>
          <w:trHeight w:val="2646" w:hRule="atLeast"/>
        </w:trPr>
        <w:tc>
          <w:tcPr>
            <w:tcW w:w="814" w:type="dxa"/>
            <w:vMerge w:val="continue"/>
            <w:tcBorders>
              <w:right w:val="single" w:color="auto" w:sz="2" w:space="0"/>
            </w:tcBorders>
            <w:noWrap w:val="0"/>
            <w:vAlign w:val="top"/>
          </w:tcPr>
          <w:p>
            <w:pPr>
              <w:tabs>
                <w:tab w:val="left" w:pos="660"/>
              </w:tabs>
              <w:rPr>
                <w:rFonts w:hint="eastAsia"/>
                <w:sz w:val="24"/>
              </w:rPr>
            </w:pPr>
          </w:p>
        </w:tc>
        <w:tc>
          <w:tcPr>
            <w:tcW w:w="1238" w:type="dxa"/>
            <w:gridSpan w:val="2"/>
            <w:tcBorders>
              <w:top w:val="single" w:color="auto" w:sz="4" w:space="0"/>
              <w:left w:val="single" w:color="auto" w:sz="2" w:space="0"/>
              <w:bottom w:val="single" w:color="auto" w:sz="4" w:space="0"/>
              <w:right w:val="single" w:color="auto" w:sz="2" w:space="0"/>
            </w:tcBorders>
            <w:noWrap w:val="0"/>
            <w:vAlign w:val="top"/>
          </w:tcPr>
          <w:p>
            <w:pPr>
              <w:tabs>
                <w:tab w:val="left" w:pos="660"/>
              </w:tabs>
              <w:rPr>
                <w:rFonts w:hint="eastAsia"/>
                <w:sz w:val="24"/>
              </w:rPr>
            </w:pPr>
            <w:r>
              <w:rPr>
                <w:rFonts w:hint="eastAsia"/>
                <w:sz w:val="24"/>
              </w:rPr>
              <w:t>练习设计</w:t>
            </w:r>
          </w:p>
        </w:tc>
        <w:tc>
          <w:tcPr>
            <w:tcW w:w="5484" w:type="dxa"/>
            <w:gridSpan w:val="6"/>
            <w:tcBorders>
              <w:top w:val="single" w:color="auto" w:sz="4" w:space="0"/>
              <w:left w:val="single" w:color="auto" w:sz="2" w:space="0"/>
              <w:bottom w:val="single" w:color="auto" w:sz="4" w:space="0"/>
            </w:tcBorders>
            <w:noWrap w:val="0"/>
            <w:vAlign w:val="top"/>
          </w:tcPr>
          <w:p>
            <w:pPr>
              <w:rPr>
                <w:rFonts w:hint="eastAsia"/>
              </w:rPr>
            </w:pPr>
            <w:r>
              <w:rPr>
                <w:rFonts w:hint="eastAsia"/>
              </w:rPr>
              <w:t>练习内容设计：</w:t>
            </w:r>
          </w:p>
          <w:p>
            <w:pPr>
              <w:rPr>
                <w:rFonts w:hint="eastAsia"/>
              </w:rPr>
            </w:pPr>
            <w:r>
              <w:rPr>
                <w:rFonts w:hint="eastAsia"/>
              </w:rPr>
              <w:drawing>
                <wp:inline distT="0" distB="0" distL="114300" distR="114300">
                  <wp:extent cx="3260725" cy="1718945"/>
                  <wp:effectExtent l="0" t="0" r="15875" b="1460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9"/>
                          <a:stretch>
                            <a:fillRect/>
                          </a:stretch>
                        </pic:blipFill>
                        <pic:spPr>
                          <a:xfrm>
                            <a:off x="0" y="0"/>
                            <a:ext cx="3260725" cy="1718945"/>
                          </a:xfrm>
                          <a:prstGeom prst="rect">
                            <a:avLst/>
                          </a:prstGeom>
                          <a:noFill/>
                          <a:ln>
                            <a:noFill/>
                          </a:ln>
                        </pic:spPr>
                      </pic:pic>
                    </a:graphicData>
                  </a:graphic>
                </wp:inline>
              </w:drawing>
            </w:r>
          </w:p>
          <w:p>
            <w:pPr>
              <w:rPr>
                <w:rFonts w:hint="eastAsia"/>
              </w:rPr>
            </w:pPr>
            <w:r>
              <w:rPr>
                <w:rFonts w:hint="eastAsia"/>
              </w:rPr>
              <w:drawing>
                <wp:inline distT="0" distB="0" distL="114300" distR="114300">
                  <wp:extent cx="3344545" cy="1675765"/>
                  <wp:effectExtent l="0" t="0" r="8255" b="63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0"/>
                          <a:stretch>
                            <a:fillRect/>
                          </a:stretch>
                        </pic:blipFill>
                        <pic:spPr>
                          <a:xfrm>
                            <a:off x="0" y="0"/>
                            <a:ext cx="3344545" cy="1675765"/>
                          </a:xfrm>
                          <a:prstGeom prst="rect">
                            <a:avLst/>
                          </a:prstGeom>
                          <a:noFill/>
                          <a:ln>
                            <a:noFill/>
                          </a:ln>
                        </pic:spPr>
                      </pic:pic>
                    </a:graphicData>
                  </a:graphic>
                </wp:inline>
              </w:drawing>
            </w:r>
          </w:p>
          <w:p>
            <w:pPr>
              <w:rPr>
                <w:rFonts w:hint="eastAsia"/>
              </w:rPr>
            </w:pPr>
            <w:r>
              <w:rPr>
                <w:rFonts w:hint="eastAsia"/>
              </w:rPr>
              <w:t>拓展题：</w:t>
            </w:r>
          </w:p>
          <w:p>
            <w:pPr>
              <w:rPr>
                <w:rFonts w:hint="eastAsia"/>
              </w:rPr>
            </w:pPr>
            <w:r>
              <w:rPr>
                <w:rFonts w:hint="eastAsia"/>
                <w:szCs w:val="21"/>
              </w:rPr>
              <w:t>８年前，芳芳的年龄是小红的</w:t>
            </w:r>
            <w:r>
              <w:rPr>
                <w:szCs w:val="21"/>
              </w:rPr>
              <w:t>2</w:t>
            </w:r>
            <w:r>
              <w:rPr>
                <w:rFonts w:hint="eastAsia"/>
                <w:szCs w:val="21"/>
              </w:rPr>
              <w:t>．</w:t>
            </w:r>
            <w:r>
              <w:rPr>
                <w:szCs w:val="21"/>
              </w:rPr>
              <w:t>.5</w:t>
            </w:r>
            <w:r>
              <w:rPr>
                <w:rFonts w:hint="eastAsia"/>
                <w:szCs w:val="21"/>
              </w:rPr>
              <w:t>倍，今年芳芳的年龄是小红的</w:t>
            </w:r>
            <w:r>
              <w:rPr>
                <w:szCs w:val="21"/>
              </w:rPr>
              <w:t>1</w:t>
            </w:r>
            <w:r>
              <w:rPr>
                <w:rFonts w:hint="eastAsia"/>
                <w:szCs w:val="21"/>
              </w:rPr>
              <w:t>．</w:t>
            </w:r>
            <w:r>
              <w:rPr>
                <w:szCs w:val="21"/>
              </w:rPr>
              <w:t>5</w:t>
            </w:r>
            <w:r>
              <w:rPr>
                <w:rFonts w:hint="eastAsia"/>
                <w:szCs w:val="21"/>
              </w:rPr>
              <w:t>倍，那么芳芳今年多少岁？</w:t>
            </w:r>
          </w:p>
        </w:tc>
        <w:tc>
          <w:tcPr>
            <w:tcW w:w="2301" w:type="dxa"/>
            <w:gridSpan w:val="2"/>
            <w:tcBorders>
              <w:top w:val="single" w:color="auto" w:sz="4" w:space="0"/>
              <w:bottom w:val="single" w:color="auto" w:sz="4" w:space="0"/>
            </w:tcBorders>
            <w:noWrap w:val="0"/>
            <w:vAlign w:val="top"/>
          </w:tcPr>
          <w:p>
            <w:pPr>
              <w:rPr>
                <w:rFonts w:hint="eastAsia"/>
                <w:szCs w:val="21"/>
              </w:rPr>
            </w:pPr>
            <w:r>
              <w:rPr>
                <w:rFonts w:hint="eastAsia"/>
                <w:szCs w:val="21"/>
              </w:rPr>
              <w:t>练习指导：</w:t>
            </w:r>
          </w:p>
          <w:p>
            <w:pPr>
              <w:rPr>
                <w:rFonts w:hint="default" w:eastAsia="宋体"/>
                <w:szCs w:val="21"/>
                <w:lang w:val="en-US" w:eastAsia="zh-CN"/>
              </w:rPr>
            </w:pPr>
            <w:r>
              <w:rPr>
                <w:rFonts w:hint="eastAsia"/>
                <w:szCs w:val="21"/>
                <w:lang w:val="en-US" w:eastAsia="zh-CN"/>
              </w:rPr>
              <w:t>指名交流。</w:t>
            </w:r>
          </w:p>
          <w:p>
            <w:pPr>
              <w:rPr>
                <w:rFonts w:hint="eastAsia"/>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eastAsia="宋体"/>
                <w:szCs w:val="21"/>
                <w:lang w:eastAsia="zh-CN"/>
              </w:rPr>
            </w:pPr>
            <w:r>
              <w:rPr>
                <w:rFonts w:hint="eastAsia"/>
                <w:szCs w:val="21"/>
              </w:rPr>
              <w:t>找关键句</w:t>
            </w:r>
            <w:r>
              <w:rPr>
                <w:rFonts w:hint="eastAsia"/>
                <w:szCs w:val="21"/>
                <w:lang w:eastAsia="zh-CN"/>
              </w:rPr>
              <w:t>。</w:t>
            </w:r>
          </w:p>
          <w:p>
            <w:pPr>
              <w:rPr>
                <w:rFonts w:hint="eastAsia" w:eastAsia="宋体"/>
                <w:szCs w:val="21"/>
                <w:lang w:eastAsia="zh-CN"/>
              </w:rPr>
            </w:pPr>
            <w:r>
              <w:rPr>
                <w:rFonts w:hint="eastAsia"/>
                <w:szCs w:val="21"/>
              </w:rPr>
              <w:t>想数量关系</w:t>
            </w:r>
            <w:r>
              <w:rPr>
                <w:rFonts w:hint="eastAsia"/>
                <w:szCs w:val="21"/>
                <w:lang w:eastAsia="zh-CN"/>
              </w:rPr>
              <w:t>。</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找等量关系，列出方程找到后写一写等量关系。</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default" w:ascii="宋体" w:hAnsi="宋体" w:eastAsia="宋体"/>
                <w:szCs w:val="21"/>
                <w:lang w:val="en-US" w:eastAsia="zh-CN"/>
              </w:rPr>
            </w:pPr>
            <w:r>
              <w:rPr>
                <w:rFonts w:hint="eastAsia" w:ascii="宋体" w:hAnsi="宋体"/>
                <w:szCs w:val="21"/>
                <w:lang w:val="en-US" w:eastAsia="zh-CN"/>
              </w:rPr>
              <w:t>全班交流。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71" w:type="dxa"/>
          <w:trHeight w:val="2371" w:hRule="atLeast"/>
        </w:trPr>
        <w:tc>
          <w:tcPr>
            <w:tcW w:w="9837" w:type="dxa"/>
            <w:gridSpan w:val="11"/>
            <w:noWrap w:val="0"/>
            <w:vAlign w:val="top"/>
          </w:tcPr>
          <w:p>
            <w:pPr>
              <w:adjustRightInd w:val="0"/>
              <w:snapToGrid w:val="0"/>
              <w:rPr>
                <w:rFonts w:hint="eastAsia"/>
                <w:sz w:val="24"/>
              </w:rPr>
            </w:pPr>
            <w:r>
              <w:rPr>
                <w:rFonts w:hint="eastAsia"/>
                <w:sz w:val="24"/>
              </w:rPr>
              <w:t>板书设计：              列方程解决实际问题（3）倍数问题</w:t>
            </w:r>
          </w:p>
          <w:p>
            <w:pPr>
              <w:rPr>
                <w:rFonts w:hint="eastAsia"/>
                <w:sz w:val="24"/>
              </w:rPr>
            </w:pPr>
            <w:r>
              <w:rPr>
                <w:rFonts w:hint="eastAsia"/>
                <w:sz w:val="24"/>
              </w:rPr>
              <w:t xml:space="preserve">           画图：先画一倍数，再画几倍数</w:t>
            </w:r>
          </w:p>
          <w:p>
            <w:pPr>
              <w:jc w:val="center"/>
              <w:rPr>
                <w:rFonts w:hint="eastAsia"/>
                <w:sz w:val="24"/>
              </w:rPr>
            </w:pPr>
            <w:r>
              <w:rPr>
                <w:rFonts w:hint="eastAsia"/>
                <w:sz w:val="24"/>
              </w:rPr>
              <w:drawing>
                <wp:inline distT="0" distB="0" distL="114300" distR="114300">
                  <wp:extent cx="3130550" cy="899160"/>
                  <wp:effectExtent l="0" t="0" r="12700" b="1524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1"/>
                          <a:stretch>
                            <a:fillRect/>
                          </a:stretch>
                        </pic:blipFill>
                        <pic:spPr>
                          <a:xfrm>
                            <a:off x="0" y="0"/>
                            <a:ext cx="3130550" cy="899160"/>
                          </a:xfrm>
                          <a:prstGeom prst="rect">
                            <a:avLst/>
                          </a:prstGeom>
                          <a:noFill/>
                          <a:ln>
                            <a:noFill/>
                          </a:ln>
                        </pic:spPr>
                      </pic:pic>
                    </a:graphicData>
                  </a:graphic>
                </wp:inline>
              </w:drawing>
            </w:r>
          </w:p>
          <w:p>
            <w:pPr>
              <w:rPr>
                <w:rFonts w:hint="eastAsia"/>
                <w:sz w:val="24"/>
              </w:rPr>
            </w:pPr>
            <w:r>
              <w:rPr>
                <w:rFonts w:hint="eastAsia"/>
                <w:sz w:val="24"/>
              </w:rPr>
              <w:drawing>
                <wp:anchor distT="0" distB="0" distL="114300" distR="114300" simplePos="0" relativeHeight="251683840" behindDoc="0" locked="0" layoutInCell="1" allowOverlap="1">
                  <wp:simplePos x="0" y="0"/>
                  <wp:positionH relativeFrom="column">
                    <wp:posOffset>1478280</wp:posOffset>
                  </wp:positionH>
                  <wp:positionV relativeFrom="paragraph">
                    <wp:posOffset>14605</wp:posOffset>
                  </wp:positionV>
                  <wp:extent cx="3252470" cy="1189990"/>
                  <wp:effectExtent l="0" t="0" r="5080" b="10160"/>
                  <wp:wrapSquare wrapText="bothSides"/>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2"/>
                          <a:stretch>
                            <a:fillRect/>
                          </a:stretch>
                        </pic:blipFill>
                        <pic:spPr>
                          <a:xfrm>
                            <a:off x="0" y="0"/>
                            <a:ext cx="3252470" cy="1189990"/>
                          </a:xfrm>
                          <a:prstGeom prst="rect">
                            <a:avLst/>
                          </a:prstGeom>
                          <a:noFill/>
                          <a:ln>
                            <a:noFill/>
                          </a:ln>
                        </pic:spPr>
                      </pic:pic>
                    </a:graphicData>
                  </a:graphic>
                </wp:anchor>
              </w:drawing>
            </w:r>
            <w:r>
              <w:rPr>
                <w:rFonts w:hint="eastAsia"/>
                <w:sz w:val="24"/>
              </w:rPr>
              <mc:AlternateContent>
                <mc:Choice Requires="wps">
                  <w:drawing>
                    <wp:anchor distT="0" distB="0" distL="114300" distR="114300" simplePos="0" relativeHeight="251678720" behindDoc="0" locked="0" layoutInCell="1" allowOverlap="1">
                      <wp:simplePos x="0" y="0"/>
                      <wp:positionH relativeFrom="column">
                        <wp:posOffset>1028700</wp:posOffset>
                      </wp:positionH>
                      <wp:positionV relativeFrom="paragraph">
                        <wp:posOffset>1268730</wp:posOffset>
                      </wp:positionV>
                      <wp:extent cx="685800" cy="0"/>
                      <wp:effectExtent l="0" t="0" r="0" b="0"/>
                      <wp:wrapNone/>
                      <wp:docPr id="26" name="直接连接符 26"/>
                      <wp:cNvGraphicFramePr/>
                      <a:graphic xmlns:a="http://schemas.openxmlformats.org/drawingml/2006/main">
                        <a:graphicData uri="http://schemas.microsoft.com/office/word/2010/wordprocessingShape">
                          <wps:wsp>
                            <wps:cNvSpPr/>
                            <wps:spPr>
                              <a:xfrm>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1pt;margin-top:99.9pt;height:0pt;width:54pt;z-index:251678720;mso-width-relative:page;mso-height-relative:page;" filled="f" stroked="t" coordsize="21600,21600" o:gfxdata="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4ZyZ51AAAAAsBAAAPAAAAAAAAAAEA&#10;IAAAACIAAABkcnMvZG93bnJldi54bWxQSwECFAAUAAAACACHTuJAmW0JatoBAACXAwAADgAAAAAA&#10;AAABACAAAAAjAQAAZHJzL2Uyb0RvYy54bWxQSwUGAAAAAAYABgBZAQAAbwUAAAAA&#10;">
                      <v:fill on="f" focussize="0,0"/>
                      <v:stroke color="#000000" joinstyle="round"/>
                      <v:imagedata o:title=""/>
                      <o:lock v:ext="edit" aspectratio="f"/>
                    </v:line>
                  </w:pict>
                </mc:Fallback>
              </mc:AlternateContent>
            </w:r>
            <w:r>
              <w:rPr>
                <w:rFonts w:hint="eastAsia"/>
                <w:sz w:val="24"/>
              </w:rPr>
              <mc:AlternateContent>
                <mc:Choice Requires="wps">
                  <w:drawing>
                    <wp:anchor distT="0" distB="0" distL="114300" distR="114300" simplePos="0" relativeHeight="251677696" behindDoc="0" locked="0" layoutInCell="1" allowOverlap="1">
                      <wp:simplePos x="0" y="0"/>
                      <wp:positionH relativeFrom="column">
                        <wp:posOffset>457200</wp:posOffset>
                      </wp:positionH>
                      <wp:positionV relativeFrom="paragraph">
                        <wp:posOffset>476250</wp:posOffset>
                      </wp:positionV>
                      <wp:extent cx="685800" cy="0"/>
                      <wp:effectExtent l="0" t="0" r="0" b="0"/>
                      <wp:wrapNone/>
                      <wp:docPr id="27" name="直接连接符 27"/>
                      <wp:cNvGraphicFramePr/>
                      <a:graphic xmlns:a="http://schemas.openxmlformats.org/drawingml/2006/main">
                        <a:graphicData uri="http://schemas.microsoft.com/office/word/2010/wordprocessingShape">
                          <wps:wsp>
                            <wps:cNvSpPr/>
                            <wps:spPr>
                              <a:xfrm>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6pt;margin-top:37.5pt;height:0pt;width:54pt;z-index:251677696;mso-width-relative:page;mso-height-relative:page;" filled="f" stroked="t" coordsize="21600,21600" o:gfxdata="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yfAFzSAAAACAEAAA8AAAAAAAAAAQAg&#10;AAAAIgAAAGRycy9kb3ducmV2LnhtbFBLAQIUABQAAAAIAIdO4kDmXQWU2wEAAJcDAAAOAAAAAAAA&#10;AAEAIAAAACEBAABkcnMvZTJvRG9jLnhtbFBLBQYAAAAABgAGAFkBAABuBQAAAAA=&#10;">
                      <v:fill on="f" focussize="0,0"/>
                      <v:stroke color="#000000" joinstyle="round"/>
                      <v:imagedata o:title=""/>
                      <o:lock v:ext="edit" aspectratio="f"/>
                    </v:line>
                  </w:pict>
                </mc:Fallback>
              </mc:AlternateContent>
            </w:r>
            <w:r>
              <w:rPr>
                <w:rFonts w:hint="eastAsia"/>
                <w:sz w:val="24"/>
              </w:rPr>
              <mc:AlternateContent>
                <mc:Choice Requires="wps">
                  <w:drawing>
                    <wp:anchor distT="0" distB="0" distL="114300" distR="114300" simplePos="0" relativeHeight="251676672" behindDoc="0" locked="0" layoutInCell="1" allowOverlap="1">
                      <wp:simplePos x="0" y="0"/>
                      <wp:positionH relativeFrom="column">
                        <wp:posOffset>2628900</wp:posOffset>
                      </wp:positionH>
                      <wp:positionV relativeFrom="paragraph">
                        <wp:posOffset>278130</wp:posOffset>
                      </wp:positionV>
                      <wp:extent cx="685800" cy="0"/>
                      <wp:effectExtent l="0" t="0" r="0" b="0"/>
                      <wp:wrapNone/>
                      <wp:docPr id="28" name="直接连接符 28"/>
                      <wp:cNvGraphicFramePr/>
                      <a:graphic xmlns:a="http://schemas.openxmlformats.org/drawingml/2006/main">
                        <a:graphicData uri="http://schemas.microsoft.com/office/word/2010/wordprocessingShape">
                          <wps:wsp>
                            <wps:cNvSpPr/>
                            <wps:spPr>
                              <a:xfrm>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7pt;margin-top:21.9pt;height:0pt;width:54pt;z-index:251676672;mso-width-relative:page;mso-height-relative:page;" filled="f" stroked="t" coordsize="21600,21600" o:gfxdata="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tjb9l1QAAAAkBAAAPAAAAAAAAAAEA&#10;IAAAACIAAABkcnMvZG93bnJldi54bWxQSwECFAAUAAAACACHTuJApFwXntkBAACXAwAADgAAAAAA&#10;AAABACAAAAAkAQAAZHJzL2Uyb0RvYy54bWxQSwUGAAAAAAYABgBZAQAAbwUAAAAA&#10;">
                      <v:fill on="f" focussize="0,0"/>
                      <v:stroke color="#000000" joinstyle="round"/>
                      <v:imagedata o:title=""/>
                      <o:lock v:ext="edit" aspectratio="f"/>
                    </v:line>
                  </w:pict>
                </mc:Fallback>
              </mc:AlternateContent>
            </w:r>
          </w:p>
        </w:tc>
      </w:tr>
    </w:tbl>
    <w:p>
      <w:pPr>
        <w:rPr>
          <w:rFonts w:hint="eastAsia"/>
          <w:sz w:val="24"/>
        </w:rPr>
      </w:pPr>
    </w:p>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2"/>
        <w:gridCol w:w="256"/>
        <w:gridCol w:w="1709"/>
        <w:gridCol w:w="1096"/>
        <w:gridCol w:w="2700"/>
        <w:gridCol w:w="358"/>
        <w:gridCol w:w="1799"/>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16" w:hRule="atLeast"/>
        </w:trPr>
        <w:tc>
          <w:tcPr>
            <w:tcW w:w="2348"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710"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第一单元</w:t>
            </w:r>
          </w:p>
        </w:tc>
        <w:tc>
          <w:tcPr>
            <w:tcW w:w="4150" w:type="dxa"/>
            <w:gridSpan w:val="3"/>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课题：列方程解决实际问题（4）</w:t>
            </w:r>
          </w:p>
        </w:tc>
        <w:tc>
          <w:tcPr>
            <w:tcW w:w="1800"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16" w:hRule="atLeast"/>
        </w:trPr>
        <w:tc>
          <w:tcPr>
            <w:tcW w:w="2348"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710"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4150" w:type="dxa"/>
            <w:gridSpan w:val="3"/>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课时：9</w:t>
            </w:r>
          </w:p>
        </w:tc>
        <w:tc>
          <w:tcPr>
            <w:tcW w:w="1800"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2520" w:hRule="atLeast"/>
        </w:trPr>
        <w:tc>
          <w:tcPr>
            <w:tcW w:w="10008" w:type="dxa"/>
            <w:gridSpan w:val="8"/>
            <w:tcBorders>
              <w:top w:val="single" w:color="auto" w:sz="12" w:space="0"/>
              <w:left w:val="single" w:color="auto" w:sz="12" w:space="0"/>
              <w:bottom w:val="single" w:color="auto" w:sz="6" w:space="0"/>
              <w:right w:val="single" w:color="auto" w:sz="12" w:space="0"/>
            </w:tcBorders>
            <w:noWrap w:val="0"/>
            <w:vAlign w:val="top"/>
          </w:tcPr>
          <w:p>
            <w:pPr>
              <w:spacing w:line="400" w:lineRule="exact"/>
              <w:rPr>
                <w:rFonts w:hint="eastAsia"/>
                <w:b/>
                <w:sz w:val="24"/>
              </w:rPr>
            </w:pPr>
            <w:r>
              <w:rPr>
                <w:rFonts w:hint="eastAsia"/>
                <w:b/>
                <w:sz w:val="24"/>
              </w:rPr>
              <w:t>一、教学目标：</w:t>
            </w:r>
          </w:p>
          <w:p>
            <w:pPr>
              <w:adjustRightInd w:val="0"/>
              <w:snapToGrid w:val="0"/>
              <w:rPr>
                <w:rFonts w:hint="eastAsia" w:ascii="宋体" w:hAnsi="宋体"/>
                <w:szCs w:val="21"/>
              </w:rPr>
            </w:pPr>
            <w:r>
              <w:rPr>
                <w:rFonts w:hint="eastAsia" w:ascii="宋体" w:hAnsi="宋体"/>
                <w:szCs w:val="21"/>
              </w:rPr>
              <w:t>1．联系对方程解法的已有认识，探索并掌握形如ax±bxc=d的方程的解法，会列方程解决相关的实际问题。</w:t>
            </w:r>
          </w:p>
          <w:p>
            <w:pPr>
              <w:adjustRightInd w:val="0"/>
              <w:snapToGrid w:val="0"/>
              <w:ind w:left="315" w:hanging="315" w:hangingChars="150"/>
              <w:rPr>
                <w:rFonts w:hint="eastAsia" w:ascii="宋体" w:hAnsi="宋体"/>
                <w:szCs w:val="21"/>
              </w:rPr>
            </w:pPr>
            <w:r>
              <w:rPr>
                <w:rFonts w:hint="eastAsia" w:ascii="宋体" w:hAnsi="宋体"/>
                <w:szCs w:val="21"/>
              </w:rPr>
              <w:t>2．在观察、分析、抽象、概括和交流的过程中，经历将现实问题抽象为方程的过程，进一步体会方程的思想方法及价值。</w:t>
            </w:r>
          </w:p>
          <w:p>
            <w:pPr>
              <w:adjustRightInd w:val="0"/>
              <w:snapToGrid w:val="0"/>
              <w:rPr>
                <w:rFonts w:hint="eastAsia"/>
                <w:b/>
                <w:szCs w:val="21"/>
              </w:rPr>
            </w:pPr>
            <w:r>
              <w:rPr>
                <w:rFonts w:hint="eastAsia" w:ascii="宋体" w:hAnsi="宋体"/>
                <w:szCs w:val="21"/>
              </w:rPr>
              <w:t>3．在积极参与数学活动的过程中，养成独立思考，主动与他人合作交流，自觉检验等习惯。</w:t>
            </w:r>
          </w:p>
          <w:p>
            <w:pPr>
              <w:rPr>
                <w:rFonts w:hint="eastAsia"/>
                <w:b/>
                <w:sz w:val="24"/>
              </w:rPr>
            </w:pPr>
            <w:r>
              <w:rPr>
                <w:rFonts w:hint="eastAsia"/>
                <w:b/>
                <w:sz w:val="24"/>
              </w:rPr>
              <w:t>二、教学目标设计依据：</w:t>
            </w:r>
          </w:p>
          <w:p>
            <w:pPr>
              <w:spacing w:line="360" w:lineRule="exact"/>
              <w:ind w:firstLine="420" w:firstLineChars="200"/>
              <w:rPr>
                <w:rFonts w:hint="eastAsia"/>
                <w:szCs w:val="21"/>
              </w:rPr>
            </w:pPr>
            <w:r>
              <w:rPr>
                <w:rFonts w:hint="eastAsia"/>
                <w:szCs w:val="21"/>
              </w:rPr>
              <w:t>1．教材分析：</w:t>
            </w:r>
            <w:r>
              <w:rPr>
                <w:rFonts w:hint="eastAsia" w:ascii="宋体" w:hAnsi="宋体"/>
                <w:szCs w:val="21"/>
              </w:rPr>
              <w:t>解ax±b×c＝d这样的方程，一般按运算顺序先算出b×c的积，原来的方程就变成像例8里的方程，也就实现了化新为旧。例10列出的方程3x+95×3=540，算出95×3的积，原方程就化简成3x+285=540。应该看到解稍复杂的方程是很重要的知识与技能。如果不能正确地解稍复杂方程，就不能解答较复杂的实际问题。而例10把列出的方程3x+95×3=540改写成3x+285＝540，这就把原方程化归成了例8教学的方程，把继续解方程和检验方程的解留给学生完成是很自然的安排。如果根据“速度和×时间＝总路程”，列出（x+95）×3＝540，则又是一种未见过的方程。可以让学生尝试着解这个方程，应用等式性质，等号两边同时除以3，先算出x+95＝180，再得出未知数的值。这样做，仍然应突出化简方程的思想方法。</w:t>
            </w:r>
          </w:p>
          <w:p>
            <w:pPr>
              <w:widowControl/>
              <w:wordWrap w:val="0"/>
              <w:spacing w:line="360" w:lineRule="atLeast"/>
              <w:ind w:firstLine="420" w:firstLineChars="200"/>
              <w:rPr>
                <w:rFonts w:hint="eastAsia"/>
                <w:sz w:val="24"/>
              </w:rPr>
            </w:pPr>
            <w:r>
              <w:rPr>
                <w:rFonts w:hint="eastAsia"/>
                <w:szCs w:val="21"/>
              </w:rPr>
              <w:t>2．学生分析</w:t>
            </w:r>
            <w:r>
              <w:rPr>
                <w:rFonts w:hint="eastAsia"/>
                <w:sz w:val="24"/>
              </w:rPr>
              <w:t>：</w:t>
            </w:r>
            <w:r>
              <w:rPr>
                <w:rFonts w:hint="eastAsia" w:ascii="宋体" w:hAnsi="宋体"/>
              </w:rPr>
              <w:t>解ax±b×c＝d这样的方程，一般按运算顺序先算出b×c的积，原来的方程就变成像例8里的方程，也就实现了化新为旧。例10列出的方程3x+95×3=540，算出95×3的积，原方程就化简成3x+285=540。如果不能正确地解稍复杂方程，就不能解答较复杂的实际问题。而解稍复杂的方程，如果能抓住化繁为简的转化思想，学生就能主动调整自己的认知结构，迅速形成解方程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16" w:hRule="atLeast"/>
        </w:trPr>
        <w:tc>
          <w:tcPr>
            <w:tcW w:w="10008"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16" w:hRule="atLeast"/>
        </w:trPr>
        <w:tc>
          <w:tcPr>
            <w:tcW w:w="825"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3060"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1800"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316" w:hRule="atLeast"/>
        </w:trPr>
        <w:tc>
          <w:tcPr>
            <w:tcW w:w="825"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常规积累</w:t>
            </w:r>
          </w:p>
        </w:tc>
        <w:tc>
          <w:tcPr>
            <w:tcW w:w="306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 xml:space="preserve">口算第 </w:t>
            </w:r>
            <w:r>
              <w:rPr>
                <w:rFonts w:hint="eastAsia"/>
                <w:szCs w:val="21"/>
                <w:lang w:val="en-US" w:eastAsia="zh-CN"/>
              </w:rPr>
              <w:t>5</w:t>
            </w:r>
            <w:r>
              <w:rPr>
                <w:rFonts w:hint="eastAsia"/>
                <w:szCs w:val="21"/>
              </w:rPr>
              <w:t>页第1列</w:t>
            </w:r>
          </w:p>
        </w:tc>
        <w:tc>
          <w:tcPr>
            <w:tcW w:w="3060"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default" w:eastAsia="宋体"/>
                <w:szCs w:val="21"/>
                <w:lang w:val="en-US" w:eastAsia="zh-CN"/>
              </w:rPr>
            </w:pPr>
            <w:r>
              <w:rPr>
                <w:rFonts w:hint="eastAsia"/>
                <w:szCs w:val="21"/>
                <w:lang w:val="en-US" w:eastAsia="zh-CN"/>
              </w:rPr>
              <w:t>一分钟完成。</w:t>
            </w:r>
          </w:p>
        </w:tc>
        <w:tc>
          <w:tcPr>
            <w:tcW w:w="1800"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Cs w:val="21"/>
                <w:lang w:eastAsia="zh-CN"/>
              </w:rPr>
            </w:pPr>
            <w:r>
              <w:rPr>
                <w:rFonts w:hint="eastAsia"/>
                <w:szCs w:val="21"/>
                <w:lang w:val="en-US" w:eastAsia="zh-CN"/>
              </w:rPr>
              <w:t>全班</w:t>
            </w:r>
            <w:r>
              <w:rPr>
                <w:rFonts w:hint="eastAsia"/>
                <w:szCs w:val="21"/>
              </w:rPr>
              <w:t>校对</w:t>
            </w:r>
            <w:r>
              <w:rPr>
                <w:rFonts w:hint="eastAsia"/>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764" w:hRule="atLeast"/>
        </w:trPr>
        <w:tc>
          <w:tcPr>
            <w:tcW w:w="825" w:type="dxa"/>
            <w:tcBorders>
              <w:top w:val="single" w:color="auto" w:sz="6" w:space="0"/>
              <w:left w:val="single" w:color="auto" w:sz="12" w:space="0"/>
              <w:bottom w:val="single" w:color="auto" w:sz="12" w:space="0"/>
              <w:right w:val="single" w:color="auto" w:sz="2" w:space="0"/>
            </w:tcBorders>
            <w:noWrap w:val="0"/>
            <w:vAlign w:val="top"/>
          </w:tcPr>
          <w:p>
            <w:pPr>
              <w:rPr>
                <w:rFonts w:hint="eastAsia"/>
                <w:sz w:val="24"/>
              </w:rPr>
            </w:pPr>
          </w:p>
          <w:p>
            <w:pPr>
              <w:rPr>
                <w:rFonts w:hint="eastAsia"/>
                <w:sz w:val="24"/>
              </w:rPr>
            </w:pPr>
          </w:p>
          <w:p>
            <w:pPr>
              <w:rPr>
                <w:rFonts w:hint="eastAsia"/>
                <w:sz w:val="24"/>
              </w:rPr>
            </w:pPr>
          </w:p>
          <w:p>
            <w:pPr>
              <w:rPr>
                <w:rFonts w:hint="eastAsia"/>
                <w:sz w:val="24"/>
              </w:rPr>
            </w:pPr>
          </w:p>
        </w:tc>
        <w:tc>
          <w:tcPr>
            <w:tcW w:w="1263" w:type="dxa"/>
            <w:tcBorders>
              <w:top w:val="single" w:color="auto" w:sz="6" w:space="0"/>
              <w:left w:val="single" w:color="auto" w:sz="2" w:space="0"/>
              <w:bottom w:val="single" w:color="auto" w:sz="12" w:space="0"/>
              <w:right w:val="single" w:color="auto" w:sz="2" w:space="0"/>
            </w:tcBorders>
            <w:noWrap w:val="0"/>
            <w:vAlign w:val="top"/>
          </w:tcPr>
          <w:p>
            <w:pPr>
              <w:widowControl/>
              <w:wordWrap w:val="0"/>
              <w:jc w:val="left"/>
              <w:rPr>
                <w:rFonts w:hint="eastAsia" w:ascii="宋体" w:hAnsi="宋体" w:cs="Tahoma"/>
                <w:kern w:val="0"/>
                <w:szCs w:val="21"/>
              </w:rPr>
            </w:pPr>
            <w:r>
              <w:rPr>
                <w:rFonts w:hint="eastAsia" w:ascii="宋体" w:hAnsi="宋体" w:cs="Tahoma"/>
                <w:kern w:val="0"/>
                <w:szCs w:val="21"/>
              </w:rPr>
              <w:t>活动一：画图探究</w:t>
            </w:r>
            <w:r>
              <w:rPr>
                <w:rFonts w:hint="eastAsia" w:ascii="宋体" w:hAnsi="宋体"/>
                <w:szCs w:val="21"/>
              </w:rPr>
              <w:t>形如ax±bxc=d方程的等量关系和解法</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w:t>
            </w:r>
            <w:r>
              <w:rPr>
                <w:rFonts w:hint="eastAsia" w:ascii="宋体" w:hAnsi="宋体"/>
                <w:szCs w:val="21"/>
              </w:rPr>
              <w:t>形如ax±bx=c方程的检验方法</w:t>
            </w:r>
          </w:p>
          <w:p>
            <w:pPr>
              <w:widowControl/>
              <w:wordWrap w:val="0"/>
              <w:jc w:val="left"/>
              <w:rPr>
                <w:rFonts w:hint="eastAsia"/>
                <w:sz w:val="24"/>
              </w:rPr>
            </w:pPr>
          </w:p>
          <w:p>
            <w:pPr>
              <w:widowControl/>
              <w:wordWrap w:val="0"/>
              <w:jc w:val="left"/>
              <w:rPr>
                <w:rFonts w:hint="eastAsia"/>
                <w:sz w:val="24"/>
              </w:rPr>
            </w:pPr>
          </w:p>
          <w:p>
            <w:pPr>
              <w:widowControl/>
              <w:wordWrap w:val="0"/>
              <w:jc w:val="left"/>
              <w:rPr>
                <w:rFonts w:hint="eastAsia"/>
                <w:sz w:val="24"/>
              </w:rPr>
            </w:pPr>
          </w:p>
          <w:p>
            <w:pPr>
              <w:widowControl/>
              <w:wordWrap w:val="0"/>
              <w:jc w:val="left"/>
              <w:rPr>
                <w:rFonts w:hint="eastAsia"/>
                <w:sz w:val="24"/>
              </w:rPr>
            </w:pPr>
          </w:p>
        </w:tc>
        <w:tc>
          <w:tcPr>
            <w:tcW w:w="3060" w:type="dxa"/>
            <w:gridSpan w:val="3"/>
            <w:tcBorders>
              <w:top w:val="single" w:color="auto" w:sz="6" w:space="0"/>
              <w:left w:val="single" w:color="auto" w:sz="2" w:space="0"/>
              <w:bottom w:val="single" w:color="auto" w:sz="12" w:space="0"/>
              <w:right w:val="single" w:color="auto" w:sz="2" w:space="0"/>
            </w:tcBorders>
            <w:noWrap w:val="0"/>
            <w:vAlign w:val="top"/>
          </w:tcPr>
          <w:p>
            <w:pPr>
              <w:adjustRightInd w:val="0"/>
              <w:snapToGrid w:val="0"/>
              <w:rPr>
                <w:rFonts w:hint="default" w:ascii="宋体" w:hAnsi="宋体" w:eastAsia="宋体"/>
                <w:szCs w:val="21"/>
                <w:lang w:val="en-US" w:eastAsia="zh-CN"/>
              </w:rPr>
            </w:pPr>
            <w:r>
              <w:rPr>
                <w:rFonts w:hint="eastAsia" w:ascii="宋体" w:hAnsi="宋体"/>
                <w:szCs w:val="21"/>
                <w:lang w:val="en-US" w:eastAsia="zh-CN"/>
              </w:rPr>
              <w:t>一、学习新知</w:t>
            </w:r>
          </w:p>
          <w:p>
            <w:pPr>
              <w:adjustRightInd w:val="0"/>
              <w:snapToGrid w:val="0"/>
              <w:rPr>
                <w:rFonts w:hint="eastAsia" w:ascii="宋体" w:hAnsi="宋体"/>
                <w:szCs w:val="21"/>
              </w:rPr>
            </w:pPr>
            <w:r>
              <w:rPr>
                <w:rFonts w:hint="eastAsia" w:ascii="宋体" w:hAnsi="宋体"/>
                <w:szCs w:val="21"/>
                <w:lang w:val="en-US" w:eastAsia="zh-CN"/>
              </w:rPr>
              <w:t>1、</w:t>
            </w:r>
            <w:r>
              <w:rPr>
                <w:rFonts w:hint="eastAsia" w:ascii="宋体" w:hAnsi="宋体"/>
                <w:szCs w:val="21"/>
              </w:rPr>
              <w:t>出示例10</w:t>
            </w:r>
          </w:p>
          <w:p>
            <w:pPr>
              <w:adjustRightInd w:val="0"/>
              <w:snapToGrid w:val="0"/>
              <w:rPr>
                <w:rFonts w:hint="eastAsia" w:ascii="宋体" w:hAnsi="宋体"/>
                <w:szCs w:val="21"/>
              </w:rPr>
            </w:pPr>
            <w:r>
              <w:rPr>
                <w:rFonts w:hint="eastAsia" w:ascii="宋体" w:hAnsi="宋体"/>
                <w:szCs w:val="21"/>
              </w:rPr>
              <w:drawing>
                <wp:inline distT="0" distB="0" distL="114300" distR="114300">
                  <wp:extent cx="1801495" cy="786130"/>
                  <wp:effectExtent l="0" t="0" r="8255" b="1397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3"/>
                          <a:stretch>
                            <a:fillRect/>
                          </a:stretch>
                        </pic:blipFill>
                        <pic:spPr>
                          <a:xfrm>
                            <a:off x="0" y="0"/>
                            <a:ext cx="1801495" cy="786130"/>
                          </a:xfrm>
                          <a:prstGeom prst="rect">
                            <a:avLst/>
                          </a:prstGeom>
                          <a:noFill/>
                          <a:ln>
                            <a:noFill/>
                          </a:ln>
                        </pic:spPr>
                      </pic:pic>
                    </a:graphicData>
                  </a:graphic>
                </wp:inline>
              </w:drawing>
            </w:r>
          </w:p>
          <w:p>
            <w:pPr>
              <w:adjustRightInd w:val="0"/>
              <w:snapToGrid w:val="0"/>
              <w:rPr>
                <w:rFonts w:hint="eastAsia" w:ascii="宋体" w:hAnsi="宋体" w:cs="宋体"/>
                <w:kern w:val="0"/>
                <w:szCs w:val="21"/>
                <w:lang w:val="en-US" w:eastAsia="zh-CN"/>
              </w:rPr>
            </w:pPr>
          </w:p>
          <w:p>
            <w:pPr>
              <w:adjustRightInd w:val="0"/>
              <w:snapToGrid w:val="0"/>
              <w:rPr>
                <w:rFonts w:hint="eastAsia" w:ascii="宋体" w:hAnsi="宋体" w:cs="宋体"/>
                <w:kern w:val="0"/>
                <w:szCs w:val="21"/>
              </w:rPr>
            </w:pPr>
            <w:r>
              <w:rPr>
                <w:rFonts w:hint="eastAsia" w:ascii="宋体" w:hAnsi="宋体" w:cs="宋体"/>
                <w:kern w:val="0"/>
                <w:szCs w:val="21"/>
                <w:lang w:val="en-US" w:eastAsia="zh-CN"/>
              </w:rPr>
              <w:t>2、画</w:t>
            </w:r>
            <w:r>
              <w:rPr>
                <w:rFonts w:hint="eastAsia" w:ascii="宋体" w:hAnsi="宋体" w:cs="宋体"/>
                <w:kern w:val="0"/>
                <w:szCs w:val="21"/>
              </w:rPr>
              <w:t>图来理解题意。</w:t>
            </w:r>
          </w:p>
          <w:p>
            <w:pPr>
              <w:adjustRightInd w:val="0"/>
              <w:snapToGrid w:val="0"/>
              <w:rPr>
                <w:rFonts w:hint="eastAsia" w:ascii="宋体" w:hAnsi="宋体"/>
                <w:szCs w:val="21"/>
              </w:rPr>
            </w:pPr>
            <w:r>
              <w:rPr>
                <w:rFonts w:hint="eastAsia" w:ascii="宋体" w:hAnsi="宋体"/>
                <w:szCs w:val="21"/>
              </w:rPr>
              <w:t>要求：请同学们结合线段图，在小组里说一说题目中数量的相等关系。</w:t>
            </w:r>
          </w:p>
          <w:p>
            <w:pPr>
              <w:adjustRightInd w:val="0"/>
              <w:snapToGrid w:val="0"/>
              <w:rPr>
                <w:rFonts w:hint="eastAsia" w:ascii="宋体" w:hAnsi="宋体"/>
                <w:szCs w:val="21"/>
              </w:rPr>
            </w:pPr>
          </w:p>
          <w:p>
            <w:pPr>
              <w:adjustRightInd w:val="0"/>
              <w:snapToGrid w:val="0"/>
              <w:rPr>
                <w:rFonts w:hint="eastAsia" w:ascii="宋体" w:hAnsi="宋体"/>
                <w:szCs w:val="21"/>
              </w:rPr>
            </w:pPr>
            <w:r>
              <w:rPr>
                <w:rFonts w:hint="eastAsia" w:ascii="宋体" w:hAnsi="宋体"/>
                <w:szCs w:val="21"/>
                <w:lang w:val="en-US" w:eastAsia="zh-CN"/>
              </w:rPr>
              <w:t>3、</w:t>
            </w:r>
            <w:r>
              <w:rPr>
                <w:rFonts w:hint="eastAsia" w:ascii="宋体" w:hAnsi="宋体"/>
                <w:szCs w:val="21"/>
              </w:rPr>
              <w:t>怎么解这样的方程呢？</w:t>
            </w:r>
          </w:p>
          <w:p>
            <w:pPr>
              <w:adjustRightInd w:val="0"/>
              <w:snapToGrid w:val="0"/>
              <w:rPr>
                <w:rFonts w:hint="eastAsia" w:ascii="宋体" w:hAnsi="宋体"/>
                <w:szCs w:val="21"/>
              </w:rPr>
            </w:pPr>
            <w:r>
              <w:rPr>
                <w:rFonts w:hint="eastAsia" w:ascii="宋体" w:hAnsi="宋体"/>
                <w:szCs w:val="21"/>
              </w:rPr>
              <w:t>教师板书解方程的过程。</w:t>
            </w:r>
          </w:p>
          <w:p>
            <w:pPr>
              <w:adjustRightInd w:val="0"/>
              <w:snapToGrid w:val="0"/>
              <w:rPr>
                <w:rFonts w:hint="eastAsia" w:ascii="宋体" w:hAnsi="宋体"/>
                <w:szCs w:val="21"/>
              </w:rPr>
            </w:pPr>
            <w:r>
              <w:rPr>
                <w:rFonts w:hint="eastAsia" w:ascii="宋体" w:hAnsi="宋体"/>
                <w:szCs w:val="21"/>
                <w:lang w:val="en-US" w:eastAsia="zh-CN"/>
              </w:rPr>
              <w:t>4、</w:t>
            </w:r>
            <w:r>
              <w:rPr>
                <w:rFonts w:hint="eastAsia" w:ascii="宋体" w:hAnsi="宋体"/>
                <w:szCs w:val="21"/>
              </w:rPr>
              <w:t>检验并作答</w:t>
            </w:r>
          </w:p>
          <w:p>
            <w:pPr>
              <w:adjustRightInd w:val="0"/>
              <w:snapToGrid w:val="0"/>
              <w:rPr>
                <w:rFonts w:hint="eastAsia" w:ascii="宋体" w:hAnsi="宋体" w:cs="宋体"/>
                <w:kern w:val="0"/>
                <w:szCs w:val="21"/>
              </w:rPr>
            </w:pPr>
          </w:p>
          <w:p>
            <w:pPr>
              <w:widowControl/>
              <w:shd w:val="clear" w:color="auto" w:fill="FFFFFF"/>
              <w:adjustRightInd w:val="0"/>
              <w:snapToGrid w:val="0"/>
              <w:jc w:val="left"/>
              <w:rPr>
                <w:rFonts w:hint="eastAsia" w:ascii="宋体" w:hAnsi="宋体" w:cs="Tahoma"/>
                <w:kern w:val="0"/>
                <w:szCs w:val="21"/>
              </w:rPr>
            </w:pPr>
            <w:r>
              <w:rPr>
                <w:rFonts w:hint="eastAsia" w:ascii="宋体" w:hAnsi="宋体" w:cs="Tahoma"/>
                <w:kern w:val="0"/>
                <w:szCs w:val="21"/>
                <w:lang w:val="en-US" w:eastAsia="zh-CN"/>
              </w:rPr>
              <w:t>5、</w:t>
            </w:r>
            <w:r>
              <w:rPr>
                <w:rFonts w:hint="eastAsia" w:ascii="宋体" w:hAnsi="宋体" w:cs="Tahoma"/>
                <w:kern w:val="0"/>
                <w:szCs w:val="21"/>
              </w:rPr>
              <w:t>提炼方法：</w:t>
            </w:r>
          </w:p>
          <w:p>
            <w:pPr>
              <w:widowControl/>
              <w:shd w:val="clear" w:color="auto" w:fill="FFFFFF"/>
              <w:adjustRightInd w:val="0"/>
              <w:snapToGrid w:val="0"/>
              <w:jc w:val="left"/>
              <w:rPr>
                <w:rFonts w:hint="eastAsia" w:ascii="宋体" w:hAnsi="宋体" w:cs="Tahoma"/>
                <w:kern w:val="0"/>
                <w:szCs w:val="21"/>
              </w:rPr>
            </w:pPr>
            <w:r>
              <w:rPr>
                <w:rFonts w:hint="eastAsia" w:ascii="宋体" w:hAnsi="宋体" w:cs="Tahoma"/>
                <w:kern w:val="0"/>
                <w:szCs w:val="21"/>
              </w:rPr>
              <w:t>画图寻找等量关系</w:t>
            </w:r>
          </w:p>
          <w:p>
            <w:pPr>
              <w:widowControl/>
              <w:shd w:val="clear" w:color="auto" w:fill="FFFFFF"/>
              <w:adjustRightInd w:val="0"/>
              <w:snapToGrid w:val="0"/>
              <w:jc w:val="left"/>
              <w:rPr>
                <w:rFonts w:hint="eastAsia" w:ascii="宋体" w:hAnsi="宋体" w:cs="Tahoma"/>
                <w:kern w:val="0"/>
                <w:szCs w:val="21"/>
              </w:rPr>
            </w:pPr>
            <w:r>
              <w:rPr>
                <w:rFonts w:hint="eastAsia" w:ascii="宋体" w:hAnsi="宋体" w:cs="Tahoma"/>
                <w:kern w:val="0"/>
                <w:szCs w:val="21"/>
              </w:rPr>
              <w:t>设未知数列方程</w:t>
            </w:r>
          </w:p>
          <w:p>
            <w:pPr>
              <w:adjustRightInd w:val="0"/>
              <w:snapToGrid w:val="0"/>
              <w:rPr>
                <w:rFonts w:hint="eastAsia" w:ascii="宋体" w:hAnsi="宋体" w:cs="Tahoma"/>
                <w:kern w:val="0"/>
                <w:szCs w:val="21"/>
              </w:rPr>
            </w:pPr>
            <w:r>
              <w:rPr>
                <w:rFonts w:hint="eastAsia" w:ascii="宋体" w:hAnsi="宋体" w:cs="Tahoma"/>
                <w:kern w:val="0"/>
                <w:szCs w:val="21"/>
              </w:rPr>
              <w:t>检验</w:t>
            </w:r>
          </w:p>
          <w:p>
            <w:pPr>
              <w:adjustRightInd w:val="0"/>
              <w:snapToGrid w:val="0"/>
              <w:rPr>
                <w:rFonts w:hint="eastAsia" w:ascii="宋体" w:hAnsi="宋体" w:cs="Tahoma"/>
                <w:kern w:val="0"/>
                <w:szCs w:val="21"/>
              </w:rPr>
            </w:pPr>
          </w:p>
          <w:p>
            <w:pPr>
              <w:adjustRightInd w:val="0"/>
              <w:snapToGrid w:val="0"/>
              <w:rPr>
                <w:rFonts w:hint="eastAsia" w:ascii="宋体" w:hAnsi="宋体" w:cs="Tahoma"/>
                <w:kern w:val="0"/>
                <w:szCs w:val="21"/>
              </w:rPr>
            </w:pPr>
          </w:p>
        </w:tc>
        <w:tc>
          <w:tcPr>
            <w:tcW w:w="3060" w:type="dxa"/>
            <w:gridSpan w:val="2"/>
            <w:tcBorders>
              <w:top w:val="single" w:color="auto" w:sz="6" w:space="0"/>
              <w:left w:val="single" w:color="auto" w:sz="2" w:space="0"/>
              <w:bottom w:val="single" w:color="auto" w:sz="12" w:space="0"/>
              <w:right w:val="single" w:color="auto" w:sz="6" w:space="0"/>
            </w:tcBorders>
            <w:noWrap w:val="0"/>
            <w:vAlign w:val="top"/>
          </w:tcPr>
          <w:p>
            <w:pPr>
              <w:widowControl/>
              <w:shd w:val="clear" w:color="auto" w:fill="FFFFFF"/>
              <w:adjustRightInd w:val="0"/>
              <w:snapToGrid w:val="0"/>
              <w:jc w:val="left"/>
              <w:rPr>
                <w:rFonts w:hint="eastAsia" w:ascii="宋体" w:hAnsi="宋体" w:cs="宋体"/>
                <w:kern w:val="0"/>
                <w:szCs w:val="21"/>
                <w:lang w:val="en-US" w:eastAsia="zh-CN"/>
              </w:rPr>
            </w:pPr>
          </w:p>
          <w:p>
            <w:pPr>
              <w:widowControl/>
              <w:shd w:val="clear" w:color="auto" w:fill="FFFFFF"/>
              <w:adjustRightInd w:val="0"/>
              <w:snapToGrid w:val="0"/>
              <w:jc w:val="left"/>
              <w:rPr>
                <w:rFonts w:hint="eastAsia" w:ascii="宋体" w:hAnsi="宋体" w:cs="宋体"/>
                <w:kern w:val="0"/>
                <w:szCs w:val="21"/>
                <w:lang w:val="en-US" w:eastAsia="zh-CN"/>
              </w:rPr>
            </w:pPr>
            <w:r>
              <w:rPr>
                <w:rFonts w:hint="eastAsia" w:ascii="宋体" w:hAnsi="宋体" w:cs="宋体"/>
                <w:kern w:val="0"/>
                <w:szCs w:val="21"/>
                <w:lang w:val="en-US" w:eastAsia="zh-CN"/>
              </w:rPr>
              <w:t>学生读题，理解题意。</w:t>
            </w:r>
          </w:p>
          <w:p>
            <w:pPr>
              <w:widowControl/>
              <w:shd w:val="clear" w:color="auto" w:fill="FFFFFF"/>
              <w:adjustRightInd w:val="0"/>
              <w:snapToGrid w:val="0"/>
              <w:jc w:val="left"/>
              <w:rPr>
                <w:rFonts w:hint="eastAsia" w:ascii="宋体" w:hAnsi="宋体" w:cs="宋体"/>
                <w:kern w:val="0"/>
                <w:szCs w:val="21"/>
                <w:lang w:val="en-US" w:eastAsia="zh-CN"/>
              </w:rPr>
            </w:pPr>
          </w:p>
          <w:p>
            <w:pPr>
              <w:widowControl/>
              <w:shd w:val="clear" w:color="auto" w:fill="FFFFFF"/>
              <w:adjustRightInd w:val="0"/>
              <w:snapToGrid w:val="0"/>
              <w:jc w:val="left"/>
              <w:rPr>
                <w:rFonts w:hint="eastAsia" w:ascii="宋体" w:hAnsi="宋体" w:cs="宋体"/>
                <w:kern w:val="0"/>
                <w:szCs w:val="21"/>
                <w:lang w:val="en-US" w:eastAsia="zh-CN"/>
              </w:rPr>
            </w:pPr>
          </w:p>
          <w:p>
            <w:pPr>
              <w:widowControl/>
              <w:shd w:val="clear" w:color="auto" w:fill="FFFFFF"/>
              <w:adjustRightInd w:val="0"/>
              <w:snapToGrid w:val="0"/>
              <w:jc w:val="left"/>
              <w:rPr>
                <w:rFonts w:hint="eastAsia" w:ascii="宋体" w:hAnsi="宋体" w:cs="宋体"/>
                <w:kern w:val="0"/>
                <w:szCs w:val="21"/>
                <w:lang w:val="en-US" w:eastAsia="zh-CN"/>
              </w:rPr>
            </w:pPr>
          </w:p>
          <w:p>
            <w:pPr>
              <w:widowControl/>
              <w:shd w:val="clear" w:color="auto" w:fill="FFFFFF"/>
              <w:adjustRightInd w:val="0"/>
              <w:snapToGrid w:val="0"/>
              <w:jc w:val="left"/>
              <w:rPr>
                <w:rFonts w:hint="default" w:ascii="宋体" w:hAnsi="宋体" w:cs="宋体"/>
                <w:kern w:val="0"/>
                <w:szCs w:val="21"/>
                <w:lang w:val="en-US" w:eastAsia="zh-CN"/>
              </w:rPr>
            </w:pPr>
          </w:p>
          <w:p>
            <w:pPr>
              <w:widowControl/>
              <w:shd w:val="clear" w:color="auto" w:fill="FFFFFF"/>
              <w:adjustRightInd w:val="0"/>
              <w:snapToGrid w:val="0"/>
              <w:jc w:val="left"/>
              <w:rPr>
                <w:rFonts w:hint="eastAsia" w:ascii="宋体" w:hAnsi="宋体" w:cs="Tahoma"/>
                <w:kern w:val="0"/>
                <w:szCs w:val="21"/>
              </w:rPr>
            </w:pPr>
            <w:r>
              <w:rPr>
                <w:rFonts w:hint="eastAsia" w:ascii="宋体" w:hAnsi="宋体" w:cs="Tahoma"/>
                <w:kern w:val="0"/>
                <w:szCs w:val="21"/>
              </w:rPr>
              <w:t>学生画线段图</w:t>
            </w:r>
          </w:p>
          <w:p>
            <w:pPr>
              <w:widowControl/>
              <w:shd w:val="clear" w:color="auto" w:fill="FFFFFF"/>
              <w:adjustRightInd w:val="0"/>
              <w:snapToGrid w:val="0"/>
              <w:jc w:val="left"/>
              <w:rPr>
                <w:rFonts w:hint="eastAsia" w:ascii="宋体" w:hAnsi="宋体" w:cs="Tahoma"/>
                <w:kern w:val="0"/>
                <w:szCs w:val="21"/>
              </w:rPr>
            </w:pPr>
            <w:r>
              <w:rPr>
                <w:rFonts w:hint="eastAsia" w:ascii="宋体" w:hAnsi="宋体" w:cs="Tahoma"/>
                <w:kern w:val="0"/>
                <w:szCs w:val="21"/>
              </w:rPr>
              <w:t>结合线段图说数量的相等关系</w:t>
            </w:r>
          </w:p>
          <w:p>
            <w:pPr>
              <w:widowControl/>
              <w:shd w:val="clear" w:color="auto" w:fill="FFFFFF"/>
              <w:adjustRightInd w:val="0"/>
              <w:snapToGrid w:val="0"/>
              <w:jc w:val="left"/>
              <w:rPr>
                <w:rFonts w:hint="eastAsia" w:ascii="宋体" w:hAnsi="宋体" w:cs="Tahoma"/>
                <w:kern w:val="0"/>
                <w:szCs w:val="21"/>
              </w:rPr>
            </w:pPr>
          </w:p>
          <w:p>
            <w:pPr>
              <w:widowControl/>
              <w:shd w:val="clear" w:color="auto" w:fill="FFFFFF"/>
              <w:adjustRightInd w:val="0"/>
              <w:snapToGrid w:val="0"/>
              <w:jc w:val="left"/>
              <w:rPr>
                <w:rFonts w:hint="eastAsia" w:ascii="宋体" w:hAnsi="宋体" w:cs="Tahoma"/>
                <w:kern w:val="0"/>
                <w:szCs w:val="21"/>
              </w:rPr>
            </w:pPr>
          </w:p>
          <w:p>
            <w:pPr>
              <w:widowControl/>
              <w:shd w:val="clear" w:color="auto" w:fill="FFFFFF"/>
              <w:adjustRightInd w:val="0"/>
              <w:snapToGrid w:val="0"/>
              <w:jc w:val="left"/>
              <w:rPr>
                <w:rFonts w:hint="eastAsia" w:ascii="宋体" w:hAnsi="宋体" w:cs="Tahoma"/>
                <w:kern w:val="0"/>
                <w:szCs w:val="21"/>
                <w:lang w:val="en-US" w:eastAsia="zh-CN"/>
              </w:rPr>
            </w:pPr>
            <w:r>
              <w:rPr>
                <w:rFonts w:hint="eastAsia" w:ascii="宋体" w:hAnsi="宋体" w:cs="Tahoma"/>
                <w:kern w:val="0"/>
                <w:szCs w:val="21"/>
                <w:lang w:val="en-US" w:eastAsia="zh-CN"/>
              </w:rPr>
              <w:t>学生独立思考，和同桌交流想法。</w:t>
            </w:r>
          </w:p>
          <w:p>
            <w:pPr>
              <w:widowControl/>
              <w:shd w:val="clear" w:color="auto" w:fill="FFFFFF"/>
              <w:adjustRightInd w:val="0"/>
              <w:snapToGrid w:val="0"/>
              <w:jc w:val="left"/>
              <w:rPr>
                <w:rFonts w:hint="eastAsia" w:ascii="宋体" w:hAnsi="宋体" w:cs="Tahoma"/>
                <w:kern w:val="0"/>
                <w:szCs w:val="21"/>
                <w:lang w:val="en-US" w:eastAsia="zh-CN"/>
              </w:rPr>
            </w:pPr>
          </w:p>
          <w:p>
            <w:pPr>
              <w:widowControl/>
              <w:shd w:val="clear" w:color="auto" w:fill="FFFFFF"/>
              <w:adjustRightInd w:val="0"/>
              <w:snapToGrid w:val="0"/>
              <w:jc w:val="left"/>
              <w:rPr>
                <w:rFonts w:hint="default" w:ascii="宋体" w:hAnsi="宋体" w:cs="Tahoma"/>
                <w:kern w:val="0"/>
                <w:szCs w:val="21"/>
                <w:lang w:val="en-US" w:eastAsia="zh-CN"/>
              </w:rPr>
            </w:pPr>
          </w:p>
          <w:p>
            <w:pPr>
              <w:widowControl/>
              <w:shd w:val="clear" w:color="auto" w:fill="FFFFFF"/>
              <w:adjustRightInd w:val="0"/>
              <w:snapToGrid w:val="0"/>
              <w:jc w:val="left"/>
              <w:rPr>
                <w:rFonts w:hint="default" w:ascii="宋体" w:hAnsi="宋体" w:cs="Tahoma"/>
                <w:kern w:val="0"/>
                <w:szCs w:val="21"/>
                <w:lang w:val="en-US" w:eastAsia="zh-CN"/>
              </w:rPr>
            </w:pPr>
          </w:p>
          <w:p>
            <w:pPr>
              <w:widowControl/>
              <w:shd w:val="clear" w:color="auto" w:fill="FFFFFF"/>
              <w:adjustRightInd w:val="0"/>
              <w:snapToGrid w:val="0"/>
              <w:jc w:val="left"/>
              <w:rPr>
                <w:rFonts w:hint="default" w:ascii="宋体" w:hAnsi="宋体" w:eastAsia="宋体" w:cs="Tahoma"/>
                <w:kern w:val="0"/>
                <w:szCs w:val="21"/>
                <w:lang w:val="en-US" w:eastAsia="zh-CN"/>
              </w:rPr>
            </w:pPr>
            <w:r>
              <w:rPr>
                <w:rFonts w:hint="eastAsia" w:ascii="宋体" w:hAnsi="宋体" w:cs="Tahoma"/>
                <w:kern w:val="0"/>
                <w:szCs w:val="21"/>
                <w:lang w:val="en-US" w:eastAsia="zh-CN"/>
              </w:rPr>
              <w:t>同桌说一说解答过程。</w:t>
            </w:r>
          </w:p>
        </w:tc>
        <w:tc>
          <w:tcPr>
            <w:tcW w:w="1800" w:type="dxa"/>
            <w:tcBorders>
              <w:top w:val="single" w:color="auto" w:sz="6" w:space="0"/>
              <w:left w:val="single" w:color="auto" w:sz="6" w:space="0"/>
              <w:bottom w:val="single" w:color="auto" w:sz="12" w:space="0"/>
              <w:right w:val="single" w:color="auto" w:sz="12" w:space="0"/>
            </w:tcBorders>
            <w:noWrap w:val="0"/>
            <w:vAlign w:val="top"/>
          </w:tcPr>
          <w:p>
            <w:pPr>
              <w:adjustRightInd w:val="0"/>
              <w:snapToGrid w:val="0"/>
              <w:rPr>
                <w:rFonts w:hint="eastAsia" w:ascii="宋体" w:hAnsi="宋体"/>
                <w:szCs w:val="21"/>
              </w:rPr>
            </w:pPr>
          </w:p>
          <w:p>
            <w:pPr>
              <w:adjustRightInd w:val="0"/>
              <w:snapToGrid w:val="0"/>
              <w:rPr>
                <w:rFonts w:hint="default" w:ascii="宋体" w:hAnsi="宋体" w:eastAsia="宋体"/>
                <w:szCs w:val="21"/>
                <w:lang w:val="en-US" w:eastAsia="zh-CN"/>
              </w:rPr>
            </w:pPr>
            <w:r>
              <w:rPr>
                <w:rFonts w:hint="eastAsia" w:ascii="宋体" w:hAnsi="宋体"/>
                <w:szCs w:val="21"/>
                <w:lang w:val="en-US" w:eastAsia="zh-CN"/>
              </w:rPr>
              <w:t>指名交流题意。</w:t>
            </w:r>
          </w:p>
          <w:p>
            <w:pPr>
              <w:adjustRightInd w:val="0"/>
              <w:snapToGrid w:val="0"/>
              <w:rPr>
                <w:rFonts w:hint="eastAsia" w:ascii="宋体" w:hAnsi="宋体"/>
                <w:szCs w:val="21"/>
              </w:rPr>
            </w:pPr>
          </w:p>
          <w:p>
            <w:pPr>
              <w:adjustRightInd w:val="0"/>
              <w:snapToGrid w:val="0"/>
              <w:rPr>
                <w:rFonts w:hint="eastAsia" w:ascii="宋体" w:hAnsi="宋体"/>
                <w:szCs w:val="21"/>
              </w:rPr>
            </w:pPr>
            <w:r>
              <w:rPr>
                <w:rFonts w:hint="eastAsia" w:ascii="宋体" w:hAnsi="宋体"/>
                <w:szCs w:val="21"/>
              </w:rPr>
              <w:t>关系式：</w:t>
            </w:r>
          </w:p>
          <w:p>
            <w:pPr>
              <w:adjustRightInd w:val="0"/>
              <w:snapToGrid w:val="0"/>
              <w:jc w:val="center"/>
              <w:rPr>
                <w:rFonts w:hint="eastAsia" w:ascii="宋体" w:hAnsi="宋体"/>
                <w:szCs w:val="21"/>
              </w:rPr>
            </w:pPr>
            <w:r>
              <w:rPr>
                <w:rFonts w:hint="eastAsia" w:ascii="宋体" w:hAnsi="宋体"/>
                <w:szCs w:val="21"/>
                <w:lang w:val="en-US" w:eastAsia="zh-CN"/>
              </w:rPr>
              <w:t>1）</w:t>
            </w:r>
            <w:r>
              <w:rPr>
                <w:rFonts w:hint="eastAsia" w:ascii="宋体" w:hAnsi="宋体"/>
                <w:szCs w:val="21"/>
              </w:rPr>
              <w:t>客车路程＋货车路程＝两地相距的</w:t>
            </w:r>
            <w:r>
              <w:rPr>
                <w:rFonts w:hint="eastAsia" w:ascii="宋体" w:hAnsi="宋体"/>
                <w:szCs w:val="21"/>
                <w:lang w:val="en-US" w:eastAsia="zh-CN"/>
              </w:rPr>
              <w:t>距离</w:t>
            </w:r>
          </w:p>
          <w:p>
            <w:pPr>
              <w:adjustRightInd w:val="0"/>
              <w:snapToGrid w:val="0"/>
              <w:rPr>
                <w:rFonts w:hint="eastAsia" w:ascii="宋体" w:hAnsi="宋体"/>
                <w:szCs w:val="21"/>
              </w:rPr>
            </w:pPr>
            <w:r>
              <w:rPr>
                <w:rFonts w:hint="eastAsia" w:ascii="宋体" w:hAnsi="宋体"/>
                <w:szCs w:val="21"/>
                <w:lang w:val="en-US" w:eastAsia="zh-CN"/>
              </w:rPr>
              <w:t>2）</w:t>
            </w:r>
            <w:r>
              <w:rPr>
                <w:rFonts w:hint="eastAsia" w:ascii="宋体" w:hAnsi="宋体"/>
                <w:szCs w:val="21"/>
              </w:rPr>
              <w:t>（客车速度＋货车速度）×时间＝两地的相距的距离</w:t>
            </w:r>
          </w:p>
          <w:p>
            <w:pPr>
              <w:adjustRightInd w:val="0"/>
              <w:snapToGrid w:val="0"/>
              <w:rPr>
                <w:rFonts w:hint="eastAsia" w:ascii="宋体" w:hAnsi="宋体"/>
                <w:szCs w:val="21"/>
              </w:rPr>
            </w:pPr>
          </w:p>
          <w:p>
            <w:pPr>
              <w:widowControl/>
              <w:shd w:val="clear" w:color="auto" w:fill="FFFFFF"/>
              <w:adjustRightInd w:val="0"/>
              <w:snapToGrid w:val="0"/>
              <w:jc w:val="left"/>
              <w:rPr>
                <w:rFonts w:hint="eastAsia" w:ascii="宋体" w:hAnsi="宋体" w:cs="Tahoma"/>
                <w:kern w:val="0"/>
                <w:szCs w:val="21"/>
              </w:rPr>
            </w:pPr>
            <w:r>
              <w:rPr>
                <w:rFonts w:hint="eastAsia" w:ascii="宋体" w:hAnsi="宋体" w:cs="Tahoma"/>
                <w:kern w:val="0"/>
                <w:szCs w:val="21"/>
              </w:rPr>
              <w:t>讨论：怎样就可以转化成我们认识的方程了？先算出乘法的积</w:t>
            </w:r>
          </w:p>
          <w:p>
            <w:pPr>
              <w:widowControl/>
              <w:shd w:val="clear" w:color="auto" w:fill="FFFFFF"/>
              <w:adjustRightInd w:val="0"/>
              <w:snapToGrid w:val="0"/>
              <w:jc w:val="left"/>
              <w:rPr>
                <w:rFonts w:hint="eastAsia" w:ascii="宋体" w:hAnsi="宋体" w:cs="Tahoma"/>
                <w:kern w:val="0"/>
                <w:szCs w:val="21"/>
              </w:rPr>
            </w:pPr>
            <w:r>
              <w:rPr>
                <w:rFonts w:hint="eastAsia" w:ascii="宋体" w:hAnsi="宋体" w:cs="Tahoma"/>
                <w:kern w:val="0"/>
                <w:szCs w:val="21"/>
              </w:rPr>
              <w:t>先算解方程</w:t>
            </w:r>
          </w:p>
          <w:p>
            <w:pPr>
              <w:rPr>
                <w:rFonts w:hint="eastAsia" w:ascii="宋体" w:hAnsi="宋体"/>
                <w:szCs w:val="21"/>
              </w:rPr>
            </w:pPr>
          </w:p>
          <w:p>
            <w:pPr>
              <w:rPr>
                <w:rFonts w:hint="eastAsia" w:ascii="宋体" w:hAnsi="宋体"/>
                <w:szCs w:val="21"/>
              </w:rPr>
            </w:pPr>
          </w:p>
          <w:p>
            <w:pP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829" w:type="dxa"/>
            <w:tcBorders>
              <w:right w:val="single" w:color="auto" w:sz="2" w:space="0"/>
            </w:tcBorders>
            <w:noWrap w:val="0"/>
            <w:vAlign w:val="center"/>
          </w:tcPr>
          <w:p>
            <w:pPr>
              <w:jc w:val="center"/>
              <w:rPr>
                <w:rFonts w:hint="eastAsia"/>
                <w:sz w:val="24"/>
              </w:rPr>
            </w:pPr>
            <w:r>
              <w:rPr>
                <w:rFonts w:hint="eastAsia"/>
                <w:sz w:val="24"/>
              </w:rPr>
              <w:t>时间</w:t>
            </w:r>
          </w:p>
        </w:tc>
        <w:tc>
          <w:tcPr>
            <w:tcW w:w="1261"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2" w:type="dxa"/>
            <w:tcBorders>
              <w:left w:val="single" w:color="auto" w:sz="2" w:space="0"/>
            </w:tcBorders>
            <w:noWrap w:val="0"/>
            <w:vAlign w:val="center"/>
          </w:tcPr>
          <w:p>
            <w:pPr>
              <w:jc w:val="center"/>
              <w:rPr>
                <w:rFonts w:hint="eastAsia"/>
                <w:sz w:val="24"/>
              </w:rPr>
            </w:pPr>
            <w:r>
              <w:rPr>
                <w:rFonts w:hint="eastAsia"/>
                <w:sz w:val="24"/>
              </w:rPr>
              <w:t>学生活动</w:t>
            </w:r>
          </w:p>
        </w:tc>
        <w:tc>
          <w:tcPr>
            <w:tcW w:w="2162" w:type="dxa"/>
            <w:gridSpan w:val="3"/>
            <w:noWrap w:val="0"/>
            <w:vAlign w:val="center"/>
          </w:tcPr>
          <w:p>
            <w:pPr>
              <w:jc w:val="center"/>
              <w:rPr>
                <w:rFonts w:hint="eastAsia"/>
                <w:sz w:val="24"/>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9" w:hRule="atLeast"/>
        </w:trPr>
        <w:tc>
          <w:tcPr>
            <w:tcW w:w="829" w:type="dxa"/>
            <w:vMerge w:val="restart"/>
            <w:tcBorders>
              <w:right w:val="single" w:color="auto" w:sz="2" w:space="0"/>
            </w:tcBorders>
            <w:noWrap w:val="0"/>
            <w:vAlign w:val="top"/>
          </w:tcPr>
          <w:p>
            <w:pPr>
              <w:tabs>
                <w:tab w:val="left" w:pos="660"/>
              </w:tabs>
              <w:rPr>
                <w:rFonts w:hint="eastAsia"/>
                <w:sz w:val="24"/>
              </w:rPr>
            </w:pPr>
          </w:p>
          <w:p>
            <w:pPr>
              <w:tabs>
                <w:tab w:val="left" w:pos="660"/>
              </w:tabs>
              <w:rPr>
                <w:rFonts w:hint="eastAsia"/>
                <w:sz w:val="24"/>
              </w:rPr>
            </w:pPr>
          </w:p>
        </w:tc>
        <w:tc>
          <w:tcPr>
            <w:tcW w:w="1261" w:type="dxa"/>
            <w:tcBorders>
              <w:left w:val="single" w:color="auto" w:sz="2" w:space="0"/>
              <w:bottom w:val="single" w:color="auto" w:sz="4" w:space="0"/>
              <w:right w:val="single" w:color="auto" w:sz="2" w:space="0"/>
            </w:tcBorders>
            <w:noWrap w:val="0"/>
            <w:vAlign w:val="top"/>
          </w:tcPr>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r>
              <w:rPr>
                <w:rFonts w:hint="eastAsia"/>
                <w:szCs w:val="21"/>
              </w:rPr>
              <w:t>活动三：回忆方法结构，总结提炼</w:t>
            </w: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tc>
        <w:tc>
          <w:tcPr>
            <w:tcW w:w="3063" w:type="dxa"/>
            <w:gridSpan w:val="3"/>
            <w:tcBorders>
              <w:left w:val="single" w:color="auto" w:sz="2" w:space="0"/>
              <w:bottom w:val="single" w:color="auto" w:sz="4" w:space="0"/>
              <w:right w:val="single" w:color="auto" w:sz="2" w:space="0"/>
            </w:tcBorders>
            <w:noWrap w:val="0"/>
            <w:vAlign w:val="top"/>
          </w:tcPr>
          <w:p>
            <w:pPr>
              <w:widowControl/>
              <w:numPr>
                <w:ilvl w:val="0"/>
                <w:numId w:val="0"/>
              </w:numPr>
              <w:shd w:val="clear" w:color="auto" w:fill="FFFFFF"/>
              <w:snapToGrid w:val="0"/>
              <w:ind w:leftChars="0"/>
              <w:jc w:val="left"/>
              <w:rPr>
                <w:rFonts w:hint="eastAsia" w:ascii="宋体" w:hAnsi="宋体" w:cs="宋体"/>
                <w:kern w:val="0"/>
                <w:szCs w:val="21"/>
              </w:rPr>
            </w:pPr>
            <w:r>
              <w:rPr>
                <w:rFonts w:hint="eastAsia" w:ascii="宋体" w:hAnsi="宋体" w:cs="宋体"/>
                <w:kern w:val="0"/>
                <w:szCs w:val="21"/>
                <w:lang w:val="en-US" w:eastAsia="zh-CN"/>
              </w:rPr>
              <w:t>二、</w:t>
            </w:r>
            <w:r>
              <w:rPr>
                <w:rFonts w:hint="eastAsia" w:ascii="宋体" w:hAnsi="宋体" w:cs="宋体"/>
                <w:kern w:val="0"/>
                <w:szCs w:val="21"/>
              </w:rPr>
              <w:t>回顾：</w:t>
            </w:r>
          </w:p>
          <w:p>
            <w:pPr>
              <w:widowControl/>
              <w:numPr>
                <w:ilvl w:val="0"/>
                <w:numId w:val="0"/>
              </w:numPr>
              <w:shd w:val="clear" w:color="auto" w:fill="FFFFFF"/>
              <w:snapToGrid w:val="0"/>
              <w:ind w:leftChars="0"/>
              <w:jc w:val="left"/>
              <w:rPr>
                <w:rFonts w:hint="eastAsia"/>
                <w:szCs w:val="21"/>
              </w:rPr>
            </w:pPr>
            <w:r>
              <w:rPr>
                <w:rFonts w:hint="eastAsia" w:ascii="宋体" w:hAnsi="宋体" w:cs="宋体"/>
                <w:kern w:val="0"/>
                <w:szCs w:val="21"/>
                <w:lang w:val="en-US" w:eastAsia="zh-CN"/>
              </w:rPr>
              <w:t>1、</w:t>
            </w:r>
            <w:r>
              <w:rPr>
                <w:rFonts w:hint="eastAsia" w:ascii="宋体" w:hAnsi="宋体" w:cs="宋体"/>
                <w:kern w:val="0"/>
                <w:szCs w:val="21"/>
              </w:rPr>
              <w:t>列方程解决实际问题的关键是什么？</w:t>
            </w:r>
          </w:p>
          <w:p>
            <w:pPr>
              <w:adjustRightInd w:val="0"/>
              <w:snapToGrid w:val="0"/>
              <w:rPr>
                <w:rFonts w:hint="eastAsia" w:ascii="宋体" w:hAnsi="宋体" w:cs="宋体"/>
                <w:kern w:val="0"/>
                <w:szCs w:val="21"/>
              </w:rPr>
            </w:pPr>
            <w:r>
              <w:rPr>
                <w:rFonts w:hint="eastAsia" w:ascii="宋体" w:hAnsi="宋体" w:cs="宋体"/>
                <w:kern w:val="0"/>
                <w:szCs w:val="21"/>
              </w:rPr>
              <w:t>突出等量关系的重要性</w:t>
            </w:r>
          </w:p>
          <w:p>
            <w:pPr>
              <w:adjustRightInd w:val="0"/>
              <w:snapToGrid w:val="0"/>
              <w:rPr>
                <w:rFonts w:hint="eastAsia" w:ascii="宋体" w:hAnsi="宋体" w:cs="宋体"/>
                <w:kern w:val="0"/>
                <w:szCs w:val="21"/>
              </w:rPr>
            </w:pPr>
          </w:p>
          <w:p>
            <w:pPr>
              <w:adjustRightInd w:val="0"/>
              <w:snapToGrid w:val="0"/>
              <w:rPr>
                <w:rFonts w:hint="eastAsia"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总结交流：</w:t>
            </w:r>
          </w:p>
          <w:p>
            <w:pPr>
              <w:adjustRightInd w:val="0"/>
              <w:snapToGrid w:val="0"/>
              <w:rPr>
                <w:rFonts w:hint="eastAsia" w:ascii="宋体" w:hAnsi="宋体" w:cs="宋体"/>
                <w:kern w:val="0"/>
                <w:szCs w:val="21"/>
              </w:rPr>
            </w:pPr>
            <w:r>
              <w:rPr>
                <w:rFonts w:hint="eastAsia" w:ascii="宋体" w:hAnsi="宋体" w:cs="宋体"/>
                <w:kern w:val="0"/>
                <w:szCs w:val="21"/>
              </w:rPr>
              <w:t>这一类题都是行程问题，不管是相对还是相反方向还是相遇问题，都有什么共同点</w:t>
            </w:r>
          </w:p>
        </w:tc>
        <w:tc>
          <w:tcPr>
            <w:tcW w:w="2702" w:type="dxa"/>
            <w:tcBorders>
              <w:left w:val="single" w:color="auto" w:sz="2" w:space="0"/>
              <w:bottom w:val="single" w:color="auto" w:sz="4" w:space="0"/>
            </w:tcBorders>
            <w:noWrap w:val="0"/>
            <w:vAlign w:val="top"/>
          </w:tcPr>
          <w:p>
            <w:pPr>
              <w:adjustRightInd w:val="0"/>
              <w:snapToGrid w:val="0"/>
              <w:rPr>
                <w:rFonts w:hint="eastAsia" w:ascii="宋体" w:hAnsi="宋体"/>
                <w:szCs w:val="21"/>
              </w:rPr>
            </w:pPr>
          </w:p>
          <w:p>
            <w:pPr>
              <w:adjustRightInd w:val="0"/>
              <w:snapToGrid w:val="0"/>
              <w:rPr>
                <w:rFonts w:hint="eastAsia" w:ascii="宋体" w:hAnsi="宋体"/>
                <w:szCs w:val="21"/>
              </w:rPr>
            </w:pPr>
          </w:p>
          <w:p>
            <w:pPr>
              <w:adjustRightInd w:val="0"/>
              <w:snapToGrid w:val="0"/>
              <w:rPr>
                <w:rFonts w:hint="eastAsia" w:ascii="宋体" w:hAnsi="宋体" w:eastAsia="宋体"/>
                <w:szCs w:val="21"/>
                <w:lang w:eastAsia="zh-CN"/>
              </w:rPr>
            </w:pPr>
            <w:r>
              <w:rPr>
                <w:rFonts w:hint="eastAsia" w:ascii="宋体" w:hAnsi="宋体"/>
                <w:szCs w:val="21"/>
              </w:rPr>
              <w:t>同桌交流</w:t>
            </w:r>
            <w:r>
              <w:rPr>
                <w:rFonts w:hint="eastAsia" w:ascii="宋体" w:hAnsi="宋体"/>
                <w:szCs w:val="21"/>
                <w:lang w:eastAsia="zh-CN"/>
              </w:rPr>
              <w:t>。</w:t>
            </w:r>
          </w:p>
          <w:p>
            <w:pPr>
              <w:widowControl/>
              <w:adjustRightInd w:val="0"/>
              <w:snapToGrid w:val="0"/>
              <w:jc w:val="left"/>
              <w:rPr>
                <w:rFonts w:hint="eastAsia"/>
                <w:szCs w:val="21"/>
              </w:rPr>
            </w:pPr>
          </w:p>
          <w:p>
            <w:pPr>
              <w:widowControl/>
              <w:adjustRightInd w:val="0"/>
              <w:snapToGrid w:val="0"/>
              <w:jc w:val="left"/>
              <w:rPr>
                <w:rFonts w:hint="eastAsia"/>
                <w:szCs w:val="21"/>
              </w:rPr>
            </w:pPr>
          </w:p>
          <w:p>
            <w:pPr>
              <w:widowControl/>
              <w:adjustRightInd w:val="0"/>
              <w:snapToGrid w:val="0"/>
              <w:jc w:val="left"/>
              <w:rPr>
                <w:rFonts w:hint="eastAsia"/>
                <w:szCs w:val="21"/>
              </w:rPr>
            </w:pPr>
          </w:p>
          <w:p>
            <w:pPr>
              <w:adjustRightInd w:val="0"/>
              <w:snapToGrid w:val="0"/>
              <w:jc w:val="left"/>
              <w:rPr>
                <w:rFonts w:hint="eastAsia"/>
                <w:szCs w:val="21"/>
              </w:rPr>
            </w:pPr>
            <w:r>
              <w:rPr>
                <w:rFonts w:hint="eastAsia"/>
                <w:szCs w:val="21"/>
              </w:rPr>
              <w:t>列方程解决问题，然后对比交流相同点和不同点，进行总结归纳。</w:t>
            </w:r>
          </w:p>
        </w:tc>
        <w:tc>
          <w:tcPr>
            <w:tcW w:w="2162" w:type="dxa"/>
            <w:gridSpan w:val="3"/>
            <w:tcBorders>
              <w:bottom w:val="single" w:color="auto" w:sz="4" w:space="0"/>
            </w:tcBorders>
            <w:noWrap w:val="0"/>
            <w:vAlign w:val="top"/>
          </w:tcPr>
          <w:p>
            <w:pPr>
              <w:rPr>
                <w:rFonts w:hint="eastAsia"/>
                <w:szCs w:val="21"/>
              </w:rPr>
            </w:pPr>
            <w:r>
              <w:rPr>
                <w:rFonts w:hint="eastAsia"/>
                <w:szCs w:val="21"/>
                <w:lang w:val="en-US" w:eastAsia="zh-CN"/>
              </w:rPr>
              <w:t>相</w:t>
            </w:r>
            <w:r>
              <w:rPr>
                <w:rFonts w:hint="eastAsia"/>
                <w:szCs w:val="21"/>
              </w:rPr>
              <w:t>同：</w:t>
            </w:r>
          </w:p>
          <w:p>
            <w:pPr>
              <w:rPr>
                <w:rFonts w:hint="eastAsia"/>
                <w:szCs w:val="21"/>
              </w:rPr>
            </w:pPr>
            <w:r>
              <w:rPr>
                <w:rFonts w:hint="eastAsia"/>
                <w:szCs w:val="21"/>
              </w:rPr>
              <w:t>方向不一样，相对而行，相反而行</w:t>
            </w:r>
          </w:p>
          <w:p>
            <w:pPr>
              <w:rPr>
                <w:rFonts w:hint="eastAsia"/>
                <w:szCs w:val="21"/>
              </w:rPr>
            </w:pPr>
            <w:r>
              <w:rPr>
                <w:rFonts w:hint="eastAsia"/>
                <w:szCs w:val="21"/>
              </w:rPr>
              <w:t>相同：</w:t>
            </w:r>
          </w:p>
          <w:p>
            <w:pPr>
              <w:rPr>
                <w:rFonts w:hint="eastAsia"/>
                <w:szCs w:val="21"/>
              </w:rPr>
            </w:pPr>
            <w:r>
              <w:rPr>
                <w:rFonts w:hint="eastAsia"/>
                <w:szCs w:val="21"/>
              </w:rPr>
              <w:t>条件问题相同</w:t>
            </w:r>
          </w:p>
          <w:p>
            <w:pPr>
              <w:rPr>
                <w:rFonts w:hint="eastAsia"/>
                <w:szCs w:val="21"/>
              </w:rPr>
            </w:pPr>
            <w:r>
              <w:rPr>
                <w:rFonts w:hint="eastAsia"/>
                <w:szCs w:val="21"/>
              </w:rPr>
              <w:t>等量关系相同</w:t>
            </w:r>
          </w:p>
          <w:p>
            <w:pPr>
              <w:rPr>
                <w:rFonts w:hint="eastAsia" w:eastAsia="宋体"/>
                <w:szCs w:val="21"/>
                <w:lang w:val="en-US" w:eastAsia="zh-CN"/>
              </w:rPr>
            </w:pPr>
            <w:r>
              <w:rPr>
                <w:rFonts w:hint="eastAsia"/>
                <w:szCs w:val="21"/>
                <w:lang w:val="en-US" w:eastAsia="zh-CN"/>
              </w:rPr>
              <w:t>不同：</w:t>
            </w:r>
          </w:p>
          <w:p>
            <w:pPr>
              <w:rPr>
                <w:rFonts w:hint="eastAsia"/>
                <w:szCs w:val="21"/>
              </w:rPr>
            </w:pPr>
            <w:r>
              <w:rPr>
                <w:rFonts w:hint="eastAsia"/>
                <w:szCs w:val="21"/>
              </w:rPr>
              <w:t>条件问题不同</w:t>
            </w:r>
          </w:p>
          <w:p>
            <w:pPr>
              <w:rPr>
                <w:rFonts w:hint="eastAsia"/>
                <w:szCs w:val="21"/>
              </w:rPr>
            </w:pPr>
            <w:r>
              <w:rPr>
                <w:rFonts w:hint="eastAsia"/>
                <w:szCs w:val="21"/>
              </w:rPr>
              <w:t>等量关系相同</w:t>
            </w:r>
          </w:p>
          <w:p>
            <w:pPr>
              <w:rPr>
                <w:rFonts w:hint="eastAsia"/>
                <w:szCs w:val="21"/>
              </w:rPr>
            </w:pPr>
            <w:r>
              <w:rPr>
                <w:rFonts w:hint="eastAsia"/>
                <w:szCs w:val="21"/>
              </w:rPr>
              <w:t>方向不同，条件问题不同</w:t>
            </w:r>
          </w:p>
          <w:p>
            <w:pPr>
              <w:rPr>
                <w:rFonts w:hint="eastAsia"/>
                <w:szCs w:val="21"/>
              </w:rPr>
            </w:pPr>
            <w:r>
              <w:rPr>
                <w:rFonts w:hint="eastAsia"/>
                <w:szCs w:val="21"/>
              </w:rPr>
              <w:t>等量关系相同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0" w:hRule="atLeast"/>
        </w:trPr>
        <w:tc>
          <w:tcPr>
            <w:tcW w:w="829" w:type="dxa"/>
            <w:vMerge w:val="continue"/>
            <w:tcBorders>
              <w:bottom w:val="single" w:color="auto" w:sz="12" w:space="0"/>
              <w:right w:val="single" w:color="auto" w:sz="2" w:space="0"/>
            </w:tcBorders>
            <w:noWrap w:val="0"/>
            <w:vAlign w:val="top"/>
          </w:tcPr>
          <w:p>
            <w:pPr>
              <w:tabs>
                <w:tab w:val="left" w:pos="660"/>
              </w:tabs>
              <w:rPr>
                <w:rFonts w:hint="eastAsia"/>
                <w:sz w:val="24"/>
              </w:rPr>
            </w:pPr>
          </w:p>
        </w:tc>
        <w:tc>
          <w:tcPr>
            <w:tcW w:w="1261" w:type="dxa"/>
            <w:tcBorders>
              <w:top w:val="single" w:color="auto" w:sz="4" w:space="0"/>
              <w:left w:val="single" w:color="auto" w:sz="2" w:space="0"/>
              <w:bottom w:val="single" w:color="auto" w:sz="1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5" w:type="dxa"/>
            <w:gridSpan w:val="4"/>
            <w:tcBorders>
              <w:top w:val="single" w:color="auto" w:sz="4" w:space="0"/>
              <w:left w:val="single" w:color="auto" w:sz="2" w:space="0"/>
              <w:bottom w:val="single" w:color="auto" w:sz="12" w:space="0"/>
            </w:tcBorders>
            <w:noWrap w:val="0"/>
            <w:vAlign w:val="top"/>
          </w:tcPr>
          <w:p>
            <w:pPr>
              <w:rPr>
                <w:rFonts w:hint="eastAsia"/>
              </w:rPr>
            </w:pPr>
            <w:r>
              <w:rPr>
                <w:rFonts w:hint="eastAsia"/>
              </w:rPr>
              <w:t>练习内容设计：</w:t>
            </w:r>
          </w:p>
          <w:p>
            <w:pPr>
              <w:rPr>
                <w:rFonts w:hint="eastAsia"/>
              </w:rPr>
            </w:pPr>
            <w:r>
              <w:rPr>
                <w:rFonts w:hint="eastAsia"/>
              </w:rPr>
              <w:drawing>
                <wp:inline distT="0" distB="0" distL="114300" distR="114300">
                  <wp:extent cx="3244850" cy="1253490"/>
                  <wp:effectExtent l="0" t="0" r="12700" b="381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4"/>
                          <a:stretch>
                            <a:fillRect/>
                          </a:stretch>
                        </pic:blipFill>
                        <pic:spPr>
                          <a:xfrm>
                            <a:off x="0" y="0"/>
                            <a:ext cx="3244850" cy="1253490"/>
                          </a:xfrm>
                          <a:prstGeom prst="rect">
                            <a:avLst/>
                          </a:prstGeom>
                          <a:noFill/>
                          <a:ln>
                            <a:noFill/>
                          </a:ln>
                        </pic:spPr>
                      </pic:pic>
                    </a:graphicData>
                  </a:graphic>
                </wp:inline>
              </w:drawing>
            </w:r>
          </w:p>
          <w:p>
            <w:pPr>
              <w:rPr>
                <w:rFonts w:hint="eastAsia"/>
              </w:rPr>
            </w:pPr>
            <w:r>
              <w:rPr>
                <w:rFonts w:hint="eastAsia"/>
              </w:rPr>
              <w:drawing>
                <wp:inline distT="0" distB="0" distL="114300" distR="114300">
                  <wp:extent cx="3357245" cy="2152650"/>
                  <wp:effectExtent l="0" t="0" r="14605"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5"/>
                          <a:stretch>
                            <a:fillRect/>
                          </a:stretch>
                        </pic:blipFill>
                        <pic:spPr>
                          <a:xfrm>
                            <a:off x="0" y="0"/>
                            <a:ext cx="3357245" cy="2152650"/>
                          </a:xfrm>
                          <a:prstGeom prst="rect">
                            <a:avLst/>
                          </a:prstGeom>
                          <a:noFill/>
                          <a:ln>
                            <a:noFill/>
                          </a:ln>
                        </pic:spPr>
                      </pic:pic>
                    </a:graphicData>
                  </a:graphic>
                </wp:inline>
              </w:drawing>
            </w:r>
          </w:p>
          <w:p>
            <w:pPr>
              <w:rPr>
                <w:rFonts w:hint="eastAsia"/>
              </w:rPr>
            </w:pPr>
            <w:r>
              <w:drawing>
                <wp:anchor distT="0" distB="0" distL="114300" distR="114300" simplePos="0" relativeHeight="251679744" behindDoc="0" locked="0" layoutInCell="1" allowOverlap="1">
                  <wp:simplePos x="0" y="0"/>
                  <wp:positionH relativeFrom="column">
                    <wp:posOffset>732790</wp:posOffset>
                  </wp:positionH>
                  <wp:positionV relativeFrom="paragraph">
                    <wp:posOffset>58420</wp:posOffset>
                  </wp:positionV>
                  <wp:extent cx="2283460" cy="693420"/>
                  <wp:effectExtent l="0" t="0" r="2540" b="11430"/>
                  <wp:wrapNone/>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26"/>
                          <a:stretch>
                            <a:fillRect/>
                          </a:stretch>
                        </pic:blipFill>
                        <pic:spPr>
                          <a:xfrm>
                            <a:off x="0" y="0"/>
                            <a:ext cx="2283460" cy="693420"/>
                          </a:xfrm>
                          <a:prstGeom prst="rect">
                            <a:avLst/>
                          </a:prstGeom>
                          <a:noFill/>
                          <a:ln>
                            <a:noFill/>
                          </a:ln>
                        </pic:spPr>
                      </pic:pic>
                    </a:graphicData>
                  </a:graphic>
                </wp:anchor>
              </w:drawing>
            </w:r>
            <w:r>
              <w:rPr>
                <w:rFonts w:hint="eastAsia"/>
              </w:rPr>
              <w:t>拓展题：</w:t>
            </w:r>
          </w:p>
          <w:p>
            <w:pPr>
              <w:rPr>
                <w:rFonts w:hint="eastAsia"/>
              </w:rPr>
            </w:pPr>
          </w:p>
          <w:p>
            <w:pPr>
              <w:rPr>
                <w:rFonts w:hint="eastAsia"/>
              </w:rPr>
            </w:pPr>
          </w:p>
          <w:p>
            <w:pPr>
              <w:rPr>
                <w:rFonts w:hint="eastAsia"/>
              </w:rPr>
            </w:pPr>
          </w:p>
        </w:tc>
        <w:tc>
          <w:tcPr>
            <w:tcW w:w="2162" w:type="dxa"/>
            <w:gridSpan w:val="3"/>
            <w:tcBorders>
              <w:top w:val="single" w:color="auto" w:sz="4" w:space="0"/>
              <w:bottom w:val="single" w:color="auto" w:sz="12" w:space="0"/>
            </w:tcBorders>
            <w:noWrap w:val="0"/>
            <w:vAlign w:val="top"/>
          </w:tcPr>
          <w:p>
            <w:pPr>
              <w:rPr>
                <w:rFonts w:hint="eastAsia"/>
                <w:sz w:val="24"/>
              </w:rPr>
            </w:pPr>
            <w:r>
              <w:rPr>
                <w:rFonts w:hint="eastAsia"/>
                <w:sz w:val="24"/>
              </w:rPr>
              <w:t>练习指导：</w:t>
            </w:r>
          </w:p>
          <w:p>
            <w:pPr>
              <w:adjustRightInd w:val="0"/>
              <w:snapToGrid w:val="0"/>
              <w:rPr>
                <w:rFonts w:hint="eastAsia" w:ascii="宋体" w:hAnsi="宋体"/>
                <w:sz w:val="21"/>
                <w:szCs w:val="21"/>
              </w:rPr>
            </w:pPr>
            <w:r>
              <w:rPr>
                <w:rFonts w:hint="eastAsia" w:ascii="宋体" w:hAnsi="宋体" w:cs="宋体"/>
                <w:kern w:val="0"/>
                <w:sz w:val="21"/>
                <w:szCs w:val="21"/>
                <w:lang w:val="en-US" w:eastAsia="zh-CN"/>
              </w:rPr>
              <w:t>独立完成。</w:t>
            </w:r>
          </w:p>
          <w:p>
            <w:pPr>
              <w:widowControl/>
              <w:adjustRightInd w:val="0"/>
              <w:snapToGrid w:val="0"/>
              <w:jc w:val="left"/>
              <w:rPr>
                <w:rFonts w:hint="eastAsia"/>
                <w:sz w:val="21"/>
                <w:szCs w:val="21"/>
              </w:rPr>
            </w:pPr>
            <w:r>
              <w:rPr>
                <w:rFonts w:hint="eastAsia"/>
                <w:sz w:val="21"/>
                <w:szCs w:val="21"/>
              </w:rPr>
              <w:t>画图，理解题意</w:t>
            </w:r>
          </w:p>
          <w:p>
            <w:pPr>
              <w:adjustRightInd w:val="0"/>
              <w:snapToGrid w:val="0"/>
              <w:rPr>
                <w:rFonts w:hint="eastAsia" w:eastAsia="宋体"/>
                <w:sz w:val="21"/>
                <w:szCs w:val="21"/>
                <w:lang w:eastAsia="zh-CN"/>
              </w:rPr>
            </w:pPr>
            <w:r>
              <w:rPr>
                <w:rFonts w:hint="eastAsia"/>
                <w:sz w:val="21"/>
                <w:szCs w:val="21"/>
              </w:rPr>
              <w:t>想等量关系，列方程解答问题</w:t>
            </w:r>
            <w:r>
              <w:rPr>
                <w:rFonts w:hint="eastAsia"/>
                <w:sz w:val="21"/>
                <w:szCs w:val="21"/>
                <w:lang w:eastAsia="zh-CN"/>
              </w:rPr>
              <w:t>。</w:t>
            </w:r>
          </w:p>
          <w:p>
            <w:pPr>
              <w:adjustRightInd w:val="0"/>
              <w:snapToGrid w:val="0"/>
              <w:rPr>
                <w:rFonts w:hint="eastAsia" w:ascii="宋体" w:hAnsi="宋体"/>
                <w:sz w:val="21"/>
                <w:szCs w:val="21"/>
              </w:rPr>
            </w:pPr>
          </w:p>
          <w:p>
            <w:pPr>
              <w:adjustRightInd w:val="0"/>
              <w:snapToGrid w:val="0"/>
              <w:rPr>
                <w:rFonts w:hint="eastAsia" w:ascii="宋体" w:hAnsi="宋体"/>
                <w:sz w:val="21"/>
                <w:szCs w:val="21"/>
              </w:rPr>
            </w:pPr>
          </w:p>
          <w:p>
            <w:pPr>
              <w:adjustRightInd w:val="0"/>
              <w:snapToGrid w:val="0"/>
              <w:rPr>
                <w:rFonts w:hint="eastAsia" w:ascii="宋体" w:hAnsi="宋体"/>
                <w:sz w:val="21"/>
                <w:szCs w:val="21"/>
              </w:rPr>
            </w:pPr>
          </w:p>
          <w:p>
            <w:pPr>
              <w:adjustRightInd w:val="0"/>
              <w:snapToGrid w:val="0"/>
              <w:rPr>
                <w:rFonts w:hint="eastAsia" w:ascii="宋体" w:hAnsi="宋体"/>
                <w:sz w:val="21"/>
                <w:szCs w:val="21"/>
              </w:rPr>
            </w:pPr>
          </w:p>
          <w:p>
            <w:pPr>
              <w:adjustRightInd w:val="0"/>
              <w:snapToGrid w:val="0"/>
              <w:rPr>
                <w:rFonts w:hint="eastAsia" w:ascii="宋体" w:hAnsi="宋体"/>
                <w:sz w:val="21"/>
                <w:szCs w:val="21"/>
              </w:rPr>
            </w:pPr>
          </w:p>
          <w:p>
            <w:pPr>
              <w:adjustRightInd w:val="0"/>
              <w:snapToGrid w:val="0"/>
              <w:rPr>
                <w:rFonts w:hint="eastAsia" w:ascii="宋体" w:hAnsi="宋体"/>
                <w:sz w:val="21"/>
                <w:szCs w:val="21"/>
                <w:lang w:val="en-US" w:eastAsia="zh-CN"/>
              </w:rPr>
            </w:pPr>
            <w:r>
              <w:rPr>
                <w:rFonts w:hint="eastAsia" w:ascii="宋体" w:hAnsi="宋体"/>
                <w:sz w:val="21"/>
                <w:szCs w:val="21"/>
                <w:lang w:val="en-US" w:eastAsia="zh-CN"/>
              </w:rPr>
              <w:t>解方程完成在课作本上。</w:t>
            </w:r>
          </w:p>
          <w:p>
            <w:pPr>
              <w:adjustRightInd w:val="0"/>
              <w:snapToGrid w:val="0"/>
              <w:rPr>
                <w:rFonts w:hint="default" w:ascii="宋体" w:hAnsi="宋体"/>
                <w:sz w:val="21"/>
                <w:szCs w:val="21"/>
                <w:lang w:val="en-US" w:eastAsia="zh-CN"/>
              </w:rPr>
            </w:pPr>
          </w:p>
          <w:p>
            <w:pPr>
              <w:adjustRightInd w:val="0"/>
              <w:snapToGrid w:val="0"/>
              <w:rPr>
                <w:rFonts w:hint="eastAsia" w:ascii="宋体" w:hAnsi="宋体"/>
                <w:sz w:val="21"/>
                <w:szCs w:val="21"/>
              </w:rPr>
            </w:pPr>
            <w:r>
              <w:rPr>
                <w:rFonts w:hint="eastAsia" w:ascii="宋体" w:hAnsi="宋体"/>
                <w:sz w:val="21"/>
                <w:szCs w:val="21"/>
              </w:rPr>
              <w:t>想等量关系，列方程解答</w:t>
            </w:r>
          </w:p>
          <w:p>
            <w:pPr>
              <w:rPr>
                <w:rFonts w:hint="eastAsia"/>
                <w:sz w:val="21"/>
                <w:szCs w:val="21"/>
              </w:rPr>
            </w:pPr>
          </w:p>
          <w:p>
            <w:pPr>
              <w:rPr>
                <w:rFonts w:hint="eastAsia"/>
                <w:sz w:val="21"/>
                <w:szCs w:val="21"/>
              </w:rPr>
            </w:pPr>
          </w:p>
          <w:p>
            <w:pPr>
              <w:rPr>
                <w:rFonts w:hint="eastAsia"/>
                <w:sz w:val="21"/>
                <w:szCs w:val="21"/>
                <w:lang w:val="en-US" w:eastAsia="zh-CN"/>
              </w:rPr>
            </w:pPr>
            <w:r>
              <w:rPr>
                <w:rFonts w:hint="eastAsia"/>
                <w:sz w:val="21"/>
                <w:szCs w:val="21"/>
                <w:lang w:val="en-US" w:eastAsia="zh-CN"/>
              </w:rPr>
              <w:t>指名交流。</w:t>
            </w: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default"/>
                <w:sz w:val="24"/>
                <w:lang w:val="en-US" w:eastAsia="zh-CN"/>
              </w:rPr>
            </w:pPr>
            <w:r>
              <w:rPr>
                <w:rFonts w:hint="eastAsia"/>
                <w:sz w:val="21"/>
                <w:szCs w:val="21"/>
                <w:lang w:val="en-US" w:eastAsia="zh-CN"/>
              </w:rPr>
              <w:t>独立思考，全班交流。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3" w:hRule="atLeast"/>
        </w:trPr>
        <w:tc>
          <w:tcPr>
            <w:tcW w:w="10017" w:type="dxa"/>
            <w:gridSpan w:val="9"/>
            <w:noWrap w:val="0"/>
            <w:vAlign w:val="top"/>
          </w:tcPr>
          <w:p>
            <w:pPr>
              <w:rPr>
                <w:rFonts w:hint="eastAsia"/>
                <w:sz w:val="24"/>
              </w:rPr>
            </w:pPr>
            <w:r>
              <w:rPr>
                <w:rFonts w:hint="eastAsia"/>
                <w:sz w:val="24"/>
              </w:rPr>
              <w:t xml:space="preserve">板书设计：             列方程解决实际问题（4）          行程问题 </w:t>
            </w:r>
          </w:p>
          <w:p>
            <w:pPr>
              <w:rPr>
                <w:rFonts w:hint="eastAsia" w:ascii="宋体" w:hAnsi="宋体"/>
                <w:szCs w:val="21"/>
              </w:rPr>
            </w:pPr>
            <w:r>
              <w:rPr>
                <w:rFonts w:hint="eastAsia" w:ascii="宋体" w:hAnsi="宋体"/>
                <w:szCs w:val="21"/>
              </w:rPr>
              <w:t>行走的方向：相对  相背                          同向</w:t>
            </w:r>
          </w:p>
          <w:p>
            <w:pPr>
              <w:rPr>
                <w:rFonts w:hint="eastAsia" w:ascii="宋体" w:hAnsi="宋体"/>
                <w:szCs w:val="21"/>
              </w:rPr>
            </w:pPr>
            <w:r>
              <w:rPr>
                <w:rFonts w:hint="eastAsia" w:ascii="宋体" w:hAnsi="宋体"/>
                <w:szCs w:val="21"/>
              </w:rPr>
              <w:t>速度和×时间=路程                          速度差×时间=相差路程</w:t>
            </w:r>
          </w:p>
          <w:p>
            <w:pPr>
              <w:rPr>
                <w:rFonts w:hint="eastAsia" w:ascii="宋体" w:hAnsi="宋体"/>
                <w:szCs w:val="21"/>
              </w:rPr>
            </w:pPr>
            <w:r>
              <w:rPr>
                <w:rFonts w:hint="eastAsia" w:ascii="宋体" w:hAnsi="宋体"/>
                <w:szCs w:val="21"/>
              </w:rPr>
              <w:t>甲行的路程+乙行的路程=总路程                甲行的路程-乙行的路程=相差的路程</w:t>
            </w:r>
          </w:p>
          <w:p>
            <w:pPr>
              <w:ind w:left="7680" w:hanging="7680" w:hangingChars="3200"/>
              <w:rPr>
                <w:rFonts w:hint="eastAsia"/>
                <w:sz w:val="24"/>
              </w:rPr>
            </w:pPr>
            <w:r>
              <w:rPr>
                <w:rFonts w:hint="eastAsia"/>
                <w:sz w:val="24"/>
              </w:rPr>
              <mc:AlternateContent>
                <mc:Choice Requires="wps">
                  <w:drawing>
                    <wp:anchor distT="0" distB="0" distL="114300" distR="114300" simplePos="0" relativeHeight="251680768" behindDoc="0" locked="0" layoutInCell="1" allowOverlap="1">
                      <wp:simplePos x="0" y="0"/>
                      <wp:positionH relativeFrom="column">
                        <wp:posOffset>4053840</wp:posOffset>
                      </wp:positionH>
                      <wp:positionV relativeFrom="paragraph">
                        <wp:posOffset>321310</wp:posOffset>
                      </wp:positionV>
                      <wp:extent cx="228600" cy="0"/>
                      <wp:effectExtent l="0" t="0" r="0" b="0"/>
                      <wp:wrapNone/>
                      <wp:docPr id="33" name="直接连接符 33"/>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2pt;margin-top:25.3pt;height:0pt;width:18pt;z-index:251680768;mso-width-relative:page;mso-height-relative:page;" filled="f" stroked="t" coordsize="21600,21600" o:gfxdata="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pEOHB1gAAAAkBAAAPAAAAAAAA&#10;AAEAIAAAACIAAABkcnMvZG93bnJldi54bWxQSwECFAAUAAAACACHTuJAH9t509sBAACXAwAADgAA&#10;AAAAAAABACAAAAAlAQAAZHJzL2Uyb0RvYy54bWxQSwUGAAAAAAYABgBZAQAAcgUAAAAA&#10;">
                      <v:fill on="f" focussize="0,0"/>
                      <v:stroke color="#000000" joinstyle="round"/>
                      <v:imagedata o:title=""/>
                      <o:lock v:ext="edit" aspectratio="f"/>
                    </v:line>
                  </w:pict>
                </mc:Fallback>
              </mc:AlternateContent>
            </w:r>
            <w:r>
              <w:rPr>
                <w:rFonts w:hint="eastAsia" w:ascii="宋体" w:hAnsi="宋体"/>
                <w:szCs w:val="21"/>
              </w:rPr>
              <w:drawing>
                <wp:inline distT="0" distB="0" distL="114300" distR="114300">
                  <wp:extent cx="3162300" cy="600075"/>
                  <wp:effectExtent l="0" t="0" r="0" b="952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7"/>
                          <a:stretch>
                            <a:fillRect/>
                          </a:stretch>
                        </pic:blipFill>
                        <pic:spPr>
                          <a:xfrm>
                            <a:off x="0" y="0"/>
                            <a:ext cx="3162300" cy="600075"/>
                          </a:xfrm>
                          <a:prstGeom prst="rect">
                            <a:avLst/>
                          </a:prstGeom>
                          <a:noFill/>
                          <a:ln>
                            <a:noFill/>
                          </a:ln>
                        </pic:spPr>
                      </pic:pic>
                    </a:graphicData>
                  </a:graphic>
                </wp:inline>
              </w:drawing>
            </w:r>
            <w:r>
              <w:rPr>
                <w:rFonts w:hint="eastAsia" w:ascii="宋体" w:hAnsi="宋体"/>
                <w:szCs w:val="21"/>
              </w:rPr>
              <w:t xml:space="preserve"> </w:t>
            </w:r>
            <w:r>
              <w:rPr>
                <w:rFonts w:hint="eastAsia" w:ascii="宋体" w:hAnsi="宋体"/>
                <w:szCs w:val="21"/>
              </w:rPr>
              <w:drawing>
                <wp:inline distT="0" distB="0" distL="114300" distR="114300">
                  <wp:extent cx="1562100" cy="584200"/>
                  <wp:effectExtent l="0" t="0" r="0" b="635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8"/>
                          <a:stretch>
                            <a:fillRect/>
                          </a:stretch>
                        </pic:blipFill>
                        <pic:spPr>
                          <a:xfrm>
                            <a:off x="0" y="0"/>
                            <a:ext cx="1562100" cy="584200"/>
                          </a:xfrm>
                          <a:prstGeom prst="rect">
                            <a:avLst/>
                          </a:prstGeom>
                          <a:noFill/>
                          <a:ln>
                            <a:noFill/>
                          </a:ln>
                        </pic:spPr>
                      </pic:pic>
                    </a:graphicData>
                  </a:graphic>
                </wp:inline>
              </w:drawing>
            </w:r>
          </w:p>
        </w:tc>
      </w:tr>
    </w:tbl>
    <w:p>
      <w:pPr>
        <w:rPr>
          <w:rFonts w:hint="eastAsia"/>
          <w:sz w:val="24"/>
        </w:rPr>
      </w:pP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250"/>
        <w:gridCol w:w="355"/>
        <w:gridCol w:w="2248"/>
        <w:gridCol w:w="712"/>
        <w:gridCol w:w="2404"/>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448"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980"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第一单元</w:t>
            </w:r>
          </w:p>
        </w:tc>
        <w:tc>
          <w:tcPr>
            <w:tcW w:w="3240"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课题：列方程解决问题练习</w:t>
            </w:r>
          </w:p>
        </w:tc>
        <w:tc>
          <w:tcPr>
            <w:tcW w:w="2340"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448"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980"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40"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课时：10</w:t>
            </w:r>
          </w:p>
        </w:tc>
        <w:tc>
          <w:tcPr>
            <w:tcW w:w="2340"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0008" w:type="dxa"/>
            <w:gridSpan w:val="7"/>
            <w:tcBorders>
              <w:top w:val="single" w:color="auto" w:sz="12" w:space="0"/>
              <w:left w:val="single" w:color="auto" w:sz="12" w:space="0"/>
              <w:bottom w:val="single" w:color="auto" w:sz="6" w:space="0"/>
              <w:right w:val="single" w:color="auto" w:sz="12" w:space="0"/>
            </w:tcBorders>
            <w:noWrap w:val="0"/>
            <w:vAlign w:val="center"/>
          </w:tcPr>
          <w:p>
            <w:pPr>
              <w:rPr>
                <w:b/>
                <w:sz w:val="24"/>
              </w:rPr>
            </w:pPr>
            <w:r>
              <w:rPr>
                <w:rFonts w:hint="eastAsia"/>
                <w:b/>
                <w:sz w:val="24"/>
              </w:rPr>
              <w:t>一、教学目标</w:t>
            </w:r>
          </w:p>
          <w:p>
            <w:pPr>
              <w:adjustRightInd w:val="0"/>
              <w:snapToGrid w:val="0"/>
              <w:jc w:val="left"/>
              <w:rPr>
                <w:rFonts w:hint="eastAsia" w:ascii="宋体" w:hAnsi="宋体"/>
                <w:szCs w:val="21"/>
              </w:rPr>
            </w:pPr>
            <w:r>
              <w:rPr>
                <w:rFonts w:hint="eastAsia"/>
                <w:szCs w:val="21"/>
              </w:rPr>
              <w:t>1、</w:t>
            </w:r>
            <w:r>
              <w:rPr>
                <w:rFonts w:hint="eastAsia" w:ascii="宋体" w:hAnsi="宋体"/>
                <w:szCs w:val="21"/>
              </w:rPr>
              <w:t>进一步理解并掌握如ax±bx=c和ax±b×c=d的方程的解法，会列上述方程解决两步计算的实际问题。</w:t>
            </w:r>
          </w:p>
          <w:p>
            <w:pPr>
              <w:shd w:val="clear" w:color="auto" w:fill="FFFFFF"/>
              <w:adjustRightInd w:val="0"/>
              <w:snapToGrid w:val="0"/>
              <w:jc w:val="left"/>
              <w:rPr>
                <w:rFonts w:hint="eastAsia" w:ascii="宋体" w:hAnsi="宋体" w:cs="宋体"/>
                <w:kern w:val="0"/>
                <w:szCs w:val="21"/>
              </w:rPr>
            </w:pPr>
            <w:r>
              <w:rPr>
                <w:rFonts w:hint="eastAsia" w:ascii="宋体" w:hAnsi="宋体"/>
                <w:szCs w:val="21"/>
              </w:rPr>
              <w:t>2．</w:t>
            </w:r>
            <w:r>
              <w:rPr>
                <w:rFonts w:hint="eastAsia" w:ascii="宋体" w:hAnsi="宋体" w:cs="宋体"/>
                <w:kern w:val="0"/>
                <w:szCs w:val="21"/>
              </w:rPr>
              <w:t>进一步提高学生对数量关系的把握能力和分析问题的能力，发展数学思考，并养成自觉检验的习惯。</w:t>
            </w:r>
          </w:p>
          <w:p>
            <w:pPr>
              <w:rPr>
                <w:sz w:val="24"/>
              </w:rPr>
            </w:pPr>
            <w:r>
              <w:rPr>
                <w:rFonts w:hint="eastAsia" w:ascii="宋体" w:hAnsi="宋体"/>
                <w:szCs w:val="21"/>
              </w:rPr>
              <w:t>3．进一步树立学好数学的自信心，产生对数学的兴趣。</w:t>
            </w:r>
          </w:p>
          <w:p>
            <w:pPr>
              <w:rPr>
                <w:b/>
                <w:sz w:val="24"/>
              </w:rPr>
            </w:pPr>
            <w:r>
              <w:rPr>
                <w:rFonts w:hint="eastAsia"/>
                <w:b/>
                <w:sz w:val="24"/>
              </w:rPr>
              <w:t>二、教学目标设计依据</w:t>
            </w:r>
          </w:p>
          <w:p>
            <w:pPr>
              <w:rPr>
                <w:rFonts w:hint="eastAsia" w:ascii="宋体" w:hAnsi="宋体"/>
              </w:rPr>
            </w:pPr>
            <w:r>
              <w:rPr>
                <w:rFonts w:ascii="Tahoma" w:hAnsi="Tahoma" w:cs="Tahoma"/>
                <w:b/>
                <w:kern w:val="0"/>
                <w:szCs w:val="21"/>
              </w:rPr>
              <w:t>1.</w:t>
            </w:r>
            <w:r>
              <w:rPr>
                <w:rFonts w:hint="eastAsia" w:ascii="Tahoma" w:hAnsi="Tahoma" w:cs="Tahoma"/>
                <w:b/>
                <w:kern w:val="0"/>
                <w:szCs w:val="21"/>
              </w:rPr>
              <w:t>教材分析：练习三第8-思考题。</w:t>
            </w:r>
            <w:r>
              <w:rPr>
                <w:rFonts w:hint="eastAsia" w:ascii="宋体" w:hAnsi="宋体"/>
              </w:rPr>
              <w:t>形如ax±b＝c、ax±bx＝c、ax±b×c＝d。解这些方程都要通过计算或者利用等式性质，把原方程化归成简单方程而求出未知数的值。像这样化复杂为简单、变新知为旧知是人们解决问题的常用策略，也是探索与创新不可缺少的思想方法。引导学生通过转化解稍复杂的方程，能充分体验转化思想，发展解决问题的策略。某个实际问题为什么选择列方程解答，或者为什么选择列算式解答，经常是由数量关系的特点所决定的。列算式解决实际问题，分析数量关系通常把已知条件作为一个方面，所求问题作为另一方面，着重沟通未知数量与已知数量的关系，利用已知数量组成的算式，解决所求问题。列方程的相等关系，把已知数量与未知数量“平等”联系起来，共同组成反映实际问题数量关系的等式。学生在列方程解答一步计算的问题时，已经初步有了这方面的体会，还要通过列方程解答两、三步计算的实际问题，进一步加强对相等关系的认识，提高寻找并利用相等关系的能力。</w:t>
            </w:r>
          </w:p>
          <w:p>
            <w:pPr>
              <w:ind w:firstLine="482" w:firstLineChars="200"/>
              <w:rPr>
                <w:rFonts w:hint="eastAsia"/>
                <w:szCs w:val="21"/>
              </w:rPr>
            </w:pPr>
            <w:r>
              <w:rPr>
                <w:b/>
                <w:sz w:val="24"/>
              </w:rPr>
              <w:t>2.</w:t>
            </w:r>
            <w:r>
              <w:rPr>
                <w:rFonts w:hint="eastAsia"/>
                <w:b/>
                <w:sz w:val="24"/>
              </w:rPr>
              <w:t>学生分析：</w:t>
            </w:r>
            <w:r>
              <w:rPr>
                <w:rFonts w:hint="eastAsia" w:ascii="宋体" w:hAnsi="宋体"/>
              </w:rPr>
              <w:t>学生解ax±bx＝c、ax±b×c＝d这些方程，关键是转化，转化成前面学过的简单的方程。问题不是很大。练习三第8-15题等。既然这些习题编排在练习里，就要尽量让学生独立解答。当然给他们必要的帮助也是应该的。对学生的帮助一般在两方面进行：一方面是帮助寻找相等关系。另一方面是进一步体会什么时候列方程、什么时候列算式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008"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sz w:val="24"/>
              </w:rPr>
            </w:pPr>
            <w:r>
              <w:rPr>
                <w:rFonts w:hint="eastAsia"/>
                <w:sz w:val="24"/>
              </w:rPr>
              <w:t>第一课时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25" w:type="dxa"/>
            <w:tcBorders>
              <w:top w:val="single" w:color="auto" w:sz="6" w:space="0"/>
              <w:left w:val="single" w:color="auto" w:sz="12" w:space="0"/>
              <w:bottom w:val="single" w:color="auto" w:sz="6" w:space="0"/>
              <w:right w:val="single" w:color="auto" w:sz="2" w:space="0"/>
            </w:tcBorders>
            <w:noWrap w:val="0"/>
            <w:vAlign w:val="center"/>
          </w:tcPr>
          <w:p>
            <w:pPr>
              <w:jc w:val="center"/>
              <w:rPr>
                <w:sz w:val="24"/>
              </w:rPr>
            </w:pPr>
            <w:r>
              <w:rPr>
                <w:rFonts w:hint="eastAsia"/>
                <w:sz w:val="24"/>
              </w:rPr>
              <w:t>时间</w:t>
            </w: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sz w:val="24"/>
              </w:rPr>
            </w:pPr>
            <w:r>
              <w:rPr>
                <w:rFonts w:hint="eastAsia"/>
                <w:sz w:val="24"/>
              </w:rPr>
              <w:t>活动板块</w:t>
            </w:r>
          </w:p>
        </w:tc>
        <w:tc>
          <w:tcPr>
            <w:tcW w:w="306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sz w:val="24"/>
              </w:rPr>
            </w:pPr>
            <w:r>
              <w:rPr>
                <w:rFonts w:hint="eastAsia"/>
                <w:sz w:val="24"/>
              </w:rPr>
              <w:t>教师活动</w:t>
            </w:r>
          </w:p>
        </w:tc>
        <w:tc>
          <w:tcPr>
            <w:tcW w:w="2520" w:type="dxa"/>
            <w:tcBorders>
              <w:top w:val="single" w:color="auto" w:sz="6" w:space="0"/>
              <w:left w:val="single" w:color="auto" w:sz="2" w:space="0"/>
              <w:bottom w:val="single" w:color="auto" w:sz="6" w:space="0"/>
              <w:right w:val="single" w:color="auto" w:sz="6" w:space="0"/>
            </w:tcBorders>
            <w:noWrap w:val="0"/>
            <w:vAlign w:val="center"/>
          </w:tcPr>
          <w:p>
            <w:pPr>
              <w:jc w:val="center"/>
              <w:rPr>
                <w:sz w:val="24"/>
              </w:rPr>
            </w:pPr>
            <w:r>
              <w:rPr>
                <w:rFonts w:hint="eastAsia"/>
                <w:sz w:val="24"/>
              </w:rPr>
              <w:t>学生活动</w:t>
            </w:r>
          </w:p>
        </w:tc>
        <w:tc>
          <w:tcPr>
            <w:tcW w:w="2340" w:type="dxa"/>
            <w:tcBorders>
              <w:top w:val="single" w:color="auto" w:sz="6" w:space="0"/>
              <w:left w:val="single" w:color="auto" w:sz="6" w:space="0"/>
              <w:bottom w:val="single" w:color="auto" w:sz="6" w:space="0"/>
              <w:right w:val="single" w:color="auto" w:sz="12" w:space="0"/>
            </w:tcBorders>
            <w:noWrap w:val="0"/>
            <w:vAlign w:val="center"/>
          </w:tcPr>
          <w:p>
            <w:pPr>
              <w:jc w:val="center"/>
              <w:rPr>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825" w:type="dxa"/>
            <w:tcBorders>
              <w:top w:val="single" w:color="auto" w:sz="6" w:space="0"/>
              <w:left w:val="single" w:color="auto" w:sz="12" w:space="0"/>
              <w:bottom w:val="single" w:color="auto" w:sz="12" w:space="0"/>
              <w:right w:val="single" w:color="auto" w:sz="2" w:space="0"/>
            </w:tcBorders>
            <w:noWrap w:val="0"/>
            <w:vAlign w:val="top"/>
          </w:tcPr>
          <w:p>
            <w:pPr>
              <w:rPr>
                <w:szCs w:val="21"/>
              </w:rPr>
            </w:pPr>
          </w:p>
        </w:tc>
        <w:tc>
          <w:tcPr>
            <w:tcW w:w="1263" w:type="dxa"/>
            <w:tcBorders>
              <w:top w:val="single" w:color="auto" w:sz="6" w:space="0"/>
              <w:left w:val="single" w:color="auto" w:sz="2" w:space="0"/>
              <w:bottom w:val="single" w:color="auto" w:sz="12" w:space="0"/>
              <w:right w:val="single" w:color="auto" w:sz="2" w:space="0"/>
            </w:tcBorders>
            <w:noWrap w:val="0"/>
            <w:vAlign w:val="top"/>
          </w:tcPr>
          <w:p>
            <w:pPr>
              <w:rPr>
                <w:rFonts w:hint="eastAsia"/>
                <w:szCs w:val="21"/>
              </w:rPr>
            </w:pPr>
            <w:r>
              <w:rPr>
                <w:rFonts w:hint="eastAsia"/>
                <w:szCs w:val="21"/>
              </w:rPr>
              <w:t>活动一：</w:t>
            </w:r>
          </w:p>
          <w:p>
            <w:pPr>
              <w:rPr>
                <w:rFonts w:hint="eastAsia"/>
                <w:szCs w:val="21"/>
              </w:rPr>
            </w:pPr>
            <w:r>
              <w:rPr>
                <w:rFonts w:hint="eastAsia" w:ascii="宋体" w:hAnsi="宋体"/>
              </w:rPr>
              <w:t>熟练掌握解形如ax±b＝c、ax±bx＝c、ax±b×c＝d的方程</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060" w:type="dxa"/>
            <w:gridSpan w:val="3"/>
            <w:tcBorders>
              <w:top w:val="single" w:color="auto" w:sz="6" w:space="0"/>
              <w:left w:val="single" w:color="auto" w:sz="2" w:space="0"/>
              <w:bottom w:val="single" w:color="auto" w:sz="12" w:space="0"/>
              <w:right w:val="single" w:color="auto" w:sz="2" w:space="0"/>
            </w:tcBorders>
            <w:noWrap w:val="0"/>
            <w:vAlign w:val="top"/>
          </w:tcPr>
          <w:p>
            <w:pPr>
              <w:rPr>
                <w:rFonts w:hint="eastAsia"/>
                <w:szCs w:val="21"/>
              </w:rPr>
            </w:pPr>
            <w:r>
              <w:rPr>
                <w:rFonts w:hint="eastAsia"/>
                <w:szCs w:val="21"/>
              </w:rPr>
              <w:drawing>
                <wp:inline distT="0" distB="0" distL="114300" distR="114300">
                  <wp:extent cx="1187450" cy="546735"/>
                  <wp:effectExtent l="0" t="0" r="12700" b="571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9"/>
                          <a:stretch>
                            <a:fillRect/>
                          </a:stretch>
                        </pic:blipFill>
                        <pic:spPr>
                          <a:xfrm>
                            <a:off x="0" y="0"/>
                            <a:ext cx="1187450" cy="546735"/>
                          </a:xfrm>
                          <a:prstGeom prst="rect">
                            <a:avLst/>
                          </a:prstGeom>
                          <a:noFill/>
                          <a:ln>
                            <a:noFill/>
                          </a:ln>
                        </pic:spPr>
                      </pic:pic>
                    </a:graphicData>
                  </a:graphic>
                </wp:inline>
              </w:drawing>
            </w:r>
            <w:r>
              <w:rPr>
                <w:rFonts w:hint="eastAsia"/>
                <w:szCs w:val="21"/>
              </w:rPr>
              <w:t xml:space="preserve"> </w:t>
            </w:r>
            <w:r>
              <w:rPr>
                <w:rFonts w:hint="eastAsia"/>
                <w:szCs w:val="21"/>
              </w:rPr>
              <w:drawing>
                <wp:inline distT="0" distB="0" distL="114300" distR="114300">
                  <wp:extent cx="1186180" cy="415925"/>
                  <wp:effectExtent l="0" t="0" r="13970" b="317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0"/>
                          <a:stretch>
                            <a:fillRect/>
                          </a:stretch>
                        </pic:blipFill>
                        <pic:spPr>
                          <a:xfrm>
                            <a:off x="0" y="0"/>
                            <a:ext cx="1186180" cy="415925"/>
                          </a:xfrm>
                          <a:prstGeom prst="rect">
                            <a:avLst/>
                          </a:prstGeom>
                          <a:noFill/>
                          <a:ln>
                            <a:noFill/>
                          </a:ln>
                        </pic:spPr>
                      </pic:pic>
                    </a:graphicData>
                  </a:graphic>
                </wp:inline>
              </w:drawing>
            </w:r>
          </w:p>
          <w:p>
            <w:pPr>
              <w:rPr>
                <w:rFonts w:hint="eastAsia"/>
                <w:szCs w:val="21"/>
              </w:rPr>
            </w:pPr>
            <w:r>
              <w:rPr>
                <w:rFonts w:hint="eastAsia"/>
                <w:szCs w:val="21"/>
              </w:rPr>
              <w:t>2、两个未知数的方程。</w:t>
            </w:r>
          </w:p>
          <w:p>
            <w:pPr>
              <w:rPr>
                <w:rFonts w:hint="eastAsia"/>
                <w:szCs w:val="21"/>
              </w:rPr>
            </w:pPr>
            <w:r>
              <w:rPr>
                <w:rFonts w:hint="eastAsia"/>
                <w:szCs w:val="21"/>
              </w:rPr>
              <w:drawing>
                <wp:inline distT="0" distB="0" distL="114300" distR="114300">
                  <wp:extent cx="1759585" cy="876935"/>
                  <wp:effectExtent l="0" t="0" r="12065" b="1841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31"/>
                          <a:stretch>
                            <a:fillRect/>
                          </a:stretch>
                        </pic:blipFill>
                        <pic:spPr>
                          <a:xfrm>
                            <a:off x="0" y="0"/>
                            <a:ext cx="1759585" cy="876935"/>
                          </a:xfrm>
                          <a:prstGeom prst="rect">
                            <a:avLst/>
                          </a:prstGeom>
                          <a:noFill/>
                          <a:ln>
                            <a:noFill/>
                          </a:ln>
                        </pic:spPr>
                      </pic:pic>
                    </a:graphicData>
                  </a:graphic>
                </wp:inline>
              </w:drawing>
            </w:r>
          </w:p>
          <w:p>
            <w:pPr>
              <w:rPr>
                <w:rFonts w:hint="eastAsia"/>
                <w:szCs w:val="21"/>
              </w:rPr>
            </w:pPr>
            <w:r>
              <w:rPr>
                <w:rFonts w:hint="eastAsia"/>
                <w:szCs w:val="21"/>
              </w:rPr>
              <w:t>3、行程问题的方程</w:t>
            </w:r>
          </w:p>
          <w:p>
            <w:pPr>
              <w:rPr>
                <w:rFonts w:hint="eastAsia"/>
                <w:szCs w:val="21"/>
              </w:rPr>
            </w:pPr>
            <w:r>
              <w:rPr>
                <w:rFonts w:hint="eastAsia"/>
                <w:szCs w:val="21"/>
              </w:rPr>
              <w:drawing>
                <wp:inline distT="0" distB="0" distL="114300" distR="114300">
                  <wp:extent cx="1829435" cy="1014095"/>
                  <wp:effectExtent l="0" t="0" r="18415" b="1460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32"/>
                          <a:stretch>
                            <a:fillRect/>
                          </a:stretch>
                        </pic:blipFill>
                        <pic:spPr>
                          <a:xfrm>
                            <a:off x="0" y="0"/>
                            <a:ext cx="1829435" cy="1014095"/>
                          </a:xfrm>
                          <a:prstGeom prst="rect">
                            <a:avLst/>
                          </a:prstGeom>
                          <a:noFill/>
                          <a:ln>
                            <a:noFill/>
                          </a:ln>
                        </pic:spPr>
                      </pic:pic>
                    </a:graphicData>
                  </a:graphic>
                </wp:inline>
              </w:drawing>
            </w:r>
          </w:p>
        </w:tc>
        <w:tc>
          <w:tcPr>
            <w:tcW w:w="2520" w:type="dxa"/>
            <w:tcBorders>
              <w:top w:val="single" w:color="auto" w:sz="6" w:space="0"/>
              <w:left w:val="single" w:color="auto" w:sz="2" w:space="0"/>
              <w:bottom w:val="single" w:color="auto" w:sz="12" w:space="0"/>
              <w:right w:val="single" w:color="auto" w:sz="6" w:space="0"/>
            </w:tcBorders>
            <w:noWrap w:val="0"/>
            <w:vAlign w:val="top"/>
          </w:tcPr>
          <w:p>
            <w:pPr>
              <w:rPr>
                <w:rFonts w:hint="eastAsia"/>
                <w:szCs w:val="21"/>
              </w:rPr>
            </w:pPr>
          </w:p>
          <w:p>
            <w:pPr>
              <w:rPr>
                <w:rFonts w:hint="eastAsia" w:eastAsia="宋体"/>
                <w:szCs w:val="21"/>
                <w:lang w:eastAsia="zh-CN"/>
              </w:rPr>
            </w:pPr>
            <w:r>
              <w:rPr>
                <w:rFonts w:hint="eastAsia"/>
                <w:szCs w:val="21"/>
              </w:rPr>
              <w:t>学生</w:t>
            </w:r>
            <w:r>
              <w:rPr>
                <w:rFonts w:hint="eastAsia"/>
                <w:szCs w:val="21"/>
                <w:lang w:val="en-US" w:eastAsia="zh-CN"/>
              </w:rPr>
              <w:t>独立</w:t>
            </w:r>
            <w:r>
              <w:rPr>
                <w:rFonts w:hint="eastAsia"/>
                <w:szCs w:val="21"/>
              </w:rPr>
              <w:t>解方程</w:t>
            </w:r>
            <w:r>
              <w:rPr>
                <w:rFonts w:hint="eastAsia"/>
                <w:szCs w:val="21"/>
                <w:lang w:eastAsia="zh-CN"/>
              </w:rPr>
              <w:t>。</w:t>
            </w:r>
          </w:p>
          <w:p>
            <w:pPr>
              <w:rPr>
                <w:rFonts w:hint="eastAsia" w:ascii="宋体" w:hAnsi="宋体"/>
              </w:rPr>
            </w:pPr>
          </w:p>
          <w:p>
            <w:pPr>
              <w:rPr>
                <w:rFonts w:hint="eastAsia" w:ascii="宋体" w:hAnsi="宋体"/>
              </w:rPr>
            </w:pPr>
          </w:p>
          <w:p>
            <w:pPr>
              <w:rPr>
                <w:rFonts w:hint="eastAsia"/>
                <w:szCs w:val="21"/>
              </w:rPr>
            </w:pPr>
          </w:p>
          <w:p>
            <w:pPr>
              <w:rPr>
                <w:rFonts w:hint="eastAsia"/>
                <w:szCs w:val="21"/>
              </w:rPr>
            </w:pPr>
          </w:p>
          <w:p>
            <w:pPr>
              <w:rPr>
                <w:rFonts w:hint="eastAsia" w:eastAsia="宋体"/>
                <w:szCs w:val="21"/>
                <w:lang w:eastAsia="zh-CN"/>
              </w:rPr>
            </w:pPr>
            <w:r>
              <w:rPr>
                <w:rFonts w:hint="eastAsia"/>
                <w:szCs w:val="21"/>
              </w:rPr>
              <w:t>学生列方程解决问题</w:t>
            </w:r>
            <w:r>
              <w:rPr>
                <w:rFonts w:hint="eastAsia"/>
                <w:szCs w:val="21"/>
                <w:lang w:eastAsia="zh-CN"/>
              </w:rPr>
              <w:t>。</w:t>
            </w:r>
          </w:p>
          <w:p>
            <w:pPr>
              <w:rPr>
                <w:rFonts w:hint="eastAsia"/>
                <w:szCs w:val="21"/>
              </w:rPr>
            </w:pPr>
            <w:r>
              <w:rPr>
                <w:rFonts w:hint="eastAsia"/>
                <w:szCs w:val="21"/>
                <w:lang w:val="en-US" w:eastAsia="zh-CN"/>
              </w:rPr>
              <w:t>同桌</w:t>
            </w:r>
            <w:r>
              <w:rPr>
                <w:rFonts w:hint="eastAsia"/>
                <w:szCs w:val="21"/>
              </w:rPr>
              <w:t>说说解含有两个未知数的方程与一般解方程有什么不一样？</w:t>
            </w:r>
          </w:p>
          <w:p>
            <w:pPr>
              <w:rPr>
                <w:rFonts w:hint="eastAsia"/>
                <w:szCs w:val="21"/>
              </w:rPr>
            </w:pPr>
          </w:p>
          <w:p>
            <w:pPr>
              <w:rPr>
                <w:rFonts w:hint="eastAsia"/>
                <w:szCs w:val="21"/>
              </w:rPr>
            </w:pPr>
          </w:p>
          <w:p>
            <w:pPr>
              <w:rPr>
                <w:rFonts w:hint="eastAsia"/>
                <w:szCs w:val="21"/>
              </w:rPr>
            </w:pPr>
          </w:p>
          <w:p>
            <w:pPr>
              <w:rPr>
                <w:rFonts w:hint="eastAsia" w:eastAsia="宋体"/>
                <w:szCs w:val="21"/>
                <w:lang w:eastAsia="zh-CN"/>
              </w:rPr>
            </w:pPr>
            <w:r>
              <w:rPr>
                <w:rFonts w:hint="eastAsia"/>
                <w:szCs w:val="21"/>
              </w:rPr>
              <w:t>学生列方程解决问题</w:t>
            </w:r>
            <w:r>
              <w:rPr>
                <w:rFonts w:hint="eastAsia"/>
                <w:szCs w:val="21"/>
                <w:lang w:eastAsia="zh-CN"/>
              </w:rPr>
              <w:t>。</w:t>
            </w:r>
          </w:p>
          <w:p>
            <w:pPr>
              <w:rPr>
                <w:rFonts w:hint="eastAsia"/>
                <w:szCs w:val="21"/>
              </w:rPr>
            </w:pPr>
            <w:r>
              <w:rPr>
                <w:rFonts w:hint="eastAsia"/>
                <w:szCs w:val="21"/>
              </w:rPr>
              <w:t>说说解行程问题的方程与一般解方程有什么不一样？</w:t>
            </w:r>
          </w:p>
          <w:p>
            <w:pPr>
              <w:rPr>
                <w:rFonts w:hint="eastAsia"/>
                <w:szCs w:val="21"/>
              </w:rPr>
            </w:pPr>
          </w:p>
        </w:tc>
        <w:tc>
          <w:tcPr>
            <w:tcW w:w="2340" w:type="dxa"/>
            <w:tcBorders>
              <w:top w:val="single" w:color="auto" w:sz="6" w:space="0"/>
              <w:left w:val="single" w:color="auto" w:sz="6" w:space="0"/>
              <w:bottom w:val="single" w:color="auto" w:sz="12" w:space="0"/>
              <w:right w:val="single" w:color="auto" w:sz="12" w:space="0"/>
            </w:tcBorders>
            <w:noWrap w:val="0"/>
            <w:vAlign w:val="top"/>
          </w:tcPr>
          <w:p>
            <w:pPr>
              <w:widowControl/>
              <w:jc w:val="left"/>
              <w:rPr>
                <w:rFonts w:hint="eastAsia"/>
                <w:szCs w:val="21"/>
              </w:rPr>
            </w:pPr>
          </w:p>
          <w:p>
            <w:pPr>
              <w:widowControl/>
              <w:jc w:val="left"/>
              <w:rPr>
                <w:rFonts w:hint="eastAsia" w:ascii="宋体" w:hAnsi="宋体"/>
              </w:rPr>
            </w:pPr>
            <w:r>
              <w:rPr>
                <w:rFonts w:hint="eastAsia"/>
                <w:szCs w:val="21"/>
              </w:rPr>
              <w:t>交流</w:t>
            </w:r>
            <w:r>
              <w:rPr>
                <w:rFonts w:hint="eastAsia" w:ascii="宋体" w:hAnsi="宋体"/>
              </w:rPr>
              <w:t>要注意什么？</w:t>
            </w:r>
          </w:p>
          <w:p>
            <w:pPr>
              <w:widowControl/>
              <w:jc w:val="left"/>
              <w:rPr>
                <w:rFonts w:hint="eastAsia" w:ascii="宋体" w:hAnsi="宋体"/>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lang w:val="en-US" w:eastAsia="zh-CN"/>
              </w:rPr>
            </w:pPr>
            <w:r>
              <w:rPr>
                <w:rFonts w:hint="eastAsia"/>
                <w:szCs w:val="21"/>
                <w:lang w:val="en-US" w:eastAsia="zh-CN"/>
              </w:rPr>
              <w:t>展示学生作业，说一说你是怎样想的。</w:t>
            </w:r>
          </w:p>
          <w:p>
            <w:pPr>
              <w:widowControl/>
              <w:jc w:val="left"/>
              <w:rPr>
                <w:rFonts w:hint="eastAsia"/>
                <w:szCs w:val="21"/>
                <w:lang w:val="en-US" w:eastAsia="zh-CN"/>
              </w:rPr>
            </w:pPr>
          </w:p>
          <w:p>
            <w:pPr>
              <w:widowControl/>
              <w:jc w:val="left"/>
              <w:rPr>
                <w:rFonts w:hint="eastAsia"/>
                <w:szCs w:val="21"/>
                <w:lang w:val="en-US" w:eastAsia="zh-CN"/>
              </w:rPr>
            </w:pPr>
          </w:p>
          <w:p>
            <w:pPr>
              <w:widowControl/>
              <w:jc w:val="left"/>
              <w:rPr>
                <w:rFonts w:hint="eastAsia"/>
                <w:szCs w:val="21"/>
                <w:lang w:val="en-US" w:eastAsia="zh-CN"/>
              </w:rPr>
            </w:pPr>
          </w:p>
          <w:p>
            <w:pPr>
              <w:widowControl/>
              <w:jc w:val="left"/>
              <w:rPr>
                <w:rFonts w:hint="eastAsia"/>
                <w:szCs w:val="21"/>
                <w:lang w:val="en-US" w:eastAsia="zh-CN"/>
              </w:rPr>
            </w:pPr>
          </w:p>
          <w:p>
            <w:pPr>
              <w:widowControl/>
              <w:jc w:val="left"/>
              <w:rPr>
                <w:rFonts w:hint="eastAsia"/>
                <w:szCs w:val="21"/>
                <w:lang w:val="en-US" w:eastAsia="zh-CN"/>
              </w:rPr>
            </w:pPr>
          </w:p>
          <w:p>
            <w:pPr>
              <w:widowControl/>
              <w:jc w:val="left"/>
              <w:rPr>
                <w:rFonts w:hint="eastAsia"/>
                <w:szCs w:val="21"/>
                <w:lang w:val="en-US" w:eastAsia="zh-CN"/>
              </w:rPr>
            </w:pPr>
          </w:p>
          <w:p>
            <w:pPr>
              <w:widowControl/>
              <w:jc w:val="left"/>
              <w:rPr>
                <w:rFonts w:hint="default"/>
                <w:szCs w:val="21"/>
                <w:lang w:val="en-US" w:eastAsia="zh-CN"/>
              </w:rPr>
            </w:pPr>
            <w:r>
              <w:rPr>
                <w:rFonts w:hint="eastAsia"/>
                <w:szCs w:val="21"/>
                <w:lang w:val="en-US" w:eastAsia="zh-CN"/>
              </w:rPr>
              <w:t>展示学生作业，说一说数量关系，交流想法。</w:t>
            </w:r>
          </w:p>
        </w:tc>
      </w:tr>
    </w:tbl>
    <w:p>
      <w:pPr>
        <w:tabs>
          <w:tab w:val="left" w:pos="660"/>
        </w:tabs>
        <w:rPr>
          <w:rFonts w:hint="eastAsia"/>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3"/>
        <w:gridCol w:w="1164"/>
        <w:gridCol w:w="5106"/>
        <w:gridCol w:w="1643"/>
        <w:gridCol w:w="14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tabs>
                <w:tab w:val="left" w:pos="660"/>
              </w:tabs>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9" w:hRule="atLeast"/>
        </w:trPr>
        <w:tc>
          <w:tcPr>
            <w:tcW w:w="828" w:type="dxa"/>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0" w:type="dxa"/>
            <w:tcBorders>
              <w:left w:val="single" w:color="auto" w:sz="2" w:space="0"/>
              <w:right w:val="single" w:color="auto" w:sz="2" w:space="0"/>
            </w:tcBorders>
            <w:noWrap w:val="0"/>
            <w:vAlign w:val="top"/>
          </w:tcPr>
          <w:p>
            <w:pPr>
              <w:tabs>
                <w:tab w:val="left" w:pos="660"/>
              </w:tabs>
              <w:rPr>
                <w:rFonts w:hint="eastAsia"/>
                <w:sz w:val="24"/>
              </w:rPr>
            </w:pPr>
            <w:r>
              <w:rPr>
                <w:rFonts w:hint="eastAsia"/>
                <w:sz w:val="24"/>
              </w:rPr>
              <w:t>活动二：</w:t>
            </w:r>
          </w:p>
          <w:p>
            <w:pPr>
              <w:tabs>
                <w:tab w:val="left" w:pos="660"/>
              </w:tabs>
              <w:rPr>
                <w:rFonts w:hint="eastAsia"/>
                <w:sz w:val="24"/>
              </w:rPr>
            </w:pPr>
            <w:r>
              <w:rPr>
                <w:rFonts w:hint="eastAsia" w:ascii="宋体" w:hAnsi="宋体"/>
              </w:rPr>
              <w:t>熟练掌握解形如ax±b＝c、ax±bx＝c、ax±b×c＝d的方程</w:t>
            </w:r>
            <w:r>
              <w:rPr>
                <w:rFonts w:hint="eastAsia" w:ascii="宋体" w:hAnsi="宋体"/>
                <w:szCs w:val="21"/>
              </w:rPr>
              <w:t>解决两、三步计算的实际问题</w:t>
            </w: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r>
              <w:rPr>
                <w:rFonts w:hint="eastAsia"/>
                <w:sz w:val="24"/>
              </w:rPr>
              <w:t>活动三：归纳提炼，形成方法</w:t>
            </w:r>
          </w:p>
          <w:p>
            <w:pPr>
              <w:tabs>
                <w:tab w:val="left" w:pos="660"/>
              </w:tabs>
              <w:rPr>
                <w:rFonts w:hint="eastAsia"/>
                <w:sz w:val="24"/>
              </w:rPr>
            </w:pPr>
          </w:p>
          <w:p>
            <w:pPr>
              <w:tabs>
                <w:tab w:val="left" w:pos="660"/>
              </w:tabs>
              <w:rPr>
                <w:rFonts w:hint="eastAsia"/>
                <w:sz w:val="24"/>
              </w:rPr>
            </w:pPr>
            <w:r>
              <w:rPr>
                <w:rFonts w:hint="eastAsia"/>
                <w:sz w:val="24"/>
              </w:rPr>
              <w:t>活动四：拓展提升</w:t>
            </w:r>
          </w:p>
          <w:p>
            <w:pPr>
              <w:tabs>
                <w:tab w:val="left" w:pos="660"/>
              </w:tabs>
              <w:rPr>
                <w:rFonts w:hint="eastAsia"/>
                <w:sz w:val="24"/>
              </w:rPr>
            </w:pPr>
            <w:r>
              <w:rPr>
                <w:rFonts w:hint="eastAsia"/>
                <w:sz w:val="24"/>
              </w:rPr>
              <w:t>灵活运用</w:t>
            </w:r>
          </w:p>
          <w:p>
            <w:pPr>
              <w:tabs>
                <w:tab w:val="left" w:pos="660"/>
              </w:tabs>
              <w:rPr>
                <w:rFonts w:hint="eastAsia"/>
                <w:sz w:val="24"/>
              </w:rPr>
            </w:pPr>
          </w:p>
        </w:tc>
        <w:tc>
          <w:tcPr>
            <w:tcW w:w="3060" w:type="dxa"/>
            <w:tcBorders>
              <w:left w:val="single" w:color="auto" w:sz="2" w:space="0"/>
              <w:right w:val="single" w:color="auto" w:sz="2" w:space="0"/>
            </w:tcBorders>
            <w:noWrap w:val="0"/>
            <w:vAlign w:val="top"/>
          </w:tcPr>
          <w:p>
            <w:pPr>
              <w:widowControl/>
              <w:jc w:val="left"/>
              <w:rPr>
                <w:rFonts w:hint="eastAsia"/>
                <w:sz w:val="24"/>
              </w:rPr>
            </w:pPr>
            <w:r>
              <w:drawing>
                <wp:anchor distT="0" distB="0" distL="114300" distR="114300" simplePos="0" relativeHeight="251681792" behindDoc="0" locked="0" layoutInCell="1" allowOverlap="1">
                  <wp:simplePos x="0" y="0"/>
                  <wp:positionH relativeFrom="column">
                    <wp:posOffset>46990</wp:posOffset>
                  </wp:positionH>
                  <wp:positionV relativeFrom="paragraph">
                    <wp:posOffset>73660</wp:posOffset>
                  </wp:positionV>
                  <wp:extent cx="3284855" cy="3476625"/>
                  <wp:effectExtent l="0" t="0" r="10795" b="9525"/>
                  <wp:wrapNone/>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33"/>
                          <a:stretch>
                            <a:fillRect/>
                          </a:stretch>
                        </pic:blipFill>
                        <pic:spPr>
                          <a:xfrm>
                            <a:off x="0" y="0"/>
                            <a:ext cx="3284855" cy="3476625"/>
                          </a:xfrm>
                          <a:prstGeom prst="rect">
                            <a:avLst/>
                          </a:prstGeom>
                          <a:noFill/>
                          <a:ln>
                            <a:noFill/>
                          </a:ln>
                        </pic:spPr>
                      </pic:pic>
                    </a:graphicData>
                  </a:graphic>
                </wp:anchor>
              </w:drawing>
            </w: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eastAsia"/>
                <w:sz w:val="24"/>
              </w:rPr>
            </w:pPr>
          </w:p>
          <w:p>
            <w:pPr>
              <w:widowControl/>
              <w:jc w:val="left"/>
              <w:rPr>
                <w:rFonts w:hint="default" w:eastAsia="宋体"/>
                <w:sz w:val="24"/>
                <w:lang w:val="en-US" w:eastAsia="zh-CN"/>
              </w:rPr>
            </w:pPr>
            <w:r>
              <w:rPr>
                <w:rFonts w:hint="eastAsia"/>
                <w:sz w:val="24"/>
                <w:lang w:val="en-US" w:eastAsia="zh-CN"/>
              </w:rPr>
              <w:t>拓展练习：</w:t>
            </w:r>
          </w:p>
          <w:p>
            <w:pPr>
              <w:tabs>
                <w:tab w:val="left" w:pos="660"/>
              </w:tabs>
              <w:rPr>
                <w:rFonts w:hint="eastAsia"/>
                <w:sz w:val="24"/>
              </w:rPr>
            </w:pPr>
          </w:p>
          <w:p>
            <w:pPr>
              <w:widowControl/>
              <w:jc w:val="left"/>
              <w:rPr>
                <w:rFonts w:hint="eastAsia" w:eastAsia="宋体"/>
                <w:sz w:val="24"/>
                <w:lang w:eastAsia="zh-CN"/>
              </w:rPr>
            </w:pPr>
            <w:r>
              <w:rPr>
                <w:rFonts w:hint="eastAsia" w:eastAsia="宋体"/>
                <w:sz w:val="24"/>
                <w:lang w:eastAsia="zh-CN"/>
              </w:rPr>
              <w:drawing>
                <wp:inline distT="0" distB="0" distL="114300" distR="114300">
                  <wp:extent cx="3091180" cy="999490"/>
                  <wp:effectExtent l="0" t="0" r="13970" b="10160"/>
                  <wp:docPr id="41" name="图片 20" descr="2FB916AABE2B961A7C3060D37710A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descr="2FB916AABE2B961A7C3060D37710AA1D"/>
                          <pic:cNvPicPr>
                            <a:picLocks noChangeAspect="1"/>
                          </pic:cNvPicPr>
                        </pic:nvPicPr>
                        <pic:blipFill>
                          <a:blip r:embed="rId34"/>
                          <a:stretch>
                            <a:fillRect/>
                          </a:stretch>
                        </pic:blipFill>
                        <pic:spPr>
                          <a:xfrm>
                            <a:off x="0" y="0"/>
                            <a:ext cx="3091180" cy="999490"/>
                          </a:xfrm>
                          <a:prstGeom prst="rect">
                            <a:avLst/>
                          </a:prstGeom>
                          <a:noFill/>
                          <a:ln>
                            <a:noFill/>
                          </a:ln>
                        </pic:spPr>
                      </pic:pic>
                    </a:graphicData>
                  </a:graphic>
                </wp:inline>
              </w:drawing>
            </w:r>
          </w:p>
          <w:p>
            <w:pPr>
              <w:widowControl/>
              <w:jc w:val="left"/>
              <w:rPr>
                <w:rFonts w:hint="eastAsia"/>
                <w:sz w:val="24"/>
              </w:rPr>
            </w:pPr>
          </w:p>
        </w:tc>
        <w:tc>
          <w:tcPr>
            <w:tcW w:w="2700" w:type="dxa"/>
            <w:tcBorders>
              <w:left w:val="single" w:color="auto" w:sz="2" w:space="0"/>
            </w:tcBorders>
            <w:noWrap w:val="0"/>
            <w:vAlign w:val="top"/>
          </w:tcPr>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tc>
        <w:tc>
          <w:tcPr>
            <w:tcW w:w="2160" w:type="dxa"/>
            <w:noWrap w:val="0"/>
            <w:vAlign w:val="top"/>
          </w:tcPr>
          <w:p>
            <w:pPr>
              <w:tabs>
                <w:tab w:val="left" w:pos="660"/>
              </w:tabs>
              <w:rPr>
                <w:rFonts w:hint="eastAsia" w:ascii="宋体" w:hAnsi="宋体"/>
              </w:rPr>
            </w:pPr>
          </w:p>
          <w:p>
            <w:pPr>
              <w:tabs>
                <w:tab w:val="left" w:pos="660"/>
              </w:tabs>
              <w:rPr>
                <w:rFonts w:hint="eastAsia" w:ascii="宋体" w:hAnsi="宋体"/>
                <w:lang w:val="en-US" w:eastAsia="zh-CN"/>
              </w:rPr>
            </w:pPr>
            <w:r>
              <w:rPr>
                <w:rFonts w:hint="eastAsia" w:ascii="宋体" w:hAnsi="宋体"/>
                <w:lang w:val="en-US" w:eastAsia="zh-CN"/>
              </w:rPr>
              <w:t>说一说数量关系，列方程解答。</w:t>
            </w:r>
          </w:p>
          <w:p>
            <w:pPr>
              <w:tabs>
                <w:tab w:val="left" w:pos="660"/>
              </w:tabs>
              <w:rPr>
                <w:rFonts w:hint="eastAsia" w:ascii="宋体" w:hAnsi="宋体"/>
                <w:lang w:val="en-US" w:eastAsia="zh-CN"/>
              </w:rPr>
            </w:pPr>
          </w:p>
          <w:p>
            <w:pPr>
              <w:tabs>
                <w:tab w:val="left" w:pos="660"/>
              </w:tabs>
              <w:rPr>
                <w:rFonts w:hint="eastAsia" w:ascii="宋体" w:hAnsi="宋体"/>
                <w:lang w:val="en-US" w:eastAsia="zh-CN"/>
              </w:rPr>
            </w:pPr>
          </w:p>
          <w:p>
            <w:pPr>
              <w:tabs>
                <w:tab w:val="left" w:pos="660"/>
              </w:tabs>
              <w:rPr>
                <w:rFonts w:hint="eastAsia" w:ascii="宋体" w:hAnsi="宋体"/>
                <w:lang w:val="en-US" w:eastAsia="zh-CN"/>
              </w:rPr>
            </w:pPr>
          </w:p>
          <w:p>
            <w:pPr>
              <w:tabs>
                <w:tab w:val="left" w:pos="660"/>
              </w:tabs>
              <w:rPr>
                <w:rFonts w:hint="eastAsia" w:ascii="宋体" w:hAnsi="宋体"/>
                <w:lang w:val="en-US" w:eastAsia="zh-CN"/>
              </w:rPr>
            </w:pPr>
          </w:p>
          <w:p>
            <w:pPr>
              <w:tabs>
                <w:tab w:val="left" w:pos="660"/>
              </w:tabs>
              <w:rPr>
                <w:rFonts w:hint="default" w:ascii="宋体" w:hAnsi="宋体"/>
                <w:lang w:val="en-US" w:eastAsia="zh-CN"/>
              </w:rPr>
            </w:pPr>
            <w:r>
              <w:rPr>
                <w:rFonts w:hint="eastAsia" w:ascii="宋体" w:hAnsi="宋体"/>
                <w:lang w:val="en-US" w:eastAsia="zh-CN"/>
              </w:rPr>
              <w:t>独立完成，集体交流。</w:t>
            </w:r>
          </w:p>
          <w:p>
            <w:pPr>
              <w:tabs>
                <w:tab w:val="left" w:pos="660"/>
              </w:tabs>
              <w:rPr>
                <w:rFonts w:hint="eastAsia" w:ascii="宋体" w:hAnsi="宋体"/>
              </w:rPr>
            </w:pPr>
          </w:p>
          <w:p>
            <w:pPr>
              <w:tabs>
                <w:tab w:val="left" w:pos="660"/>
              </w:tabs>
              <w:rPr>
                <w:rFonts w:hint="eastAsia" w:ascii="宋体" w:hAnsi="宋体"/>
              </w:rPr>
            </w:pPr>
          </w:p>
          <w:p>
            <w:pPr>
              <w:tabs>
                <w:tab w:val="left" w:pos="660"/>
              </w:tabs>
              <w:rPr>
                <w:rFonts w:hint="eastAsia" w:ascii="宋体" w:hAnsi="宋体"/>
              </w:rPr>
            </w:pPr>
          </w:p>
          <w:p>
            <w:pPr>
              <w:tabs>
                <w:tab w:val="left" w:pos="660"/>
              </w:tabs>
              <w:rPr>
                <w:rFonts w:hint="eastAsia" w:ascii="宋体" w:hAnsi="宋体"/>
              </w:rPr>
            </w:pPr>
          </w:p>
          <w:p>
            <w:pPr>
              <w:tabs>
                <w:tab w:val="left" w:pos="660"/>
              </w:tabs>
              <w:rPr>
                <w:rFonts w:hint="eastAsia" w:ascii="宋体" w:hAnsi="宋体"/>
              </w:rPr>
            </w:pPr>
          </w:p>
          <w:p>
            <w:pPr>
              <w:tabs>
                <w:tab w:val="left" w:pos="660"/>
              </w:tabs>
              <w:rPr>
                <w:rFonts w:hint="eastAsia" w:ascii="宋体" w:hAnsi="宋体"/>
              </w:rPr>
            </w:pPr>
          </w:p>
          <w:p>
            <w:pPr>
              <w:tabs>
                <w:tab w:val="left" w:pos="660"/>
              </w:tabs>
              <w:rPr>
                <w:rFonts w:hint="eastAsia" w:ascii="宋体" w:hAnsi="宋体"/>
              </w:rPr>
            </w:pPr>
          </w:p>
          <w:p>
            <w:pPr>
              <w:tabs>
                <w:tab w:val="left" w:pos="660"/>
              </w:tabs>
              <w:rPr>
                <w:rFonts w:hint="eastAsia" w:ascii="宋体" w:hAnsi="宋体"/>
              </w:rPr>
            </w:pPr>
          </w:p>
          <w:p>
            <w:pPr>
              <w:tabs>
                <w:tab w:val="left" w:pos="660"/>
              </w:tabs>
              <w:rPr>
                <w:rFonts w:hint="eastAsia" w:ascii="宋体" w:hAnsi="宋体"/>
              </w:rPr>
            </w:pPr>
          </w:p>
          <w:p>
            <w:pPr>
              <w:tabs>
                <w:tab w:val="left" w:pos="660"/>
              </w:tabs>
              <w:rPr>
                <w:rFonts w:hint="eastAsia" w:ascii="宋体" w:hAnsi="宋体"/>
              </w:rPr>
            </w:pPr>
          </w:p>
          <w:p>
            <w:pPr>
              <w:tabs>
                <w:tab w:val="left" w:pos="660"/>
              </w:tabs>
              <w:rPr>
                <w:rFonts w:hint="eastAsia" w:ascii="宋体" w:hAnsi="宋体"/>
              </w:rPr>
            </w:pPr>
          </w:p>
          <w:p>
            <w:pPr>
              <w:rPr>
                <w:rFonts w:hint="eastAsia"/>
                <w:sz w:val="24"/>
              </w:rPr>
            </w:pPr>
          </w:p>
          <w:p>
            <w:pPr>
              <w:rPr>
                <w:rFonts w:hint="eastAsia" w:eastAsia="宋体"/>
                <w:sz w:val="24"/>
                <w:lang w:val="en-US" w:eastAsia="zh-CN"/>
              </w:rPr>
            </w:pPr>
            <w:r>
              <w:rPr>
                <w:rFonts w:hint="eastAsia"/>
                <w:sz w:val="21"/>
                <w:szCs w:val="21"/>
                <w:lang w:val="en-US" w:eastAsia="zh-CN"/>
              </w:rPr>
              <w:t>全班交流方法。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9" w:hRule="atLeast"/>
        </w:trPr>
        <w:tc>
          <w:tcPr>
            <w:tcW w:w="10008" w:type="dxa"/>
            <w:gridSpan w:val="5"/>
            <w:tcBorders>
              <w:bottom w:val="single" w:color="auto" w:sz="12" w:space="0"/>
            </w:tcBorders>
            <w:noWrap w:val="0"/>
            <w:vAlign w:val="top"/>
          </w:tcPr>
          <w:p>
            <w:pPr>
              <w:rPr>
                <w:rFonts w:hint="eastAsia"/>
                <w:sz w:val="24"/>
              </w:rPr>
            </w:pPr>
            <w:r>
              <w:rPr>
                <w:rFonts w:hint="eastAsia"/>
                <w:sz w:val="24"/>
              </w:rPr>
              <w:t>板书：                     列方程解应用题练习</w:t>
            </w:r>
          </w:p>
          <w:p>
            <w:pPr>
              <w:ind w:firstLine="2760" w:firstLineChars="1150"/>
              <w:rPr>
                <w:rFonts w:hint="eastAsia"/>
                <w:sz w:val="24"/>
              </w:rPr>
            </w:pPr>
            <w:r>
              <w:rPr>
                <w:rFonts w:hint="eastAsia"/>
                <w:sz w:val="24"/>
              </w:rPr>
              <w:t>1、和倍、差倍问题：</w:t>
            </w:r>
          </w:p>
          <w:p>
            <w:pPr>
              <w:ind w:firstLine="1320" w:firstLineChars="550"/>
              <w:rPr>
                <w:rFonts w:hint="eastAsia"/>
                <w:sz w:val="24"/>
              </w:rPr>
            </w:pPr>
            <w:r>
              <w:rPr>
                <w:rFonts w:hint="eastAsia"/>
                <w:sz w:val="24"/>
              </w:rPr>
              <w:t xml:space="preserve">                             相对  </w:t>
            </w:r>
          </w:p>
          <w:p>
            <w:pPr>
              <w:ind w:firstLine="2760" w:firstLineChars="1150"/>
              <w:rPr>
                <w:rFonts w:hint="eastAsia"/>
                <w:sz w:val="24"/>
              </w:rPr>
            </w:pPr>
            <w:r>
              <w:rPr>
                <w:rFonts w:hint="eastAsia"/>
                <w:sz w:val="24"/>
              </w:rPr>
              <w:t xml:space="preserve">2、行程问题   </w:t>
            </w:r>
            <w:r>
              <w:rPr>
                <w:rFonts w:hint="eastAsia" w:ascii="宋体" w:hAnsi="宋体"/>
                <w:sz w:val="24"/>
              </w:rPr>
              <w:t xml:space="preserve">{  </w:t>
            </w:r>
            <w:r>
              <w:rPr>
                <w:rFonts w:hint="eastAsia"/>
                <w:sz w:val="24"/>
              </w:rPr>
              <w:t xml:space="preserve">相背  </w:t>
            </w:r>
          </w:p>
          <w:p>
            <w:pPr>
              <w:ind w:firstLine="4800" w:firstLineChars="2000"/>
              <w:rPr>
                <w:rFonts w:hint="eastAsia"/>
                <w:sz w:val="24"/>
              </w:rPr>
            </w:pPr>
            <w:r>
              <w:rPr>
                <w:rFonts w:hint="eastAsia"/>
                <w:sz w:val="24"/>
              </w:rPr>
              <w:t xml:space="preserve">同向  </w:t>
            </w:r>
          </w:p>
          <w:p>
            <w:pPr>
              <w:ind w:firstLine="4920" w:firstLineChars="2050"/>
              <w:rPr>
                <w:rFonts w:hint="eastAsia" w:ascii="宋体" w:hAnsi="宋体"/>
                <w:sz w:val="24"/>
              </w:rPr>
            </w:pPr>
            <w:r>
              <w:rPr>
                <w:rFonts w:hint="eastAsia" w:ascii="宋体" w:hAnsi="宋体" w:eastAsia="宋体" w:cs="宋体"/>
                <w:sz w:val="24"/>
              </w:rPr>
              <w:t>相</w:t>
            </w:r>
            <w:r>
              <w:rPr>
                <w:rFonts w:hint="eastAsia" w:ascii="宋体" w:hAnsi="宋体"/>
                <w:sz w:val="24"/>
              </w:rPr>
              <w:t xml:space="preserve">差问题  </w:t>
            </w:r>
          </w:p>
          <w:p>
            <w:pPr>
              <w:ind w:firstLine="2760" w:firstLineChars="1150"/>
              <w:rPr>
                <w:rFonts w:hint="eastAsia" w:ascii="宋体" w:hAnsi="宋体"/>
                <w:sz w:val="24"/>
              </w:rPr>
            </w:pPr>
            <w:r>
              <w:rPr>
                <w:rFonts w:hint="eastAsia" w:ascii="宋体" w:hAnsi="宋体"/>
                <w:sz w:val="24"/>
              </w:rPr>
              <w:t xml:space="preserve">3、份总关系问题{  总和问题  </w:t>
            </w:r>
          </w:p>
          <w:p>
            <w:pPr>
              <w:ind w:firstLine="2760" w:firstLineChars="1150"/>
              <w:rPr>
                <w:rFonts w:hint="eastAsia"/>
                <w:sz w:val="24"/>
              </w:rPr>
            </w:pPr>
          </w:p>
        </w:tc>
      </w:tr>
    </w:tbl>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hint="eastAsia" w:ascii="黑体" w:eastAsia="黑体"/>
          <w:sz w:val="44"/>
          <w:szCs w:val="44"/>
        </w:rPr>
      </w:pPr>
    </w:p>
    <w:p>
      <w:pPr>
        <w:jc w:val="center"/>
        <w:rPr>
          <w:rFonts w:ascii="黑体" w:eastAsia="黑体"/>
          <w:sz w:val="44"/>
          <w:szCs w:val="44"/>
        </w:rPr>
      </w:pPr>
      <w:r>
        <w:rPr>
          <w:rFonts w:hint="eastAsia" w:ascii="黑体" w:eastAsia="黑体"/>
          <w:sz w:val="44"/>
          <w:szCs w:val="44"/>
        </w:rPr>
        <w:t>新桥实验小学数学学科教学设计</w:t>
      </w:r>
    </w:p>
    <w:tbl>
      <w:tblPr>
        <w:tblStyle w:val="6"/>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262"/>
        <w:gridCol w:w="1623"/>
        <w:gridCol w:w="1437"/>
        <w:gridCol w:w="593"/>
        <w:gridCol w:w="2106"/>
        <w:gridCol w:w="740"/>
        <w:gridCol w:w="290"/>
        <w:gridCol w:w="1130"/>
        <w:gridCol w:w="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089" w:type="dxa"/>
            <w:gridSpan w:val="2"/>
            <w:tcBorders>
              <w:top w:val="single" w:color="auto" w:sz="12" w:space="0"/>
              <w:left w:val="single" w:color="auto" w:sz="12" w:space="0"/>
              <w:bottom w:val="single" w:color="auto" w:sz="6" w:space="0"/>
              <w:right w:val="single" w:color="auto" w:sz="6" w:space="0"/>
            </w:tcBorders>
            <w:noWrap w:val="0"/>
            <w:vAlign w:val="center"/>
          </w:tcPr>
          <w:p>
            <w:pPr>
              <w:rPr>
                <w:sz w:val="24"/>
              </w:rPr>
            </w:pPr>
            <w:r>
              <w:rPr>
                <w:rFonts w:hint="eastAsia"/>
                <w:sz w:val="24"/>
              </w:rPr>
              <w:t>第十册</w:t>
            </w:r>
          </w:p>
        </w:tc>
        <w:tc>
          <w:tcPr>
            <w:tcW w:w="1623" w:type="dxa"/>
            <w:tcBorders>
              <w:top w:val="single" w:color="auto" w:sz="12" w:space="0"/>
              <w:left w:val="single" w:color="auto" w:sz="6" w:space="0"/>
              <w:bottom w:val="single" w:color="auto" w:sz="6" w:space="0"/>
              <w:right w:val="single" w:color="auto" w:sz="4" w:space="0"/>
            </w:tcBorders>
            <w:noWrap w:val="0"/>
            <w:vAlign w:val="center"/>
          </w:tcPr>
          <w:p>
            <w:pPr>
              <w:rPr>
                <w:sz w:val="24"/>
              </w:rPr>
            </w:pPr>
            <w:r>
              <w:rPr>
                <w:rFonts w:hint="eastAsia"/>
                <w:sz w:val="24"/>
              </w:rPr>
              <w:t>第一单元</w:t>
            </w:r>
          </w:p>
        </w:tc>
        <w:tc>
          <w:tcPr>
            <w:tcW w:w="4876" w:type="dxa"/>
            <w:gridSpan w:val="4"/>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课题：整理与练习（一）</w:t>
            </w:r>
          </w:p>
        </w:tc>
        <w:tc>
          <w:tcPr>
            <w:tcW w:w="1665" w:type="dxa"/>
            <w:gridSpan w:val="3"/>
            <w:tcBorders>
              <w:top w:val="single" w:color="auto" w:sz="12" w:space="0"/>
              <w:left w:val="single" w:color="auto" w:sz="6" w:space="0"/>
              <w:bottom w:val="single" w:color="auto" w:sz="6" w:space="0"/>
              <w:right w:val="single" w:color="auto" w:sz="12" w:space="0"/>
            </w:tcBorders>
            <w:noWrap w:val="0"/>
            <w:vAlign w:val="center"/>
          </w:tcPr>
          <w:p>
            <w:pPr>
              <w:rPr>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089"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623"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4876" w:type="dxa"/>
            <w:gridSpan w:val="4"/>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课时：11</w:t>
            </w:r>
          </w:p>
        </w:tc>
        <w:tc>
          <w:tcPr>
            <w:tcW w:w="1665" w:type="dxa"/>
            <w:gridSpan w:val="3"/>
            <w:tcBorders>
              <w:top w:val="single" w:color="auto" w:sz="12" w:space="0"/>
              <w:left w:val="single" w:color="auto" w:sz="6" w:space="0"/>
              <w:bottom w:val="single" w:color="auto" w:sz="12" w:space="0"/>
              <w:right w:val="single" w:color="auto" w:sz="12" w:space="0"/>
            </w:tcBorders>
            <w:noWrap w:val="0"/>
            <w:vAlign w:val="center"/>
          </w:tcPr>
          <w:p>
            <w:pPr>
              <w:rPr>
                <w:rFonts w:hint="default" w:eastAsia="宋体"/>
                <w:sz w:val="24"/>
                <w:lang w:val="en-US"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253" w:type="dxa"/>
            <w:gridSpan w:val="10"/>
            <w:tcBorders>
              <w:top w:val="single" w:color="auto" w:sz="12" w:space="0"/>
              <w:left w:val="single" w:color="auto" w:sz="12" w:space="0"/>
              <w:bottom w:val="single" w:color="auto" w:sz="12" w:space="0"/>
              <w:right w:val="single" w:color="auto" w:sz="12" w:space="0"/>
            </w:tcBorders>
            <w:noWrap w:val="0"/>
            <w:vAlign w:val="center"/>
          </w:tcPr>
          <w:p>
            <w:pPr>
              <w:spacing w:line="240" w:lineRule="atLeast"/>
              <w:rPr>
                <w:rFonts w:hint="eastAsia"/>
                <w:b/>
                <w:sz w:val="24"/>
              </w:rPr>
            </w:pPr>
            <w:r>
              <w:rPr>
                <w:rFonts w:hint="eastAsia"/>
                <w:b/>
                <w:sz w:val="24"/>
              </w:rPr>
              <w:t>一、教学目标：</w:t>
            </w:r>
          </w:p>
          <w:p>
            <w:pPr>
              <w:widowControl/>
              <w:shd w:val="clear" w:color="auto" w:fill="FFFFFF"/>
              <w:adjustRightInd w:val="0"/>
              <w:snapToGrid w:val="0"/>
              <w:spacing w:line="240" w:lineRule="atLeast"/>
              <w:jc w:val="left"/>
              <w:rPr>
                <w:rFonts w:hint="eastAsia" w:ascii="宋体" w:hAnsi="宋体" w:cs="宋体"/>
                <w:kern w:val="0"/>
                <w:szCs w:val="21"/>
              </w:rPr>
            </w:pPr>
            <w:r>
              <w:rPr>
                <w:rFonts w:hint="eastAsia"/>
                <w:szCs w:val="21"/>
              </w:rPr>
              <w:t>1、进一步明确方程、方程的解和解方程的含义，提高求一、两步计算方程的解的能力；</w:t>
            </w:r>
          </w:p>
          <w:p>
            <w:pPr>
              <w:widowControl/>
              <w:shd w:val="clear" w:color="auto" w:fill="FFFFFF"/>
              <w:adjustRightInd w:val="0"/>
              <w:snapToGrid w:val="0"/>
              <w:spacing w:line="240" w:lineRule="atLeast"/>
              <w:jc w:val="left"/>
              <w:rPr>
                <w:rFonts w:hint="eastAsia" w:ascii="宋体" w:hAnsi="宋体" w:cs="宋体"/>
                <w:kern w:val="0"/>
                <w:szCs w:val="21"/>
              </w:rPr>
            </w:pPr>
            <w:r>
              <w:rPr>
                <w:rFonts w:hint="eastAsia" w:ascii="宋体" w:hAnsi="宋体" w:cs="宋体"/>
                <w:kern w:val="0"/>
                <w:szCs w:val="21"/>
              </w:rPr>
              <w:t>2、进一步体会列方程解决相关实际问题思考过程和特点，</w:t>
            </w:r>
            <w:r>
              <w:rPr>
                <w:rFonts w:hint="eastAsia"/>
                <w:szCs w:val="21"/>
              </w:rPr>
              <w:t>提高列一、两步计算方程解决实际问题的能力；</w:t>
            </w:r>
          </w:p>
          <w:p>
            <w:pPr>
              <w:widowControl/>
              <w:shd w:val="clear" w:color="auto" w:fill="FFFFFF"/>
              <w:adjustRightInd w:val="0"/>
              <w:snapToGrid w:val="0"/>
              <w:spacing w:line="240" w:lineRule="atLeast"/>
              <w:jc w:val="left"/>
              <w:rPr>
                <w:rFonts w:ascii="宋体" w:hAnsi="宋体" w:cs="宋体"/>
                <w:kern w:val="0"/>
                <w:szCs w:val="21"/>
              </w:rPr>
            </w:pPr>
            <w:r>
              <w:rPr>
                <w:rFonts w:hint="eastAsia" w:ascii="宋体" w:hAnsi="宋体" w:cs="宋体"/>
                <w:kern w:val="0"/>
                <w:szCs w:val="21"/>
              </w:rPr>
              <w:t>3、进一步提高学生对数量关系的把握能力和分析问题的能力，发展学生的数学思维。</w:t>
            </w:r>
          </w:p>
          <w:p>
            <w:pPr>
              <w:spacing w:line="240" w:lineRule="atLeast"/>
              <w:rPr>
                <w:rFonts w:hint="eastAsia"/>
                <w:b/>
                <w:sz w:val="24"/>
              </w:rPr>
            </w:pPr>
            <w:r>
              <w:rPr>
                <w:rFonts w:hint="eastAsia"/>
                <w:b/>
                <w:sz w:val="24"/>
              </w:rPr>
              <w:t>二、教学目标设计依据：</w:t>
            </w:r>
          </w:p>
          <w:p>
            <w:pPr>
              <w:spacing w:line="240" w:lineRule="atLeast"/>
              <w:ind w:firstLine="422" w:firstLineChars="200"/>
              <w:rPr>
                <w:rFonts w:hint="eastAsia" w:ascii="Tahoma" w:hAnsi="Tahoma" w:cs="Tahoma"/>
                <w:color w:val="000000"/>
                <w:kern w:val="0"/>
                <w:szCs w:val="21"/>
              </w:rPr>
            </w:pPr>
            <w:r>
              <w:rPr>
                <w:rFonts w:ascii="Tahoma" w:hAnsi="Tahoma" w:cs="Tahoma"/>
                <w:b/>
                <w:kern w:val="0"/>
                <w:szCs w:val="21"/>
              </w:rPr>
              <w:t>1.</w:t>
            </w:r>
            <w:r>
              <w:rPr>
                <w:rFonts w:hint="eastAsia" w:ascii="Tahoma" w:hAnsi="Tahoma" w:cs="Tahoma"/>
                <w:b/>
                <w:kern w:val="0"/>
                <w:szCs w:val="21"/>
              </w:rPr>
              <w:t>教材分析：</w:t>
            </w:r>
            <w:r>
              <w:rPr>
                <w:rFonts w:hint="eastAsia" w:ascii="Tahoma" w:hAnsi="Tahoma" w:cs="Tahoma"/>
                <w:color w:val="000000"/>
                <w:kern w:val="0"/>
                <w:szCs w:val="21"/>
              </w:rPr>
              <w:t>：</w:t>
            </w:r>
            <w:r>
              <w:rPr>
                <w:rFonts w:hint="eastAsia"/>
                <w:szCs w:val="21"/>
              </w:rPr>
              <w:t>学生通过回顾、整理、补充、拓展使学生进一步加深对等式与方程以及等式性质的理解，进一步掌握有关方程的解法，加深对列方程解决实际问题的理解，促进相关技能的形成，发展数学思考和实践能力，激发进一步学习方程、应用方程的兴趣。“回顾与整理”围绕本单元的重点内容设计了三个问题，引导学生对本单元所学习的方程、方程的解和解方程的含义，等式的性质，解方程的步骤和方法，以及如何寻找数量之间的相等关系列方程解决实际问题等内容，进行回顾与整理，帮助他们理清本单元数学知识的脉络，建立合理的认知结构，进一步体会方程的意义、特点和价值。同时，也帮助教师更好地了解学期，有针对性地组织练习。</w:t>
            </w:r>
          </w:p>
          <w:p>
            <w:pPr>
              <w:spacing w:line="240" w:lineRule="atLeast"/>
              <w:ind w:firstLine="527" w:firstLineChars="250"/>
              <w:rPr>
                <w:rFonts w:hint="eastAsia"/>
                <w:szCs w:val="21"/>
              </w:rPr>
            </w:pPr>
            <w:r>
              <w:rPr>
                <w:rFonts w:hint="eastAsia"/>
                <w:b/>
                <w:szCs w:val="21"/>
              </w:rPr>
              <w:t>2.学生分析：</w:t>
            </w:r>
            <w:r>
              <w:rPr>
                <w:rFonts w:hint="eastAsia"/>
                <w:szCs w:val="21"/>
              </w:rPr>
              <w:t>学生要系统地整理一个单元的知识点，大多数学生是有困难的，一开始可以以小组合作的形式，一个小组整理一份。整理的内容除了书上的主要的是学生平时作业中易错的地方，要注意的地方等等。一个单元的知识点很多，一个单元的知识综合起来对于后进的学生也是有困难的，复习梳理的时候要多关注后段学生的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27"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2"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教学环节</w:t>
            </w:r>
          </w:p>
        </w:tc>
        <w:tc>
          <w:tcPr>
            <w:tcW w:w="365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3136" w:type="dxa"/>
            <w:gridSpan w:val="3"/>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1375"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27"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tc>
        <w:tc>
          <w:tcPr>
            <w:tcW w:w="1262" w:type="dxa"/>
            <w:tcBorders>
              <w:top w:val="single" w:color="auto" w:sz="6" w:space="0"/>
              <w:left w:val="single" w:color="auto" w:sz="2" w:space="0"/>
              <w:bottom w:val="single" w:color="auto" w:sz="6" w:space="0"/>
              <w:right w:val="single" w:color="auto" w:sz="2" w:space="0"/>
            </w:tcBorders>
            <w:noWrap w:val="0"/>
            <w:vAlign w:val="center"/>
          </w:tcPr>
          <w:p>
            <w:pPr>
              <w:rPr>
                <w:rFonts w:hint="eastAsia"/>
                <w:sz w:val="24"/>
              </w:rPr>
            </w:pPr>
            <w:r>
              <w:rPr>
                <w:rFonts w:hint="eastAsia"/>
                <w:sz w:val="24"/>
              </w:rPr>
              <w:t>活动一：回顾与整理</w:t>
            </w:r>
          </w:p>
        </w:tc>
        <w:tc>
          <w:tcPr>
            <w:tcW w:w="3653" w:type="dxa"/>
            <w:gridSpan w:val="3"/>
            <w:tcBorders>
              <w:top w:val="single" w:color="auto" w:sz="6" w:space="0"/>
              <w:left w:val="single" w:color="auto" w:sz="2" w:space="0"/>
              <w:bottom w:val="single" w:color="auto" w:sz="6" w:space="0"/>
              <w:right w:val="single" w:color="auto" w:sz="2" w:space="0"/>
            </w:tcBorders>
            <w:noWrap w:val="0"/>
            <w:vAlign w:val="top"/>
          </w:tcPr>
          <w:p>
            <w:pPr>
              <w:rPr>
                <w:rFonts w:hint="default" w:eastAsia="宋体"/>
                <w:lang w:val="en-US" w:eastAsia="zh-CN"/>
              </w:rPr>
            </w:pPr>
            <w:r>
              <w:rPr>
                <w:rFonts w:hint="eastAsia"/>
                <w:lang w:val="en-US" w:eastAsia="zh-CN"/>
              </w:rPr>
              <w:t>一、回顾与整理</w:t>
            </w:r>
          </w:p>
          <w:p>
            <w:pPr>
              <w:rPr>
                <w:rFonts w:hint="eastAsia"/>
              </w:rPr>
            </w:pPr>
            <w:r>
              <w:rPr>
                <w:rFonts w:hint="eastAsia"/>
              </w:rPr>
              <w:t>1、</w:t>
            </w:r>
            <w:r>
              <w:rPr>
                <w:rFonts w:hint="eastAsia"/>
                <w:lang w:val="en-US" w:eastAsia="zh-CN"/>
              </w:rPr>
              <w:t>谈话</w:t>
            </w:r>
            <w:r>
              <w:rPr>
                <w:rFonts w:hint="eastAsia"/>
              </w:rPr>
              <w:t>：这一单元我们学习了哪些内容？</w:t>
            </w:r>
          </w:p>
          <w:p>
            <w:pPr>
              <w:rPr>
                <w:rFonts w:hint="eastAsia"/>
              </w:rPr>
            </w:pPr>
            <w:r>
              <w:rPr>
                <w:rFonts w:hint="eastAsia"/>
              </w:rPr>
              <w:t>⑴方程：含有未知数的等式叫做方程。</w:t>
            </w:r>
          </w:p>
          <w:p>
            <w:pPr>
              <w:rPr>
                <w:rFonts w:hint="eastAsia"/>
              </w:rPr>
            </w:pPr>
            <w:r>
              <w:rPr>
                <w:rFonts w:hint="eastAsia"/>
              </w:rPr>
              <w:t>⑵ 等式的性质：</w:t>
            </w:r>
          </w:p>
          <w:p>
            <w:pPr>
              <w:rPr>
                <w:rFonts w:hint="eastAsia"/>
              </w:rPr>
            </w:pPr>
            <w:r>
              <w:rPr>
                <w:rFonts w:hint="eastAsia"/>
              </w:rPr>
              <w:t>① 等式两边同时加上或减去同一个数，所得结果仍然是等式。</w:t>
            </w:r>
          </w:p>
          <w:p>
            <w:pPr>
              <w:rPr>
                <w:rFonts w:hint="eastAsia"/>
              </w:rPr>
            </w:pPr>
            <w:r>
              <w:rPr>
                <w:rFonts w:hint="eastAsia"/>
              </w:rPr>
              <w:t>② 等式两边同时乘或除以同一个不等于0的数，所得的结果仍然是等式。</w:t>
            </w:r>
          </w:p>
          <w:p>
            <w:pPr>
              <w:rPr>
                <w:rFonts w:hint="eastAsia"/>
              </w:rPr>
            </w:pPr>
            <w:r>
              <w:rPr>
                <w:rFonts w:hint="eastAsia"/>
              </w:rPr>
              <w:t>⑶ 解方程：求方程中未知数的值的过程，叫做解方程。</w:t>
            </w:r>
          </w:p>
          <w:p>
            <w:pPr>
              <w:rPr>
                <w:rFonts w:hint="eastAsia"/>
              </w:rPr>
            </w:pPr>
            <w:r>
              <w:rPr>
                <w:rFonts w:hint="eastAsia"/>
              </w:rPr>
              <w:t>⑷列方程解决实际问题。</w:t>
            </w:r>
          </w:p>
          <w:p>
            <w:pPr>
              <w:rPr>
                <w:rFonts w:hint="eastAsia"/>
              </w:rPr>
            </w:pPr>
          </w:p>
          <w:p>
            <w:pPr>
              <w:rPr>
                <w:rFonts w:hint="eastAsia"/>
              </w:rPr>
            </w:pPr>
            <w:r>
              <w:rPr>
                <w:rFonts w:hint="eastAsia"/>
              </w:rPr>
              <w:t>2、出示小组讨论题：</w:t>
            </w:r>
          </w:p>
          <w:p>
            <w:pPr>
              <w:rPr>
                <w:rFonts w:hint="eastAsia"/>
              </w:rPr>
            </w:pPr>
            <w:r>
              <w:rPr>
                <w:rFonts w:hint="eastAsia"/>
              </w:rPr>
              <w:t>（1）像3.4x＋1.8＝8.6</w:t>
            </w:r>
          </w:p>
          <w:p>
            <w:pPr>
              <w:rPr>
                <w:rFonts w:hint="eastAsia"/>
              </w:rPr>
            </w:pPr>
            <w:r>
              <w:rPr>
                <w:rFonts w:hint="eastAsia"/>
              </w:rPr>
              <w:t xml:space="preserve">       5x-x＝24</w:t>
            </w:r>
          </w:p>
          <w:p>
            <w:pPr>
              <w:rPr>
                <w:rFonts w:hint="eastAsia"/>
              </w:rPr>
            </w:pPr>
            <w:r>
              <w:rPr>
                <w:rFonts w:hint="eastAsia"/>
              </w:rPr>
              <w:t>这样的方程各应怎样解？</w:t>
            </w:r>
          </w:p>
          <w:p>
            <w:pPr>
              <w:rPr>
                <w:rFonts w:hint="eastAsia"/>
              </w:rPr>
            </w:pPr>
          </w:p>
          <w:p>
            <w:pPr>
              <w:rPr>
                <w:rFonts w:hint="eastAsia"/>
              </w:rPr>
            </w:pPr>
            <w:r>
              <w:rPr>
                <w:rFonts w:hint="eastAsia"/>
              </w:rPr>
              <w:t>（2）在列方程解决实际问题时，可以怎样找数量之间的相等关系？举例说明。</w:t>
            </w:r>
          </w:p>
          <w:p>
            <w:pPr>
              <w:rPr>
                <w:rFonts w:hint="eastAsia"/>
              </w:rPr>
            </w:pPr>
          </w:p>
        </w:tc>
        <w:tc>
          <w:tcPr>
            <w:tcW w:w="3136" w:type="dxa"/>
            <w:gridSpan w:val="3"/>
            <w:tcBorders>
              <w:top w:val="single" w:color="auto" w:sz="6" w:space="0"/>
              <w:left w:val="single" w:color="auto" w:sz="2" w:space="0"/>
              <w:bottom w:val="single" w:color="auto" w:sz="6" w:space="0"/>
              <w:right w:val="single" w:color="auto" w:sz="6" w:space="0"/>
            </w:tcBorders>
            <w:noWrap w:val="0"/>
            <w:vAlign w:val="top"/>
          </w:tcPr>
          <w:p>
            <w:pPr>
              <w:rPr>
                <w:rFonts w:hint="eastAsia"/>
              </w:rPr>
            </w:pPr>
          </w:p>
          <w:p>
            <w:pPr>
              <w:rPr>
                <w:rFonts w:hint="default" w:eastAsia="宋体"/>
                <w:lang w:val="en-US" w:eastAsia="zh-CN"/>
              </w:rPr>
            </w:pPr>
            <w:r>
              <w:rPr>
                <w:rFonts w:hint="eastAsia"/>
              </w:rPr>
              <w:t>学生回忆本单元内容，</w:t>
            </w:r>
            <w:r>
              <w:rPr>
                <w:rFonts w:hint="eastAsia"/>
                <w:lang w:val="en-US" w:eastAsia="zh-CN"/>
              </w:rPr>
              <w:t>同桌互相说一说。</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学生围绕这两个问题进行独立思考。把各自思考的情况在小小组内进行交流。</w:t>
            </w:r>
          </w:p>
          <w:p>
            <w:pPr>
              <w:rPr>
                <w:rFonts w:hint="eastAsia"/>
              </w:rPr>
            </w:pPr>
          </w:p>
          <w:p>
            <w:pPr>
              <w:rPr>
                <w:rFonts w:hint="eastAsia"/>
              </w:rPr>
            </w:pPr>
            <w:r>
              <w:rPr>
                <w:rFonts w:hint="eastAsia"/>
              </w:rPr>
              <w:t>小组交流：</w:t>
            </w:r>
          </w:p>
          <w:p>
            <w:pPr>
              <w:rPr>
                <w:rFonts w:hint="eastAsia"/>
              </w:rPr>
            </w:pPr>
            <w:r>
              <w:rPr>
                <w:rFonts w:hint="eastAsia"/>
              </w:rPr>
              <w:t>⑴ 举例说一说等式和方程有什么联系和区别？</w:t>
            </w:r>
          </w:p>
          <w:p>
            <w:pPr>
              <w:rPr>
                <w:rFonts w:hint="eastAsia"/>
              </w:rPr>
            </w:pPr>
            <w:r>
              <w:rPr>
                <w:rFonts w:hint="eastAsia"/>
              </w:rPr>
              <w:t>⑵ 在列方程解决实际问题时你是怎样想的？</w:t>
            </w:r>
          </w:p>
          <w:p>
            <w:pPr>
              <w:rPr>
                <w:rFonts w:hint="eastAsia"/>
              </w:rPr>
            </w:pPr>
          </w:p>
          <w:p>
            <w:pPr>
              <w:rPr>
                <w:rFonts w:hint="eastAsia"/>
              </w:rPr>
            </w:pPr>
          </w:p>
          <w:p>
            <w:pPr>
              <w:rPr>
                <w:rFonts w:hint="eastAsia"/>
              </w:rPr>
            </w:pPr>
          </w:p>
        </w:tc>
        <w:tc>
          <w:tcPr>
            <w:tcW w:w="1375" w:type="dxa"/>
            <w:gridSpan w:val="2"/>
            <w:tcBorders>
              <w:top w:val="single" w:color="auto" w:sz="6" w:space="0"/>
              <w:left w:val="single" w:color="auto" w:sz="6" w:space="0"/>
              <w:bottom w:val="single" w:color="auto" w:sz="6" w:space="0"/>
              <w:right w:val="single" w:color="auto" w:sz="12" w:space="0"/>
            </w:tcBorders>
            <w:noWrap w:val="0"/>
            <w:vAlign w:val="center"/>
          </w:tcPr>
          <w:p>
            <w:pPr>
              <w:rPr>
                <w:rFonts w:hint="eastAsia"/>
              </w:rPr>
            </w:pPr>
            <w:r>
              <w:rPr>
                <w:rFonts w:hint="eastAsia"/>
              </w:rPr>
              <w:t>说一说什么是方程？什么是方程的解？什么是解方程？等式的性质是什么？</w:t>
            </w:r>
          </w:p>
          <w:p>
            <w:pPr>
              <w:rPr>
                <w:rFonts w:hint="eastAsia"/>
              </w:rPr>
            </w:pPr>
          </w:p>
          <w:p>
            <w:pPr>
              <w:rPr>
                <w:rFonts w:hint="eastAsia"/>
              </w:rPr>
            </w:pPr>
            <w:r>
              <w:rPr>
                <w:rFonts w:hint="eastAsia"/>
              </w:rPr>
              <w:t>全班交流。</w:t>
            </w:r>
          </w:p>
          <w:p>
            <w:pPr>
              <w:rPr>
                <w:rFonts w:hint="eastAsia"/>
              </w:rPr>
            </w:pPr>
            <w:r>
              <w:rPr>
                <w:rFonts w:hint="eastAsia"/>
              </w:rPr>
              <w:t xml:space="preserve">  讨论题（1）可以让学生说说首先要将这样的方程作怎样的变形。</w:t>
            </w:r>
          </w:p>
          <w:p>
            <w:pPr>
              <w:rPr>
                <w:rFonts w:hint="eastAsia"/>
                <w:sz w:val="24"/>
              </w:rPr>
            </w:pPr>
            <w:r>
              <w:rPr>
                <w:rFonts w:hint="eastAsia"/>
              </w:rPr>
              <w:t xml:space="preserve"> 讨论题（2）可以引导学生举例说说本单元学会了用方程解决哪些实际问题，并说明解决每一类问题的基本思路</w:t>
            </w: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jc w:val="center"/>
        </w:trPr>
        <w:tc>
          <w:tcPr>
            <w:tcW w:w="827" w:type="dxa"/>
            <w:tcBorders>
              <w:right w:val="single" w:color="auto" w:sz="2" w:space="0"/>
            </w:tcBorders>
            <w:noWrap w:val="0"/>
            <w:vAlign w:val="center"/>
          </w:tcPr>
          <w:p>
            <w:pPr>
              <w:rPr>
                <w:rFonts w:hint="eastAsia"/>
                <w:sz w:val="24"/>
              </w:rPr>
            </w:pPr>
            <w:r>
              <w:rPr>
                <w:rFonts w:hint="eastAsia"/>
                <w:sz w:val="24"/>
              </w:rPr>
              <w:t>时间</w:t>
            </w:r>
          </w:p>
        </w:tc>
        <w:tc>
          <w:tcPr>
            <w:tcW w:w="1262" w:type="dxa"/>
            <w:tcBorders>
              <w:left w:val="single" w:color="auto" w:sz="2" w:space="0"/>
              <w:right w:val="single" w:color="auto" w:sz="2" w:space="0"/>
            </w:tcBorders>
            <w:noWrap w:val="0"/>
            <w:vAlign w:val="center"/>
          </w:tcPr>
          <w:p>
            <w:pPr>
              <w:jc w:val="center"/>
              <w:rPr>
                <w:rFonts w:hint="eastAsia"/>
                <w:sz w:val="24"/>
              </w:rPr>
            </w:pPr>
            <w:r>
              <w:rPr>
                <w:rFonts w:hint="eastAsia"/>
                <w:sz w:val="24"/>
              </w:rPr>
              <w:t>教学环节</w:t>
            </w:r>
          </w:p>
        </w:tc>
        <w:tc>
          <w:tcPr>
            <w:tcW w:w="3060" w:type="dxa"/>
            <w:gridSpan w:val="2"/>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699" w:type="dxa"/>
            <w:gridSpan w:val="2"/>
            <w:tcBorders>
              <w:left w:val="single" w:color="auto" w:sz="2" w:space="0"/>
            </w:tcBorders>
            <w:noWrap w:val="0"/>
            <w:vAlign w:val="center"/>
          </w:tcPr>
          <w:p>
            <w:pPr>
              <w:jc w:val="center"/>
              <w:rPr>
                <w:rFonts w:hint="eastAsia"/>
                <w:sz w:val="24"/>
              </w:rPr>
            </w:pPr>
            <w:r>
              <w:rPr>
                <w:rFonts w:hint="eastAsia"/>
                <w:sz w:val="24"/>
              </w:rPr>
              <w:t>学生活动</w:t>
            </w:r>
          </w:p>
        </w:tc>
        <w:tc>
          <w:tcPr>
            <w:tcW w:w="2160" w:type="dxa"/>
            <w:gridSpan w:val="3"/>
            <w:noWrap w:val="0"/>
            <w:vAlign w:val="center"/>
          </w:tcPr>
          <w:p>
            <w:pPr>
              <w:tabs>
                <w:tab w:val="left" w:pos="660"/>
              </w:tabs>
              <w:jc w:val="center"/>
              <w:rPr>
                <w:rFonts w:hint="eastAsia"/>
                <w:sz w:val="24"/>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Height w:val="1989" w:hRule="atLeast"/>
          <w:jc w:val="center"/>
        </w:trPr>
        <w:tc>
          <w:tcPr>
            <w:tcW w:w="827" w:type="dxa"/>
            <w:tcBorders>
              <w:right w:val="single" w:color="auto" w:sz="2" w:space="0"/>
            </w:tcBorders>
            <w:noWrap w:val="0"/>
            <w:vAlign w:val="top"/>
          </w:tcPr>
          <w:p>
            <w:pPr>
              <w:tabs>
                <w:tab w:val="left" w:pos="660"/>
              </w:tabs>
              <w:rPr>
                <w:rFonts w:hint="eastAsia"/>
                <w:sz w:val="24"/>
              </w:rPr>
            </w:pPr>
          </w:p>
          <w:p>
            <w:pPr>
              <w:tabs>
                <w:tab w:val="left" w:pos="660"/>
              </w:tabs>
              <w:rPr>
                <w:rFonts w:hint="eastAsia"/>
                <w:sz w:val="24"/>
              </w:rPr>
            </w:pPr>
          </w:p>
        </w:tc>
        <w:tc>
          <w:tcPr>
            <w:tcW w:w="1262" w:type="dxa"/>
            <w:tcBorders>
              <w:left w:val="single" w:color="auto" w:sz="2" w:space="0"/>
              <w:right w:val="single" w:color="auto" w:sz="2" w:space="0"/>
            </w:tcBorders>
            <w:noWrap w:val="0"/>
            <w:vAlign w:val="top"/>
          </w:tcPr>
          <w:p>
            <w:pPr>
              <w:tabs>
                <w:tab w:val="left" w:pos="660"/>
              </w:tabs>
              <w:rPr>
                <w:rFonts w:hint="eastAsia"/>
                <w:sz w:val="24"/>
              </w:rPr>
            </w:pPr>
            <w:r>
              <w:rPr>
                <w:rFonts w:hint="eastAsia"/>
                <w:sz w:val="24"/>
              </w:rPr>
              <w:t>活动二：练习与应用</w:t>
            </w: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r>
              <w:rPr>
                <w:rFonts w:hint="eastAsia"/>
                <w:szCs w:val="21"/>
              </w:rPr>
              <w:t>活动三：评价与反思</w:t>
            </w:r>
          </w:p>
        </w:tc>
        <w:tc>
          <w:tcPr>
            <w:tcW w:w="3060" w:type="dxa"/>
            <w:gridSpan w:val="2"/>
            <w:tcBorders>
              <w:left w:val="single" w:color="auto" w:sz="2" w:space="0"/>
              <w:right w:val="single" w:color="auto" w:sz="2" w:space="0"/>
            </w:tcBorders>
            <w:noWrap w:val="0"/>
            <w:vAlign w:val="top"/>
          </w:tcPr>
          <w:p>
            <w:pPr>
              <w:rPr>
                <w:rFonts w:hint="default" w:eastAsia="宋体"/>
                <w:lang w:val="en-US" w:eastAsia="zh-CN"/>
              </w:rPr>
            </w:pPr>
            <w:r>
              <w:rPr>
                <w:rFonts w:hint="eastAsia"/>
                <w:lang w:val="en-US" w:eastAsia="zh-CN"/>
              </w:rPr>
              <w:t>二、练习应用</w:t>
            </w:r>
          </w:p>
          <w:p>
            <w:pPr>
              <w:rPr>
                <w:rFonts w:hint="eastAsia"/>
              </w:rPr>
            </w:pPr>
            <w:r>
              <w:rPr>
                <w:rFonts w:hint="eastAsia"/>
              </w:rPr>
              <w:t>1</w:t>
            </w:r>
            <w:r>
              <w:rPr>
                <w:rFonts w:hint="eastAsia"/>
                <w:lang w:eastAsia="zh-CN"/>
              </w:rPr>
              <w:t>、</w:t>
            </w:r>
            <w:r>
              <w:rPr>
                <w:rFonts w:hint="eastAsia"/>
              </w:rPr>
              <w:t>完成P18“练习与应用”第１题。</w:t>
            </w:r>
          </w:p>
          <w:p>
            <w:pPr>
              <w:rPr>
                <w:rFonts w:hint="eastAsia"/>
              </w:rPr>
            </w:pPr>
          </w:p>
          <w:p>
            <w:pPr>
              <w:ind w:left="210" w:hanging="210" w:hangingChars="100"/>
              <w:rPr>
                <w:rFonts w:hint="eastAsia"/>
              </w:rPr>
            </w:pPr>
            <w:r>
              <w:rPr>
                <w:rFonts w:hint="eastAsia"/>
                <w:lang w:val="en-US" w:eastAsia="zh-CN"/>
              </w:rPr>
              <w:t>2、</w:t>
            </w:r>
            <w:r>
              <w:rPr>
                <w:rFonts w:hint="eastAsia"/>
              </w:rPr>
              <w:t>完成P18“练习与应用”第2题。</w:t>
            </w:r>
          </w:p>
          <w:p>
            <w:pPr>
              <w:rPr>
                <w:rFonts w:hint="eastAsia"/>
              </w:rPr>
            </w:pPr>
            <w:r>
              <w:rPr>
                <w:rFonts w:hint="eastAsia"/>
              </w:rPr>
              <w:t xml:space="preserve"> </w:t>
            </w:r>
          </w:p>
          <w:p>
            <w:pPr>
              <w:numPr>
                <w:ilvl w:val="0"/>
                <w:numId w:val="5"/>
              </w:numPr>
              <w:ind w:left="0" w:leftChars="0" w:firstLine="0" w:firstLineChars="0"/>
              <w:rPr>
                <w:rFonts w:hint="eastAsia"/>
              </w:rPr>
            </w:pPr>
            <w:r>
              <w:rPr>
                <w:rFonts w:hint="eastAsia"/>
              </w:rPr>
              <w:t>完成P18“练习与应用”第３题。</w:t>
            </w:r>
          </w:p>
          <w:p>
            <w:pPr>
              <w:numPr>
                <w:ilvl w:val="0"/>
                <w:numId w:val="0"/>
              </w:numPr>
              <w:ind w:leftChars="0"/>
              <w:rPr>
                <w:rFonts w:hint="default" w:eastAsia="宋体"/>
                <w:lang w:val="en-US" w:eastAsia="zh-CN"/>
              </w:rPr>
            </w:pPr>
            <w:r>
              <w:rPr>
                <w:rFonts w:hint="eastAsia"/>
                <w:lang w:val="en-US" w:eastAsia="zh-CN"/>
              </w:rPr>
              <w:t>引导学生说一说数量关系。</w:t>
            </w:r>
          </w:p>
          <w:p>
            <w:pPr>
              <w:rPr>
                <w:rFonts w:hint="eastAsia"/>
              </w:rPr>
            </w:pPr>
            <w:r>
              <w:rPr>
                <w:rFonts w:hint="eastAsia"/>
              </w:rPr>
              <w:t>4</w:t>
            </w:r>
            <w:r>
              <w:rPr>
                <w:rFonts w:hint="eastAsia"/>
                <w:lang w:eastAsia="zh-CN"/>
              </w:rPr>
              <w:t>、</w:t>
            </w:r>
            <w:r>
              <w:rPr>
                <w:rFonts w:hint="eastAsia"/>
              </w:rPr>
              <w:t>完成P18“练习与应用”第4题。</w:t>
            </w:r>
          </w:p>
          <w:p>
            <w:pPr>
              <w:rPr>
                <w:rFonts w:hint="eastAsia"/>
              </w:rPr>
            </w:pPr>
          </w:p>
          <w:p>
            <w:pPr>
              <w:rPr>
                <w:rFonts w:hint="eastAsia"/>
              </w:rPr>
            </w:pPr>
            <w:r>
              <w:rPr>
                <w:rFonts w:hint="eastAsia"/>
              </w:rPr>
              <w:t>5</w:t>
            </w:r>
            <w:r>
              <w:rPr>
                <w:rFonts w:hint="eastAsia"/>
                <w:lang w:eastAsia="zh-CN"/>
              </w:rPr>
              <w:t>、</w:t>
            </w:r>
            <w:r>
              <w:rPr>
                <w:rFonts w:hint="eastAsia"/>
              </w:rPr>
              <w:t>完成P19练习与应用第5题。</w:t>
            </w:r>
          </w:p>
          <w:p>
            <w:pPr>
              <w:rPr>
                <w:rFonts w:hint="eastAsia"/>
              </w:rPr>
            </w:pPr>
            <w:r>
              <w:rPr>
                <w:rFonts w:hint="eastAsia"/>
              </w:rPr>
              <w:t>⑴ 让学生认真审题，独立思考后找出相关数量之间的相等关系说一说。</w:t>
            </w:r>
          </w:p>
          <w:p>
            <w:pPr>
              <w:rPr>
                <w:rFonts w:hint="eastAsia"/>
              </w:rPr>
            </w:pPr>
          </w:p>
          <w:p>
            <w:pPr>
              <w:rPr>
                <w:rFonts w:hint="eastAsia"/>
              </w:rPr>
            </w:pPr>
            <w:r>
              <w:rPr>
                <w:rFonts w:hint="eastAsia"/>
              </w:rPr>
              <w:t>6</w:t>
            </w:r>
            <w:r>
              <w:rPr>
                <w:rFonts w:hint="eastAsia"/>
                <w:lang w:eastAsia="zh-CN"/>
              </w:rPr>
              <w:t>、</w:t>
            </w:r>
            <w:r>
              <w:rPr>
                <w:rFonts w:hint="eastAsia"/>
              </w:rPr>
              <w:t>完成P19练习与应用第6题。⑴ 学生读题后，教师先结合图书的印刷过程向学生介绍“制版费”和“每册印刷费”的含义，帮助学生理解：印制画册用去的总钱数是由两个部分组成的。一部分是制版费，另一部分是印刷费，也就是每本印刷费与本数的乘积。</w:t>
            </w:r>
          </w:p>
          <w:p>
            <w:pPr>
              <w:rPr>
                <w:rFonts w:hint="eastAsia"/>
              </w:rPr>
            </w:pPr>
          </w:p>
          <w:p>
            <w:pPr>
              <w:numPr>
                <w:ilvl w:val="0"/>
                <w:numId w:val="0"/>
              </w:numPr>
              <w:ind w:leftChars="0"/>
              <w:rPr>
                <w:rFonts w:hint="eastAsia"/>
                <w:lang w:val="en-US" w:eastAsia="zh-CN"/>
              </w:rPr>
            </w:pPr>
            <w:r>
              <w:rPr>
                <w:rFonts w:hint="eastAsia"/>
                <w:lang w:val="en-US" w:eastAsia="zh-CN"/>
              </w:rPr>
              <w:t>三、小结</w:t>
            </w:r>
          </w:p>
          <w:p>
            <w:pPr>
              <w:numPr>
                <w:ilvl w:val="0"/>
                <w:numId w:val="0"/>
              </w:numPr>
              <w:ind w:leftChars="0"/>
              <w:rPr>
                <w:rFonts w:hint="default"/>
                <w:lang w:val="en-US" w:eastAsia="zh-CN"/>
              </w:rPr>
            </w:pPr>
            <w:r>
              <w:rPr>
                <w:rFonts w:hint="eastAsia"/>
                <w:lang w:val="en-US" w:eastAsia="zh-CN"/>
              </w:rPr>
              <w:t>通过刚才的回顾与练习，你又有了哪些收获呢?</w:t>
            </w:r>
          </w:p>
          <w:p>
            <w:pPr>
              <w:widowControl w:val="0"/>
              <w:numPr>
                <w:ilvl w:val="0"/>
                <w:numId w:val="0"/>
              </w:numPr>
              <w:jc w:val="both"/>
              <w:rPr>
                <w:rFonts w:hint="default"/>
                <w:lang w:val="en-US" w:eastAsia="zh-CN"/>
              </w:rPr>
            </w:pPr>
          </w:p>
        </w:tc>
        <w:tc>
          <w:tcPr>
            <w:tcW w:w="2699" w:type="dxa"/>
            <w:gridSpan w:val="2"/>
            <w:tcBorders>
              <w:left w:val="single" w:color="auto" w:sz="2" w:space="0"/>
            </w:tcBorders>
            <w:noWrap w:val="0"/>
            <w:vAlign w:val="top"/>
          </w:tcPr>
          <w:p>
            <w:pPr>
              <w:spacing w:line="360" w:lineRule="auto"/>
              <w:jc w:val="left"/>
              <w:rPr>
                <w:rFonts w:hint="eastAsia" w:ascii="宋体" w:hAnsi="宋体" w:cs="宋体"/>
                <w:szCs w:val="21"/>
              </w:rPr>
            </w:pPr>
            <w:r>
              <w:rPr>
                <w:rFonts w:hint="eastAsia" w:ascii="宋体" w:hAnsi="宋体" w:cs="宋体"/>
                <w:szCs w:val="21"/>
              </w:rPr>
              <w:t>学生独立完成。</w:t>
            </w:r>
          </w:p>
          <w:p>
            <w:pPr>
              <w:spacing w:line="360" w:lineRule="auto"/>
              <w:jc w:val="left"/>
              <w:rPr>
                <w:rFonts w:hint="eastAsia" w:ascii="宋体" w:hAnsi="宋体" w:cs="宋体"/>
                <w:szCs w:val="21"/>
              </w:rPr>
            </w:pPr>
          </w:p>
          <w:p>
            <w:pPr>
              <w:spacing w:line="360" w:lineRule="auto"/>
              <w:jc w:val="left"/>
              <w:rPr>
                <w:rFonts w:hint="eastAsia" w:ascii="宋体" w:hAnsi="宋体" w:cs="宋体"/>
                <w:szCs w:val="21"/>
              </w:rPr>
            </w:pPr>
            <w:r>
              <w:rPr>
                <w:rFonts w:hint="eastAsia" w:ascii="宋体" w:hAnsi="宋体" w:cs="宋体"/>
                <w:szCs w:val="21"/>
              </w:rPr>
              <w:t>学生独立完成，同时指名板演。</w:t>
            </w:r>
          </w:p>
          <w:p>
            <w:pPr>
              <w:spacing w:line="360" w:lineRule="auto"/>
              <w:jc w:val="left"/>
              <w:rPr>
                <w:rFonts w:hint="eastAsia" w:ascii="宋体" w:hAnsi="宋体" w:cs="宋体"/>
                <w:szCs w:val="21"/>
              </w:rPr>
            </w:pPr>
          </w:p>
          <w:p>
            <w:pPr>
              <w:rPr>
                <w:rFonts w:hint="eastAsia"/>
              </w:rPr>
            </w:pPr>
            <w:r>
              <w:rPr>
                <w:rFonts w:hint="eastAsia"/>
              </w:rPr>
              <w:t>⑴ 学生想象展开的薄膜形状，说说已知这个长方形的哪些条件，要求的量与两个已知量的关系。</w:t>
            </w:r>
          </w:p>
          <w:p>
            <w:pPr>
              <w:rPr>
                <w:rFonts w:hint="eastAsia"/>
              </w:rPr>
            </w:pPr>
            <w:r>
              <w:rPr>
                <w:rFonts w:hint="eastAsia"/>
              </w:rPr>
              <w:t>⑵ 学生独立列方程解答。</w:t>
            </w:r>
          </w:p>
          <w:p>
            <w:pPr>
              <w:spacing w:line="360" w:lineRule="auto"/>
              <w:jc w:val="left"/>
              <w:rPr>
                <w:rFonts w:hint="eastAsia" w:ascii="宋体" w:hAnsi="宋体" w:cs="宋体"/>
                <w:szCs w:val="21"/>
              </w:rPr>
            </w:pPr>
          </w:p>
          <w:p>
            <w:pPr>
              <w:spacing w:line="360" w:lineRule="auto"/>
              <w:jc w:val="left"/>
              <w:rPr>
                <w:rFonts w:hint="eastAsia" w:ascii="宋体" w:hAnsi="宋体" w:cs="宋体"/>
                <w:szCs w:val="21"/>
              </w:rPr>
            </w:pPr>
            <w:r>
              <w:rPr>
                <w:rFonts w:hint="eastAsia" w:ascii="宋体" w:hAnsi="宋体" w:cs="宋体"/>
                <w:szCs w:val="21"/>
              </w:rPr>
              <w:t>学生独立完成，说说题中的等量关系式。</w:t>
            </w:r>
          </w:p>
          <w:p>
            <w:pPr>
              <w:spacing w:line="360" w:lineRule="auto"/>
              <w:jc w:val="left"/>
              <w:rPr>
                <w:rFonts w:hint="eastAsia" w:ascii="宋体" w:hAnsi="宋体" w:cs="宋体"/>
                <w:szCs w:val="21"/>
              </w:rPr>
            </w:pPr>
          </w:p>
          <w:p>
            <w:pPr>
              <w:rPr>
                <w:rFonts w:hint="eastAsia"/>
              </w:rPr>
            </w:pPr>
            <w:r>
              <w:rPr>
                <w:rFonts w:hint="eastAsia"/>
              </w:rPr>
              <w:t>学生独立解答，指名板演。</w:t>
            </w:r>
          </w:p>
          <w:p>
            <w:pPr>
              <w:spacing w:line="360" w:lineRule="auto"/>
              <w:jc w:val="left"/>
              <w:rPr>
                <w:rFonts w:hint="eastAsia" w:ascii="宋体" w:hAnsi="宋体" w:cs="宋体"/>
                <w:szCs w:val="21"/>
              </w:rPr>
            </w:pPr>
          </w:p>
          <w:p>
            <w:pPr>
              <w:spacing w:line="360" w:lineRule="auto"/>
              <w:jc w:val="left"/>
              <w:rPr>
                <w:rFonts w:hint="eastAsia" w:ascii="宋体" w:hAnsi="宋体" w:cs="宋体"/>
                <w:szCs w:val="21"/>
              </w:rPr>
            </w:pPr>
          </w:p>
          <w:p>
            <w:pPr>
              <w:spacing w:line="360" w:lineRule="auto"/>
              <w:jc w:val="left"/>
              <w:rPr>
                <w:rFonts w:hint="eastAsia" w:ascii="宋体" w:hAnsi="宋体" w:cs="宋体"/>
                <w:szCs w:val="21"/>
              </w:rPr>
            </w:pPr>
          </w:p>
          <w:p>
            <w:pPr>
              <w:spacing w:line="360" w:lineRule="auto"/>
              <w:jc w:val="left"/>
              <w:rPr>
                <w:rFonts w:hint="eastAsia" w:ascii="宋体" w:hAnsi="宋体" w:cs="宋体"/>
                <w:szCs w:val="21"/>
              </w:rPr>
            </w:pPr>
          </w:p>
          <w:p>
            <w:pPr>
              <w:spacing w:line="360" w:lineRule="auto"/>
              <w:jc w:val="left"/>
              <w:rPr>
                <w:rFonts w:hint="eastAsia" w:ascii="宋体" w:hAnsi="宋体" w:cs="宋体"/>
                <w:szCs w:val="21"/>
              </w:rPr>
            </w:pPr>
          </w:p>
          <w:p>
            <w:pPr>
              <w:spacing w:line="360" w:lineRule="auto"/>
              <w:jc w:val="left"/>
              <w:rPr>
                <w:rFonts w:hint="eastAsia" w:ascii="宋体" w:hAnsi="宋体" w:cs="宋体"/>
                <w:szCs w:val="21"/>
              </w:rPr>
            </w:pPr>
          </w:p>
          <w:p>
            <w:pPr>
              <w:spacing w:line="360" w:lineRule="auto"/>
              <w:jc w:val="left"/>
              <w:rPr>
                <w:rFonts w:hint="eastAsia" w:ascii="宋体" w:hAnsi="宋体" w:eastAsia="宋体" w:cs="宋体"/>
                <w:szCs w:val="21"/>
                <w:lang w:val="en-US" w:eastAsia="zh-CN"/>
              </w:rPr>
            </w:pPr>
            <w:r>
              <w:rPr>
                <w:rFonts w:hint="eastAsia" w:ascii="宋体" w:hAnsi="宋体" w:cs="宋体"/>
                <w:szCs w:val="21"/>
                <w:lang w:val="en-US" w:eastAsia="zh-CN"/>
              </w:rPr>
              <w:t>同桌互相说一说。</w:t>
            </w:r>
          </w:p>
        </w:tc>
        <w:tc>
          <w:tcPr>
            <w:tcW w:w="2160" w:type="dxa"/>
            <w:gridSpan w:val="3"/>
            <w:noWrap w:val="0"/>
            <w:vAlign w:val="top"/>
          </w:tcPr>
          <w:p>
            <w:pPr>
              <w:rPr>
                <w:rFonts w:hint="eastAsia"/>
                <w:lang w:eastAsia="zh-CN"/>
              </w:rPr>
            </w:pPr>
            <w:r>
              <w:rPr>
                <w:rFonts w:hint="eastAsia"/>
              </w:rPr>
              <w:t>全班交流时说说判断的理由</w:t>
            </w:r>
            <w:r>
              <w:rPr>
                <w:rFonts w:hint="eastAsia"/>
                <w:lang w:eastAsia="zh-CN"/>
              </w:rPr>
              <w:t>。</w:t>
            </w:r>
          </w:p>
          <w:p>
            <w:pPr>
              <w:rPr>
                <w:rFonts w:hint="eastAsia"/>
                <w:lang w:eastAsia="zh-CN"/>
              </w:rPr>
            </w:pPr>
          </w:p>
          <w:p>
            <w:pPr>
              <w:rPr>
                <w:rFonts w:hint="default"/>
                <w:lang w:val="en-US" w:eastAsia="zh-CN"/>
              </w:rPr>
            </w:pPr>
            <w:r>
              <w:rPr>
                <w:rFonts w:hint="eastAsia"/>
                <w:lang w:val="en-US" w:eastAsia="zh-CN"/>
              </w:rPr>
              <w:t>展示学生作业。</w:t>
            </w:r>
          </w:p>
          <w:p>
            <w:pPr>
              <w:rPr>
                <w:rFonts w:hint="eastAsia"/>
              </w:rPr>
            </w:pPr>
            <w:r>
              <w:rPr>
                <w:rFonts w:hint="eastAsia"/>
              </w:rPr>
              <w:t>全班交流：解方程的依据是什么？</w:t>
            </w:r>
          </w:p>
          <w:p>
            <w:pPr>
              <w:rPr>
                <w:rFonts w:hint="eastAsia"/>
              </w:rPr>
            </w:pPr>
          </w:p>
          <w:p>
            <w:pPr>
              <w:rPr>
                <w:rFonts w:hint="eastAsia"/>
              </w:rPr>
            </w:pPr>
          </w:p>
          <w:p>
            <w:pPr>
              <w:rPr>
                <w:rFonts w:hint="default" w:eastAsia="宋体"/>
                <w:lang w:val="en-US" w:eastAsia="zh-CN"/>
              </w:rPr>
            </w:pPr>
            <w:r>
              <w:rPr>
                <w:rFonts w:hint="eastAsia"/>
                <w:lang w:val="en-US" w:eastAsia="zh-CN"/>
              </w:rPr>
              <w:t>长×宽=长方形面积</w:t>
            </w:r>
          </w:p>
          <w:p>
            <w:pPr>
              <w:rPr>
                <w:rFonts w:hint="eastAsia"/>
              </w:rPr>
            </w:pPr>
          </w:p>
          <w:p>
            <w:pPr>
              <w:rPr>
                <w:rFonts w:hint="eastAsia"/>
              </w:rPr>
            </w:pPr>
          </w:p>
          <w:p>
            <w:pPr>
              <w:rPr>
                <w:rFonts w:hint="eastAsia"/>
              </w:rPr>
            </w:pPr>
          </w:p>
          <w:p>
            <w:pPr>
              <w:rPr>
                <w:rFonts w:hint="eastAsia"/>
              </w:rPr>
            </w:pPr>
            <w:r>
              <w:rPr>
                <w:rFonts w:hint="eastAsia"/>
              </w:rPr>
              <w:t>武汉长江大桥铁路桥的长度×5＋197＝南京长江大桥铁路桥的长度武汉长江大桥公路桥的长度×3-421＝南京长江大桥公路桥的长度</w:t>
            </w:r>
          </w:p>
          <w:p>
            <w:pPr>
              <w:rPr>
                <w:rFonts w:hint="eastAsia"/>
              </w:rPr>
            </w:pPr>
          </w:p>
          <w:p>
            <w:pPr>
              <w:rPr>
                <w:rFonts w:hint="eastAsia"/>
              </w:rPr>
            </w:pPr>
          </w:p>
          <w:p>
            <w:pPr>
              <w:rPr>
                <w:rFonts w:hint="eastAsia"/>
              </w:rPr>
            </w:pPr>
          </w:p>
          <w:p>
            <w:pPr>
              <w:rPr>
                <w:rFonts w:hint="eastAsia"/>
              </w:rPr>
            </w:pPr>
            <w:r>
              <w:rPr>
                <w:rFonts w:hint="eastAsia"/>
              </w:rPr>
              <w:t>交流时让学生结合所列的方程说说自己的思考过程。</w:t>
            </w:r>
          </w:p>
          <w:p>
            <w:pPr>
              <w:rPr>
                <w:rFonts w:hint="eastAsia"/>
              </w:rPr>
            </w:pPr>
          </w:p>
          <w:p>
            <w:pPr>
              <w:rPr>
                <w:rFonts w:hint="eastAsia"/>
                <w:sz w:val="24"/>
              </w:rPr>
            </w:pPr>
            <w:r>
              <w:rPr>
                <w:rFonts w:hint="eastAsia"/>
                <w:lang w:val="en-US" w:eastAsia="zh-CN"/>
              </w:rPr>
              <w:t>追</w:t>
            </w:r>
            <w:r>
              <w:rPr>
                <w:rFonts w:hint="eastAsia"/>
              </w:rPr>
              <w:t>问：在列方程时应该怎样表示题中的两个未知数量？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Height w:val="2295" w:hRule="atLeast"/>
          <w:jc w:val="center"/>
        </w:trPr>
        <w:tc>
          <w:tcPr>
            <w:tcW w:w="10008" w:type="dxa"/>
            <w:gridSpan w:val="9"/>
            <w:tcBorders>
              <w:bottom w:val="single" w:color="auto" w:sz="12" w:space="0"/>
            </w:tcBorders>
            <w:noWrap w:val="0"/>
            <w:vAlign w:val="top"/>
          </w:tcPr>
          <w:p>
            <w:pPr>
              <w:rPr>
                <w:rFonts w:hint="eastAsia" w:ascii="黑体" w:eastAsia="黑体"/>
                <w:b/>
                <w:sz w:val="28"/>
                <w:szCs w:val="28"/>
              </w:rPr>
            </w:pPr>
            <w:r>
              <w:rPr>
                <w:rFonts w:hint="eastAsia"/>
                <w:sz w:val="24"/>
              </w:rPr>
              <w:t xml:space="preserve">板书设计：                    </w:t>
            </w:r>
            <w:r>
              <w:rPr>
                <w:rFonts w:hint="eastAsia"/>
                <w:b/>
                <w:sz w:val="28"/>
                <w:szCs w:val="28"/>
              </w:rPr>
              <w:t>整理与练习</w:t>
            </w:r>
          </w:p>
          <w:p>
            <w:pPr>
              <w:spacing w:line="360" w:lineRule="auto"/>
              <w:rPr>
                <w:rFonts w:hint="eastAsia" w:ascii="宋体" w:hAnsi="宋体" w:cs="宋体"/>
                <w:bCs/>
                <w:szCs w:val="21"/>
              </w:rPr>
            </w:pPr>
            <w:r>
              <w:rPr>
                <w:rFonts w:hint="eastAsia"/>
                <w:sz w:val="24"/>
              </w:rPr>
              <w:t xml:space="preserve">                           </w:t>
            </w:r>
            <w:r>
              <w:rPr>
                <w:rFonts w:hint="eastAsia" w:ascii="宋体" w:hAnsi="宋体" w:cs="宋体"/>
                <w:bCs/>
                <w:szCs w:val="21"/>
              </w:rPr>
              <w:t>数量关系式 → 列方程</w:t>
            </w:r>
          </w:p>
          <w:p>
            <w:pPr>
              <w:rPr>
                <w:rFonts w:hint="eastAsia"/>
                <w:sz w:val="24"/>
              </w:rPr>
            </w:pPr>
            <w:r>
              <w:rPr>
                <w:rFonts w:hint="eastAsia" w:ascii="宋体" w:hAnsi="宋体" w:cs="宋体"/>
                <w:bCs/>
                <w:szCs w:val="21"/>
              </w:rPr>
              <w:t xml:space="preserve">                               等式的性质 →  解方程</w:t>
            </w:r>
          </w:p>
        </w:tc>
      </w:tr>
    </w:tbl>
    <w:p/>
    <w:p>
      <w:pPr>
        <w:jc w:val="both"/>
        <w:rPr>
          <w:rFonts w:hint="eastAsia" w:ascii="黑体" w:eastAsia="黑体"/>
          <w:sz w:val="44"/>
          <w:szCs w:val="44"/>
        </w:rPr>
      </w:pPr>
    </w:p>
    <w:p>
      <w:pPr>
        <w:jc w:val="both"/>
        <w:rPr>
          <w:rFonts w:hint="eastAsia" w:ascii="黑体" w:eastAsia="黑体"/>
          <w:sz w:val="44"/>
          <w:szCs w:val="44"/>
        </w:rPr>
      </w:pPr>
    </w:p>
    <w:p>
      <w:pPr>
        <w:jc w:val="center"/>
        <w:rPr>
          <w:rFonts w:ascii="黑体" w:eastAsia="黑体"/>
          <w:sz w:val="44"/>
          <w:szCs w:val="44"/>
        </w:rPr>
      </w:pPr>
      <w:r>
        <w:rPr>
          <w:rFonts w:hint="eastAsia" w:ascii="黑体" w:eastAsia="黑体"/>
          <w:sz w:val="44"/>
          <w:szCs w:val="44"/>
        </w:rPr>
        <w:t>新桥实验小学数学学科教学设计</w:t>
      </w:r>
    </w:p>
    <w:tbl>
      <w:tblPr>
        <w:tblStyle w:val="6"/>
        <w:tblW w:w="10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63"/>
        <w:gridCol w:w="1623"/>
        <w:gridCol w:w="1437"/>
        <w:gridCol w:w="2365"/>
        <w:gridCol w:w="156"/>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088" w:type="dxa"/>
            <w:gridSpan w:val="2"/>
            <w:tcBorders>
              <w:top w:val="single" w:color="auto" w:sz="12" w:space="0"/>
              <w:left w:val="single" w:color="auto" w:sz="12" w:space="0"/>
              <w:bottom w:val="single" w:color="auto" w:sz="6" w:space="0"/>
              <w:right w:val="single" w:color="auto" w:sz="6" w:space="0"/>
            </w:tcBorders>
            <w:noWrap w:val="0"/>
            <w:vAlign w:val="center"/>
          </w:tcPr>
          <w:p>
            <w:pPr>
              <w:rPr>
                <w:sz w:val="24"/>
              </w:rPr>
            </w:pPr>
            <w:r>
              <w:rPr>
                <w:rFonts w:hint="eastAsia"/>
                <w:sz w:val="24"/>
              </w:rPr>
              <w:t>第十册</w:t>
            </w:r>
          </w:p>
        </w:tc>
        <w:tc>
          <w:tcPr>
            <w:tcW w:w="1623" w:type="dxa"/>
            <w:tcBorders>
              <w:top w:val="single" w:color="auto" w:sz="12" w:space="0"/>
              <w:left w:val="single" w:color="auto" w:sz="6" w:space="0"/>
              <w:bottom w:val="single" w:color="auto" w:sz="6" w:space="0"/>
              <w:right w:val="single" w:color="auto" w:sz="4" w:space="0"/>
            </w:tcBorders>
            <w:noWrap w:val="0"/>
            <w:vAlign w:val="center"/>
          </w:tcPr>
          <w:p>
            <w:pPr>
              <w:rPr>
                <w:sz w:val="24"/>
              </w:rPr>
            </w:pPr>
            <w:r>
              <w:rPr>
                <w:rFonts w:hint="eastAsia"/>
                <w:sz w:val="24"/>
              </w:rPr>
              <w:t>第一单元</w:t>
            </w:r>
          </w:p>
        </w:tc>
        <w:tc>
          <w:tcPr>
            <w:tcW w:w="3958" w:type="dxa"/>
            <w:gridSpan w:val="3"/>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课题：整理与练习（二）</w:t>
            </w:r>
          </w:p>
        </w:tc>
        <w:tc>
          <w:tcPr>
            <w:tcW w:w="2339" w:type="dxa"/>
            <w:tcBorders>
              <w:top w:val="single" w:color="auto" w:sz="12" w:space="0"/>
              <w:left w:val="single" w:color="auto" w:sz="6" w:space="0"/>
              <w:bottom w:val="single" w:color="auto" w:sz="6" w:space="0"/>
              <w:right w:val="single" w:color="auto" w:sz="12" w:space="0"/>
            </w:tcBorders>
            <w:noWrap w:val="0"/>
            <w:vAlign w:val="center"/>
          </w:tcPr>
          <w:p>
            <w:pPr>
              <w:rPr>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088"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623"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958" w:type="dxa"/>
            <w:gridSpan w:val="3"/>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课时：12</w:t>
            </w:r>
          </w:p>
        </w:tc>
        <w:tc>
          <w:tcPr>
            <w:tcW w:w="2339"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008" w:type="dxa"/>
            <w:gridSpan w:val="7"/>
            <w:tcBorders>
              <w:top w:val="single" w:color="auto" w:sz="12" w:space="0"/>
              <w:left w:val="single" w:color="auto" w:sz="12" w:space="0"/>
              <w:bottom w:val="single" w:color="auto" w:sz="12" w:space="0"/>
              <w:right w:val="single" w:color="auto" w:sz="12" w:space="0"/>
            </w:tcBorders>
            <w:noWrap w:val="0"/>
            <w:vAlign w:val="center"/>
          </w:tcPr>
          <w:p>
            <w:pPr>
              <w:spacing w:line="400" w:lineRule="exact"/>
              <w:rPr>
                <w:rFonts w:hint="eastAsia"/>
                <w:b/>
                <w:sz w:val="24"/>
              </w:rPr>
            </w:pPr>
            <w:r>
              <w:rPr>
                <w:rFonts w:hint="eastAsia"/>
                <w:b/>
                <w:sz w:val="24"/>
              </w:rPr>
              <w:t>一、教学目标：</w:t>
            </w:r>
          </w:p>
          <w:p>
            <w:pPr>
              <w:adjustRightInd w:val="0"/>
              <w:snapToGrid w:val="0"/>
              <w:rPr>
                <w:rFonts w:hint="eastAsia"/>
                <w:szCs w:val="21"/>
              </w:rPr>
            </w:pPr>
            <w:r>
              <w:rPr>
                <w:rFonts w:hint="eastAsia"/>
                <w:b/>
                <w:szCs w:val="21"/>
              </w:rPr>
              <w:t>1.</w:t>
            </w:r>
            <w:r>
              <w:rPr>
                <w:rFonts w:hint="eastAsia"/>
                <w:szCs w:val="21"/>
              </w:rPr>
              <w:t xml:space="preserve"> 进一步掌握两、三步计算方程的解法；进一步提高列方程解决实际问题的能力；</w:t>
            </w:r>
          </w:p>
          <w:p>
            <w:pPr>
              <w:widowControl/>
              <w:shd w:val="clear" w:color="auto" w:fill="FFFFFF"/>
              <w:adjustRightInd w:val="0"/>
              <w:snapToGrid w:val="0"/>
              <w:jc w:val="left"/>
              <w:rPr>
                <w:rFonts w:hint="eastAsia" w:ascii="宋体" w:hAnsi="宋体" w:cs="宋体"/>
                <w:kern w:val="0"/>
                <w:szCs w:val="21"/>
              </w:rPr>
            </w:pPr>
            <w:r>
              <w:rPr>
                <w:rFonts w:hint="eastAsia" w:ascii="宋体" w:hAnsi="宋体" w:cs="宋体"/>
                <w:kern w:val="0"/>
                <w:szCs w:val="21"/>
              </w:rPr>
              <w:t>2、</w:t>
            </w:r>
            <w:r>
              <w:rPr>
                <w:rFonts w:hint="eastAsia"/>
                <w:szCs w:val="21"/>
              </w:rPr>
              <w:t>通过“探索与实践”活动</w:t>
            </w:r>
            <w:r>
              <w:rPr>
                <w:rFonts w:hint="eastAsia" w:ascii="宋体" w:hAnsi="宋体" w:cs="宋体"/>
                <w:kern w:val="0"/>
                <w:szCs w:val="21"/>
              </w:rPr>
              <w:t>索与实践”活动，激发学习数学的兴趣，并在活动中锻炼思维、提高能力。</w:t>
            </w:r>
          </w:p>
          <w:p>
            <w:pPr>
              <w:widowControl/>
              <w:shd w:val="clear" w:color="auto" w:fill="FFFFFF"/>
              <w:adjustRightInd w:val="0"/>
              <w:snapToGrid w:val="0"/>
              <w:jc w:val="left"/>
              <w:rPr>
                <w:rFonts w:ascii="宋体" w:hAnsi="宋体" w:cs="宋体"/>
                <w:kern w:val="0"/>
                <w:szCs w:val="21"/>
              </w:rPr>
            </w:pPr>
            <w:r>
              <w:rPr>
                <w:rFonts w:hint="eastAsia" w:ascii="宋体" w:hAnsi="宋体" w:cs="宋体"/>
                <w:kern w:val="0"/>
                <w:szCs w:val="21"/>
              </w:rPr>
              <w:t>3、通过“评价与反思”引导客观地评价自己的学习过程，实事求是地总结自己在本单元学习中的表现，以及存在的问题与不足，进一步树立学好数学的信心，为今后的学习积累经验。</w:t>
            </w:r>
          </w:p>
          <w:p>
            <w:pPr>
              <w:rPr>
                <w:rFonts w:hint="eastAsia"/>
                <w:b/>
                <w:sz w:val="24"/>
              </w:rPr>
            </w:pPr>
            <w:r>
              <w:rPr>
                <w:rFonts w:hint="eastAsia"/>
                <w:b/>
                <w:sz w:val="24"/>
              </w:rPr>
              <w:t>二、教学目标设计依据：</w:t>
            </w:r>
          </w:p>
          <w:p>
            <w:pPr>
              <w:spacing w:line="360" w:lineRule="exact"/>
              <w:ind w:firstLine="422" w:firstLineChars="200"/>
              <w:rPr>
                <w:rFonts w:ascii="宋体" w:hAnsi="宋体"/>
              </w:rPr>
            </w:pPr>
            <w:r>
              <w:rPr>
                <w:rFonts w:ascii="Tahoma" w:hAnsi="Tahoma" w:cs="Tahoma"/>
                <w:b/>
                <w:kern w:val="0"/>
                <w:szCs w:val="21"/>
              </w:rPr>
              <w:t>1.</w:t>
            </w:r>
            <w:r>
              <w:rPr>
                <w:rFonts w:hint="eastAsia" w:ascii="Tahoma" w:hAnsi="Tahoma" w:cs="Tahoma"/>
                <w:b/>
                <w:kern w:val="0"/>
                <w:szCs w:val="21"/>
              </w:rPr>
              <w:t>教材分析：</w:t>
            </w:r>
            <w:r>
              <w:rPr>
                <w:rFonts w:hint="eastAsia" w:ascii="宋体" w:hAnsi="宋体"/>
              </w:rPr>
              <w:t>《整理与练习》里的“探索与实践”，设计了在画图操作、探索规律、猜数游戏等活动中应用本单元教学的方程知识。第13题把给定的一条线段分成两段，使其中一段的长度是另一段的4倍。这是一个“和倍”问题，给定线段的长度是已知的“和”，可以测量得到。解决这个分割线段的问题，应该先列方程求出分成的两段各长多少厘米，然后画图。第14题连续的三个自然数中，每相邻两个数相差1，如果中间的数是x，那么它前面的数是x-1，后面的数是x+1；这三个数的和就是（x-1）+x+（x+1），化简得到3x。如果三个连续自然数的和是99，很容易先求得中间那个数是33，再求得相邻的两个数分别是32和34。写出字母表示的三个相邻自然数，要进行比较深入的数学思考，分析能力和概括能力都能得到很好的锻炼。</w:t>
            </w:r>
          </w:p>
          <w:p>
            <w:pPr>
              <w:ind w:firstLine="310" w:firstLineChars="147"/>
              <w:rPr>
                <w:rFonts w:hint="eastAsia"/>
              </w:rPr>
            </w:pPr>
            <w:r>
              <w:rPr>
                <w:rFonts w:hint="eastAsia"/>
                <w:b/>
              </w:rPr>
              <w:t>2.学生分析：</w:t>
            </w:r>
            <w:r>
              <w:rPr>
                <w:rFonts w:hint="eastAsia"/>
              </w:rPr>
              <w:t>连续的三个自然数中，每相邻两个数相差1，如果中间的数是x，那么它前面的数是x-1，后面的数是x+1；这三个数的和就是（x-1）+x+（x+1），化简得到3x。这是个探索的过程，通过探究，发现规律，并能用字母表示，不是所有的孩子都能理解的，举例能够化繁为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25"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教学环节</w:t>
            </w:r>
          </w:p>
        </w:tc>
        <w:tc>
          <w:tcPr>
            <w:tcW w:w="3060" w:type="dxa"/>
            <w:gridSpan w:val="2"/>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365"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495"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25"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jc w:val="center"/>
              <w:rPr>
                <w:rFonts w:hint="eastAsia"/>
                <w:sz w:val="24"/>
              </w:rPr>
            </w:pPr>
          </w:p>
          <w:p>
            <w:pPr>
              <w:rPr>
                <w:rFonts w:hint="eastAsia"/>
                <w:sz w:val="24"/>
              </w:rPr>
            </w:pPr>
          </w:p>
        </w:tc>
        <w:tc>
          <w:tcPr>
            <w:tcW w:w="1263" w:type="dxa"/>
            <w:tcBorders>
              <w:top w:val="single" w:color="auto" w:sz="6" w:space="0"/>
              <w:left w:val="single" w:color="auto" w:sz="2" w:space="0"/>
              <w:bottom w:val="single" w:color="auto" w:sz="6" w:space="0"/>
              <w:right w:val="single" w:color="auto" w:sz="2" w:space="0"/>
            </w:tcBorders>
            <w:noWrap w:val="0"/>
            <w:vAlign w:val="center"/>
          </w:tcPr>
          <w:p>
            <w:pPr>
              <w:numPr>
                <w:ilvl w:val="0"/>
                <w:numId w:val="6"/>
              </w:numPr>
              <w:rPr>
                <w:rFonts w:hint="eastAsia"/>
                <w:sz w:val="24"/>
              </w:rPr>
            </w:pPr>
            <w:r>
              <w:rPr>
                <w:rFonts w:hint="eastAsia"/>
                <w:sz w:val="24"/>
              </w:rPr>
              <w:t>揭示课题</w:t>
            </w:r>
          </w:p>
          <w:p>
            <w:pPr>
              <w:rPr>
                <w:rFonts w:hint="eastAsia"/>
                <w:sz w:val="24"/>
              </w:rPr>
            </w:pPr>
            <w:r>
              <w:rPr>
                <w:rFonts w:hint="eastAsia"/>
                <w:sz w:val="24"/>
              </w:rPr>
              <w:t>活动一：基本练习</w:t>
            </w:r>
          </w:p>
        </w:tc>
        <w:tc>
          <w:tcPr>
            <w:tcW w:w="3060" w:type="dxa"/>
            <w:gridSpan w:val="2"/>
            <w:tcBorders>
              <w:top w:val="single" w:color="auto" w:sz="6" w:space="0"/>
              <w:left w:val="single" w:color="auto" w:sz="2" w:space="0"/>
              <w:bottom w:val="single" w:color="auto" w:sz="6" w:space="0"/>
              <w:right w:val="single" w:color="auto" w:sz="2" w:space="0"/>
            </w:tcBorders>
            <w:noWrap w:val="0"/>
            <w:vAlign w:val="center"/>
          </w:tcPr>
          <w:p>
            <w:pPr>
              <w:jc w:val="left"/>
              <w:rPr>
                <w:rFonts w:hint="eastAsia" w:ascii="宋体" w:hAnsi="宋体" w:cs="宋体"/>
                <w:kern w:val="0"/>
                <w:sz w:val="24"/>
              </w:rPr>
            </w:pPr>
            <w:r>
              <w:rPr>
                <w:rFonts w:hint="eastAsia" w:ascii="宋体" w:hAnsi="宋体" w:cs="宋体"/>
                <w:kern w:val="0"/>
                <w:sz w:val="24"/>
              </w:rPr>
              <w:drawing>
                <wp:inline distT="0" distB="0" distL="114300" distR="114300">
                  <wp:extent cx="1799590" cy="3497580"/>
                  <wp:effectExtent l="0" t="0" r="10160" b="7620"/>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35"/>
                          <a:stretch>
                            <a:fillRect/>
                          </a:stretch>
                        </pic:blipFill>
                        <pic:spPr>
                          <a:xfrm>
                            <a:off x="0" y="0"/>
                            <a:ext cx="1799590" cy="3497580"/>
                          </a:xfrm>
                          <a:prstGeom prst="rect">
                            <a:avLst/>
                          </a:prstGeom>
                          <a:noFill/>
                          <a:ln>
                            <a:noFill/>
                          </a:ln>
                        </pic:spPr>
                      </pic:pic>
                    </a:graphicData>
                  </a:graphic>
                </wp:inline>
              </w:drawing>
            </w:r>
            <w:r>
              <w:rPr>
                <w:rFonts w:hint="eastAsia" w:ascii="宋体" w:hAnsi="宋体" w:cs="宋体"/>
                <w:kern w:val="0"/>
                <w:sz w:val="24"/>
              </w:rPr>
              <w:t xml:space="preserve"> </w:t>
            </w:r>
            <w:r>
              <w:rPr>
                <w:rFonts w:hint="eastAsia" w:ascii="宋体" w:hAnsi="宋体" w:cs="宋体"/>
                <w:kern w:val="0"/>
                <w:sz w:val="24"/>
              </w:rPr>
              <w:drawing>
                <wp:inline distT="0" distB="0" distL="114300" distR="114300">
                  <wp:extent cx="1805940" cy="488950"/>
                  <wp:effectExtent l="0" t="0" r="3810" b="6350"/>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36"/>
                          <a:stretch>
                            <a:fillRect/>
                          </a:stretch>
                        </pic:blipFill>
                        <pic:spPr>
                          <a:xfrm>
                            <a:off x="0" y="0"/>
                            <a:ext cx="1805940" cy="488950"/>
                          </a:xfrm>
                          <a:prstGeom prst="rect">
                            <a:avLst/>
                          </a:prstGeom>
                          <a:noFill/>
                          <a:ln>
                            <a:noFill/>
                          </a:ln>
                        </pic:spPr>
                      </pic:pic>
                    </a:graphicData>
                  </a:graphic>
                </wp:inline>
              </w:drawing>
            </w:r>
          </w:p>
        </w:tc>
        <w:tc>
          <w:tcPr>
            <w:tcW w:w="2365" w:type="dxa"/>
            <w:tcBorders>
              <w:top w:val="single" w:color="auto" w:sz="6" w:space="0"/>
              <w:left w:val="single" w:color="auto" w:sz="2" w:space="0"/>
              <w:bottom w:val="single" w:color="auto" w:sz="6" w:space="0"/>
              <w:right w:val="single" w:color="auto" w:sz="6" w:space="0"/>
            </w:tcBorders>
            <w:noWrap w:val="0"/>
            <w:vAlign w:val="center"/>
          </w:tcPr>
          <w:p>
            <w:pPr>
              <w:rPr>
                <w:rFonts w:hint="eastAsia"/>
              </w:rPr>
            </w:pPr>
            <w:r>
              <w:rPr>
                <w:rFonts w:hint="eastAsia"/>
              </w:rPr>
              <w:t xml:space="preserve"> </w:t>
            </w:r>
          </w:p>
          <w:p>
            <w:pPr>
              <w:rPr>
                <w:rFonts w:hint="eastAsia"/>
              </w:rPr>
            </w:pPr>
          </w:p>
          <w:p>
            <w:pPr>
              <w:rPr>
                <w:rFonts w:hint="eastAsia"/>
              </w:rPr>
            </w:pPr>
            <w:r>
              <w:rPr>
                <w:rFonts w:hint="eastAsia"/>
              </w:rPr>
              <w:t>学生解方程。</w:t>
            </w:r>
          </w:p>
          <w:p>
            <w:pPr>
              <w:rPr>
                <w:rFonts w:hint="eastAsia"/>
              </w:rPr>
            </w:pPr>
          </w:p>
          <w:p>
            <w:pPr>
              <w:rPr>
                <w:rFonts w:hint="eastAsia"/>
              </w:rPr>
            </w:pPr>
          </w:p>
          <w:p>
            <w:pPr>
              <w:rPr>
                <w:rFonts w:hint="eastAsia"/>
              </w:rPr>
            </w:pPr>
            <w:r>
              <w:rPr>
                <w:rFonts w:hint="eastAsia"/>
              </w:rPr>
              <w:t>学生读题，找等量关系。</w:t>
            </w:r>
          </w:p>
          <w:p>
            <w:pPr>
              <w:rPr>
                <w:rFonts w:hint="eastAsia"/>
              </w:rPr>
            </w:pPr>
          </w:p>
          <w:p>
            <w:pPr>
              <w:rPr>
                <w:rFonts w:hint="eastAsia"/>
                <w:lang w:val="en-US" w:eastAsia="zh-CN"/>
              </w:rPr>
            </w:pPr>
            <w:r>
              <w:rPr>
                <w:rFonts w:hint="eastAsia"/>
                <w:lang w:val="en-US" w:eastAsia="zh-CN"/>
              </w:rPr>
              <w:t>学生读题，找一找关键条件，说一说数量关系，列方程解答。</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独立思考完成。</w:t>
            </w: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独立读题理解题意，找出数量关系，列方程解答。</w:t>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tc>
        <w:tc>
          <w:tcPr>
            <w:tcW w:w="2495" w:type="dxa"/>
            <w:gridSpan w:val="2"/>
            <w:tcBorders>
              <w:top w:val="single" w:color="auto" w:sz="6" w:space="0"/>
              <w:left w:val="single" w:color="auto" w:sz="6" w:space="0"/>
              <w:bottom w:val="single" w:color="auto" w:sz="6" w:space="0"/>
              <w:right w:val="single" w:color="auto" w:sz="12" w:space="0"/>
            </w:tcBorders>
            <w:noWrap w:val="0"/>
            <w:vAlign w:val="center"/>
          </w:tcPr>
          <w:p>
            <w:pPr>
              <w:rPr>
                <w:rFonts w:hint="eastAsia"/>
              </w:rPr>
            </w:pPr>
            <w:r>
              <w:rPr>
                <w:rFonts w:hint="eastAsia"/>
              </w:rPr>
              <w:t>学生</w:t>
            </w:r>
            <w:r>
              <w:rPr>
                <w:rFonts w:hint="eastAsia"/>
                <w:lang w:val="en-US" w:eastAsia="zh-CN"/>
              </w:rPr>
              <w:t>互相</w:t>
            </w:r>
            <w:r>
              <w:rPr>
                <w:rFonts w:hint="eastAsia"/>
              </w:rPr>
              <w:t>说说解方程的依据是什么？</w:t>
            </w:r>
          </w:p>
          <w:p>
            <w:pPr>
              <w:rPr>
                <w:rFonts w:hint="eastAsia"/>
                <w:sz w:val="21"/>
                <w:szCs w:val="21"/>
              </w:rPr>
            </w:pPr>
            <w:r>
              <w:rPr>
                <w:rFonts w:hint="eastAsia"/>
              </w:rPr>
              <w:t xml:space="preserve">解方程要注意什么？ </w:t>
            </w:r>
          </w:p>
          <w:p>
            <w:pPr>
              <w:rPr>
                <w:rFonts w:hint="eastAsia"/>
                <w:sz w:val="21"/>
                <w:szCs w:val="21"/>
              </w:rPr>
            </w:pPr>
          </w:p>
          <w:p>
            <w:pPr>
              <w:rPr>
                <w:rFonts w:hint="eastAsia"/>
                <w:sz w:val="21"/>
                <w:szCs w:val="21"/>
              </w:rPr>
            </w:pPr>
            <w:r>
              <w:rPr>
                <w:rFonts w:hint="eastAsia"/>
                <w:sz w:val="21"/>
                <w:szCs w:val="21"/>
              </w:rPr>
              <w:t>还有两个未知数的列方程解决实际问题要注意什么？与其他的列方程解决实际问题有什么不同？</w:t>
            </w:r>
          </w:p>
          <w:p>
            <w:pPr>
              <w:jc w:val="left"/>
              <w:rPr>
                <w:rFonts w:hint="eastAsia"/>
                <w:sz w:val="21"/>
                <w:szCs w:val="21"/>
              </w:rPr>
            </w:pPr>
          </w:p>
          <w:p>
            <w:pPr>
              <w:jc w:val="left"/>
              <w:rPr>
                <w:rFonts w:hint="eastAsia"/>
                <w:sz w:val="21"/>
                <w:szCs w:val="21"/>
                <w:lang w:val="en-US" w:eastAsia="zh-CN"/>
              </w:rPr>
            </w:pPr>
            <w:r>
              <w:rPr>
                <w:rFonts w:hint="eastAsia"/>
                <w:sz w:val="21"/>
                <w:szCs w:val="21"/>
                <w:lang w:val="en-US" w:eastAsia="zh-CN"/>
              </w:rPr>
              <w:t>指名交流。</w:t>
            </w:r>
          </w:p>
          <w:p>
            <w:pPr>
              <w:jc w:val="left"/>
              <w:rPr>
                <w:rFonts w:hint="default"/>
                <w:sz w:val="21"/>
                <w:szCs w:val="21"/>
                <w:lang w:val="en-US" w:eastAsia="zh-CN"/>
              </w:rPr>
            </w:pPr>
            <w:r>
              <w:rPr>
                <w:rFonts w:hint="eastAsia"/>
                <w:sz w:val="21"/>
                <w:szCs w:val="21"/>
                <w:lang w:val="en-US" w:eastAsia="zh-CN"/>
              </w:rPr>
              <w:t>甲修的米数+乙修的米数=一共修的米数</w:t>
            </w:r>
          </w:p>
          <w:p>
            <w:pPr>
              <w:jc w:val="left"/>
              <w:rPr>
                <w:rFonts w:hint="eastAsia"/>
                <w:sz w:val="24"/>
              </w:rPr>
            </w:pPr>
          </w:p>
          <w:p>
            <w:pPr>
              <w:jc w:val="left"/>
              <w:rPr>
                <w:rFonts w:hint="eastAsia"/>
                <w:sz w:val="21"/>
                <w:szCs w:val="21"/>
                <w:lang w:val="en-US" w:eastAsia="zh-CN"/>
              </w:rPr>
            </w:pPr>
          </w:p>
          <w:p>
            <w:pPr>
              <w:jc w:val="left"/>
              <w:rPr>
                <w:rFonts w:hint="eastAsia"/>
                <w:sz w:val="21"/>
                <w:szCs w:val="21"/>
                <w:lang w:val="en-US" w:eastAsia="zh-CN"/>
              </w:rPr>
            </w:pPr>
          </w:p>
          <w:p>
            <w:pPr>
              <w:jc w:val="left"/>
              <w:rPr>
                <w:rFonts w:hint="eastAsia"/>
                <w:sz w:val="21"/>
                <w:szCs w:val="21"/>
                <w:lang w:val="en-US" w:eastAsia="zh-CN"/>
              </w:rPr>
            </w:pPr>
            <w:r>
              <w:rPr>
                <w:rFonts w:hint="eastAsia"/>
                <w:sz w:val="21"/>
                <w:szCs w:val="21"/>
                <w:lang w:val="en-US" w:eastAsia="zh-CN"/>
              </w:rPr>
              <w:t>全班交流。</w:t>
            </w:r>
          </w:p>
          <w:p>
            <w:pPr>
              <w:jc w:val="left"/>
              <w:rPr>
                <w:rFonts w:hint="eastAsia"/>
                <w:sz w:val="24"/>
                <w:lang w:val="en-US" w:eastAsia="zh-CN"/>
              </w:rPr>
            </w:pPr>
          </w:p>
          <w:p>
            <w:pPr>
              <w:jc w:val="left"/>
              <w:rPr>
                <w:rFonts w:hint="eastAsia"/>
                <w:sz w:val="24"/>
                <w:lang w:val="en-US" w:eastAsia="zh-CN"/>
              </w:rPr>
            </w:pPr>
          </w:p>
          <w:p>
            <w:pPr>
              <w:jc w:val="left"/>
              <w:rPr>
                <w:rFonts w:hint="eastAsia"/>
                <w:sz w:val="24"/>
                <w:lang w:val="en-US" w:eastAsia="zh-CN"/>
              </w:rPr>
            </w:pPr>
          </w:p>
          <w:p>
            <w:pPr>
              <w:jc w:val="left"/>
              <w:rPr>
                <w:rFonts w:hint="default"/>
                <w:sz w:val="24"/>
                <w:lang w:val="en-US" w:eastAsia="zh-CN"/>
              </w:rPr>
            </w:pPr>
          </w:p>
          <w:p>
            <w:pPr>
              <w:jc w:val="left"/>
              <w:rPr>
                <w:rFonts w:hint="eastAsia"/>
                <w:sz w:val="24"/>
              </w:rPr>
            </w:pPr>
          </w:p>
        </w:tc>
      </w:tr>
    </w:tbl>
    <w:p>
      <w:pPr>
        <w:tabs>
          <w:tab w:val="left" w:pos="660"/>
        </w:tabs>
        <w:rPr>
          <w:rFonts w:hint="eastAsia"/>
          <w:sz w:val="24"/>
        </w:rPr>
      </w:pPr>
    </w:p>
    <w:tbl>
      <w:tblPr>
        <w:tblStyle w:val="6"/>
        <w:tblW w:w="100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190"/>
        <w:gridCol w:w="257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8" w:type="dxa"/>
            <w:tcBorders>
              <w:right w:val="single" w:color="auto" w:sz="2" w:space="0"/>
            </w:tcBorders>
            <w:noWrap w:val="0"/>
            <w:vAlign w:val="center"/>
          </w:tcPr>
          <w:p>
            <w:pP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教学环节</w:t>
            </w:r>
          </w:p>
        </w:tc>
        <w:tc>
          <w:tcPr>
            <w:tcW w:w="319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57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tabs>
                <w:tab w:val="left" w:pos="660"/>
              </w:tabs>
              <w:jc w:val="center"/>
              <w:rPr>
                <w:rFonts w:hint="eastAsia"/>
                <w:sz w:val="24"/>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49" w:hRule="atLeast"/>
          <w:jc w:val="center"/>
        </w:trPr>
        <w:tc>
          <w:tcPr>
            <w:tcW w:w="828" w:type="dxa"/>
            <w:tcBorders>
              <w:right w:val="single" w:color="auto" w:sz="2" w:space="0"/>
            </w:tcBorders>
            <w:noWrap w:val="0"/>
            <w:vAlign w:val="top"/>
          </w:tcPr>
          <w:p>
            <w:pPr>
              <w:tabs>
                <w:tab w:val="left" w:pos="660"/>
              </w:tabs>
              <w:rPr>
                <w:rFonts w:hint="eastAsia"/>
                <w:sz w:val="24"/>
              </w:rPr>
            </w:pPr>
          </w:p>
          <w:p>
            <w:pPr>
              <w:tabs>
                <w:tab w:val="left" w:pos="660"/>
              </w:tabs>
              <w:rPr>
                <w:rFonts w:hint="eastAsia"/>
                <w:sz w:val="24"/>
              </w:rPr>
            </w:pPr>
          </w:p>
        </w:tc>
        <w:tc>
          <w:tcPr>
            <w:tcW w:w="1260" w:type="dxa"/>
            <w:tcBorders>
              <w:left w:val="single" w:color="auto" w:sz="2" w:space="0"/>
              <w:right w:val="single" w:color="auto" w:sz="2" w:space="0"/>
            </w:tcBorders>
            <w:noWrap w:val="0"/>
            <w:vAlign w:val="top"/>
          </w:tcPr>
          <w:p>
            <w:pPr>
              <w:tabs>
                <w:tab w:val="left" w:pos="660"/>
              </w:tabs>
              <w:rPr>
                <w:rFonts w:hint="eastAsia"/>
                <w:sz w:val="24"/>
              </w:rPr>
            </w:pPr>
            <w:r>
              <w:rPr>
                <w:rFonts w:hint="eastAsia"/>
                <w:sz w:val="24"/>
              </w:rPr>
              <w:t>活动二：探索与实践</w:t>
            </w: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r>
              <w:rPr>
                <w:rFonts w:hint="eastAsia"/>
                <w:sz w:val="24"/>
              </w:rPr>
              <w:t>活动三：举一反三灵活用</w:t>
            </w:r>
          </w:p>
        </w:tc>
        <w:tc>
          <w:tcPr>
            <w:tcW w:w="3190" w:type="dxa"/>
            <w:tcBorders>
              <w:left w:val="single" w:color="auto" w:sz="2" w:space="0"/>
              <w:right w:val="single" w:color="auto" w:sz="2" w:space="0"/>
            </w:tcBorders>
            <w:noWrap w:val="0"/>
            <w:vAlign w:val="top"/>
          </w:tcPr>
          <w:p>
            <w:pPr>
              <w:rPr>
                <w:rFonts w:hint="eastAsia"/>
              </w:rPr>
            </w:pPr>
            <w:r>
              <w:rPr>
                <w:rFonts w:hint="eastAsia"/>
              </w:rPr>
              <w:t>1</w:t>
            </w:r>
            <w:r>
              <w:rPr>
                <w:rFonts w:hint="eastAsia"/>
                <w:lang w:eastAsia="zh-CN"/>
              </w:rPr>
              <w:t>、</w:t>
            </w:r>
            <w:r>
              <w:rPr>
                <w:rFonts w:hint="eastAsia"/>
              </w:rPr>
              <w:t>完成“探索与实践”第13题。</w:t>
            </w:r>
          </w:p>
          <w:p>
            <w:pPr>
              <w:rPr>
                <w:rFonts w:hint="eastAsia"/>
              </w:rPr>
            </w:pPr>
            <w:r>
              <w:rPr>
                <w:rFonts w:hint="eastAsia"/>
              </w:rPr>
              <w:t>⑴ 先让学生在小小组内讨论分割的方法，然后试着动手分一分，分好后同桌同学互相测量分成的两段的长度，以检验各人的操作是否正确。</w:t>
            </w:r>
          </w:p>
          <w:p>
            <w:pPr>
              <w:rPr>
                <w:rFonts w:hint="eastAsia"/>
              </w:rPr>
            </w:pPr>
            <w:r>
              <w:rPr>
                <w:rFonts w:hint="eastAsia"/>
              </w:rPr>
              <w:t>⑵ 交流分割方法。</w:t>
            </w:r>
          </w:p>
          <w:p>
            <w:pPr>
              <w:rPr>
                <w:rFonts w:hint="eastAsia"/>
              </w:rPr>
            </w:pPr>
            <w:r>
              <w:rPr>
                <w:rFonts w:hint="eastAsia"/>
              </w:rPr>
              <w:t>指出：这个问题其实也就是方程在解决实际问题时的应用。</w:t>
            </w:r>
          </w:p>
          <w:p>
            <w:pPr>
              <w:rPr>
                <w:rFonts w:hint="eastAsia"/>
              </w:rPr>
            </w:pPr>
          </w:p>
          <w:p>
            <w:pPr>
              <w:rPr>
                <w:rFonts w:hint="eastAsia"/>
              </w:rPr>
            </w:pPr>
            <w:r>
              <w:rPr>
                <w:rFonts w:hint="eastAsia"/>
              </w:rPr>
              <w:t>2</w:t>
            </w:r>
            <w:r>
              <w:rPr>
                <w:rFonts w:hint="eastAsia"/>
                <w:lang w:eastAsia="zh-CN"/>
              </w:rPr>
              <w:t>、</w:t>
            </w:r>
            <w:r>
              <w:rPr>
                <w:rFonts w:hint="eastAsia"/>
              </w:rPr>
              <w:t>完成“探索与实践”第14题。</w:t>
            </w:r>
          </w:p>
          <w:p>
            <w:pPr>
              <w:rPr>
                <w:rFonts w:hint="eastAsia"/>
              </w:rPr>
            </w:pPr>
            <w:r>
              <w:rPr>
                <w:rFonts w:hint="eastAsia"/>
              </w:rPr>
              <w:t xml:space="preserve"> 应用规律解决问题。</w:t>
            </w:r>
          </w:p>
          <w:p>
            <w:pPr>
              <w:rPr>
                <w:rFonts w:hint="eastAsia"/>
              </w:rPr>
            </w:pPr>
            <w:r>
              <w:rPr>
                <w:rFonts w:hint="eastAsia"/>
              </w:rPr>
              <w:t>让学生分别写出5个连续的奇数，计算出它们的和，再比较和与中间一个数，并交流自己的发现。找到规律后，各自列方程求 n 的值。</w:t>
            </w:r>
          </w:p>
          <w:p>
            <w:pPr>
              <w:rPr>
                <w:rFonts w:hint="eastAsia"/>
              </w:rPr>
            </w:pPr>
          </w:p>
          <w:p>
            <w:pPr>
              <w:rPr>
                <w:rFonts w:hint="eastAsia"/>
              </w:rPr>
            </w:pPr>
            <w:r>
              <w:rPr>
                <w:rFonts w:hint="eastAsia"/>
              </w:rPr>
              <w:t>3</w:t>
            </w:r>
            <w:r>
              <w:rPr>
                <w:rFonts w:hint="eastAsia"/>
                <w:lang w:eastAsia="zh-CN"/>
              </w:rPr>
              <w:t>、</w:t>
            </w:r>
            <w:r>
              <w:rPr>
                <w:rFonts w:hint="eastAsia"/>
              </w:rPr>
              <w:t xml:space="preserve">完成“探索与实践”第15题。 </w:t>
            </w:r>
          </w:p>
          <w:p>
            <w:pPr>
              <w:rPr>
                <w:rFonts w:hint="eastAsia"/>
              </w:rPr>
            </w:pPr>
            <w:r>
              <w:rPr>
                <w:rFonts w:hint="eastAsia"/>
              </w:rPr>
              <w:t>（1）教师先和一名学生玩这个猜数游戏，先由老师猜学生想的数。</w:t>
            </w:r>
          </w:p>
          <w:p>
            <w:pPr>
              <w:rPr>
                <w:rFonts w:hint="eastAsia"/>
              </w:rPr>
            </w:pPr>
            <w:r>
              <w:rPr>
                <w:rFonts w:hint="eastAsia"/>
              </w:rPr>
              <w:t>（2）由学生猜老师想的数。</w:t>
            </w:r>
          </w:p>
          <w:p>
            <w:pPr>
              <w:rPr>
                <w:rFonts w:hint="eastAsia"/>
              </w:rPr>
            </w:pPr>
            <w:r>
              <w:rPr>
                <w:rFonts w:hint="eastAsia"/>
              </w:rPr>
              <w:t>（3）让学生说说是用什么方法猜出老师想的数的。</w:t>
            </w:r>
          </w:p>
          <w:p>
            <w:pPr>
              <w:rPr>
                <w:rFonts w:hint="eastAsia"/>
              </w:rPr>
            </w:pPr>
            <w:r>
              <w:rPr>
                <w:rFonts w:hint="eastAsia"/>
              </w:rPr>
              <w:t>（4）和同学玩这个游戏。</w:t>
            </w:r>
          </w:p>
        </w:tc>
        <w:tc>
          <w:tcPr>
            <w:tcW w:w="2570" w:type="dxa"/>
            <w:tcBorders>
              <w:left w:val="single" w:color="auto" w:sz="2" w:space="0"/>
            </w:tcBorders>
            <w:noWrap w:val="0"/>
            <w:vAlign w:val="top"/>
          </w:tcPr>
          <w:p>
            <w:pPr>
              <w:rPr>
                <w:rFonts w:hint="eastAsia"/>
                <w:lang w:eastAsia="zh-CN"/>
              </w:rPr>
            </w:pPr>
            <w:r>
              <w:rPr>
                <w:rFonts w:hint="eastAsia"/>
              </w:rPr>
              <w:t>学生动手分一分，分好后同桌同学互相测量分成的两段的长度</w:t>
            </w:r>
            <w:r>
              <w:rPr>
                <w:rFonts w:hint="eastAsia"/>
                <w:lang w:eastAsia="zh-CN"/>
              </w:rPr>
              <w:t>。</w:t>
            </w:r>
          </w:p>
          <w:p>
            <w:pPr>
              <w:jc w:val="left"/>
              <w:rPr>
                <w:rFonts w:hint="eastAsia" w:ascii="宋体" w:hAnsi="宋体" w:cs="宋体"/>
                <w:szCs w:val="21"/>
              </w:rPr>
            </w:pPr>
          </w:p>
          <w:p>
            <w:pPr>
              <w:jc w:val="left"/>
              <w:rPr>
                <w:rFonts w:hint="eastAsia" w:ascii="宋体" w:hAnsi="宋体" w:eastAsia="宋体" w:cs="宋体"/>
                <w:szCs w:val="21"/>
                <w:lang w:eastAsia="zh-CN"/>
              </w:rPr>
            </w:pPr>
            <w:r>
              <w:rPr>
                <w:rFonts w:hint="eastAsia" w:ascii="宋体" w:hAnsi="宋体" w:cs="宋体"/>
                <w:szCs w:val="21"/>
              </w:rPr>
              <w:t>学生独立完成</w:t>
            </w:r>
            <w:r>
              <w:rPr>
                <w:rFonts w:hint="eastAsia" w:ascii="宋体" w:hAnsi="宋体" w:cs="宋体"/>
                <w:szCs w:val="21"/>
                <w:lang w:eastAsia="zh-CN"/>
              </w:rPr>
              <w:t>。</w:t>
            </w:r>
          </w:p>
          <w:p>
            <w:pPr>
              <w:jc w:val="left"/>
              <w:rPr>
                <w:rFonts w:hint="eastAsia" w:ascii="宋体" w:hAnsi="宋体" w:cs="宋体"/>
                <w:szCs w:val="21"/>
              </w:rPr>
            </w:pPr>
          </w:p>
          <w:p>
            <w:pPr>
              <w:jc w:val="left"/>
              <w:rPr>
                <w:rFonts w:hint="eastAsia" w:ascii="宋体" w:hAnsi="宋体" w:cs="宋体"/>
                <w:szCs w:val="21"/>
              </w:rPr>
            </w:pPr>
          </w:p>
          <w:p>
            <w:pPr>
              <w:jc w:val="left"/>
              <w:rPr>
                <w:rFonts w:hint="eastAsia" w:ascii="宋体" w:hAnsi="宋体" w:eastAsia="宋体" w:cs="宋体"/>
                <w:szCs w:val="21"/>
                <w:lang w:eastAsia="zh-CN"/>
              </w:rPr>
            </w:pPr>
            <w:r>
              <w:rPr>
                <w:rFonts w:hint="eastAsia" w:ascii="宋体" w:hAnsi="宋体" w:cs="宋体"/>
                <w:szCs w:val="21"/>
              </w:rPr>
              <w:t>学生独立完成</w:t>
            </w:r>
            <w:r>
              <w:rPr>
                <w:rFonts w:hint="eastAsia" w:ascii="宋体" w:hAnsi="宋体" w:cs="宋体"/>
                <w:szCs w:val="21"/>
                <w:lang w:eastAsia="zh-CN"/>
              </w:rPr>
              <w:t>。</w:t>
            </w:r>
          </w:p>
          <w:p>
            <w:pPr>
              <w:jc w:val="left"/>
              <w:rPr>
                <w:rFonts w:hint="eastAsia" w:ascii="宋体" w:hAnsi="宋体" w:cs="宋体"/>
                <w:szCs w:val="21"/>
              </w:rPr>
            </w:pPr>
          </w:p>
          <w:p>
            <w:pPr>
              <w:jc w:val="left"/>
              <w:rPr>
                <w:rFonts w:hint="eastAsia" w:ascii="宋体" w:hAnsi="宋体" w:cs="宋体"/>
                <w:szCs w:val="21"/>
              </w:rPr>
            </w:pPr>
          </w:p>
          <w:p>
            <w:pPr>
              <w:jc w:val="left"/>
              <w:rPr>
                <w:rFonts w:hint="eastAsia" w:ascii="宋体" w:hAnsi="宋体" w:cs="宋体"/>
                <w:szCs w:val="21"/>
                <w:lang w:eastAsia="zh-CN"/>
              </w:rPr>
            </w:pPr>
            <w:r>
              <w:rPr>
                <w:rFonts w:hint="eastAsia" w:ascii="宋体" w:hAnsi="宋体" w:cs="宋体"/>
                <w:szCs w:val="21"/>
              </w:rPr>
              <w:t>让学生试一试</w:t>
            </w:r>
            <w:r>
              <w:rPr>
                <w:rFonts w:hint="eastAsia" w:ascii="宋体" w:hAnsi="宋体" w:cs="宋体"/>
                <w:szCs w:val="21"/>
                <w:lang w:eastAsia="zh-CN"/>
              </w:rPr>
              <w:t>。</w:t>
            </w:r>
          </w:p>
          <w:p>
            <w:pPr>
              <w:jc w:val="left"/>
              <w:rPr>
                <w:rFonts w:hint="eastAsia" w:ascii="宋体" w:hAnsi="宋体" w:cs="宋体"/>
                <w:szCs w:val="21"/>
                <w:lang w:val="en-US" w:eastAsia="zh-CN"/>
              </w:rPr>
            </w:pPr>
            <w:r>
              <w:rPr>
                <w:rFonts w:hint="eastAsia" w:ascii="宋体" w:hAnsi="宋体" w:cs="宋体"/>
                <w:szCs w:val="21"/>
                <w:lang w:val="en-US" w:eastAsia="zh-CN"/>
              </w:rPr>
              <w:t>同桌互相说一说自己的想法。</w:t>
            </w:r>
          </w:p>
          <w:p>
            <w:pPr>
              <w:jc w:val="left"/>
              <w:rPr>
                <w:rFonts w:hint="default" w:ascii="宋体" w:hAnsi="宋体" w:cs="宋体"/>
                <w:szCs w:val="21"/>
                <w:lang w:val="en-US" w:eastAsia="zh-CN"/>
              </w:rPr>
            </w:pPr>
            <w:r>
              <w:rPr>
                <w:rFonts w:hint="eastAsia"/>
              </w:rPr>
              <w:t>小组交流：观察表格，你发现什么？三个连续自然数的和与中间的一个自然数有什么关系？可用什么数量关系式表示？</w:t>
            </w:r>
          </w:p>
        </w:tc>
        <w:tc>
          <w:tcPr>
            <w:tcW w:w="2160" w:type="dxa"/>
            <w:noWrap w:val="0"/>
            <w:vAlign w:val="top"/>
          </w:tcPr>
          <w:p>
            <w:pPr>
              <w:rPr>
                <w:rFonts w:hint="eastAsia"/>
              </w:rPr>
            </w:pPr>
          </w:p>
          <w:p>
            <w:pPr>
              <w:rPr>
                <w:rFonts w:hint="default" w:eastAsia="宋体"/>
                <w:lang w:val="en-US" w:eastAsia="zh-CN"/>
              </w:rPr>
            </w:pPr>
            <w:r>
              <w:rPr>
                <w:rFonts w:hint="eastAsia"/>
                <w:lang w:val="en-US" w:eastAsia="zh-CN"/>
              </w:rPr>
              <w:t>展示学生学生分割方法。</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全班交流：“a、b、c表示连续的3个自然数”是什么意思？</w:t>
            </w:r>
          </w:p>
          <w:p>
            <w:pPr>
              <w:rPr>
                <w:rFonts w:hint="eastAsia"/>
              </w:rPr>
            </w:pPr>
            <w:r>
              <w:rPr>
                <w:rFonts w:hint="eastAsia"/>
              </w:rPr>
              <w:t>①如果3个自然数的和是99，中间的数是x，你能列方程求x的值吗？其余的两个数分别是几？算出结果后自主进行检验。</w:t>
            </w:r>
          </w:p>
          <w:p>
            <w:pPr>
              <w:rPr>
                <w:rFonts w:hint="eastAsia"/>
              </w:rPr>
            </w:pPr>
            <w:r>
              <w:rPr>
                <w:rFonts w:hint="eastAsia"/>
              </w:rPr>
              <w:t>②如果5个连续奇数的和是55，中间的数是n，你能列方程求n的值吗？</w:t>
            </w:r>
          </w:p>
          <w:p>
            <w:pPr>
              <w:rPr>
                <w:rFonts w:hint="eastAsia"/>
              </w:rPr>
            </w:pPr>
          </w:p>
          <w:p>
            <w:pPr>
              <w:rPr>
                <w:rFonts w:hint="eastAsia"/>
              </w:rPr>
            </w:pPr>
          </w:p>
          <w:p>
            <w:pPr>
              <w:rPr>
                <w:rFonts w:hint="eastAsia"/>
              </w:rPr>
            </w:pPr>
          </w:p>
          <w:p>
            <w:pP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3" w:hRule="atLeast"/>
          <w:jc w:val="center"/>
        </w:trPr>
        <w:tc>
          <w:tcPr>
            <w:tcW w:w="828" w:type="dxa"/>
            <w:tcBorders>
              <w:right w:val="single" w:color="auto" w:sz="2" w:space="0"/>
            </w:tcBorders>
            <w:noWrap w:val="0"/>
            <w:vAlign w:val="top"/>
          </w:tcPr>
          <w:p>
            <w:pPr>
              <w:tabs>
                <w:tab w:val="left" w:pos="660"/>
              </w:tabs>
              <w:rPr>
                <w:rFonts w:hint="eastAsia"/>
                <w:sz w:val="24"/>
              </w:rPr>
            </w:pPr>
          </w:p>
        </w:tc>
        <w:tc>
          <w:tcPr>
            <w:tcW w:w="1260" w:type="dxa"/>
            <w:tcBorders>
              <w:left w:val="single" w:color="auto" w:sz="2" w:space="0"/>
              <w:right w:val="single" w:color="auto" w:sz="2" w:space="0"/>
            </w:tcBorders>
            <w:noWrap w:val="0"/>
            <w:vAlign w:val="top"/>
          </w:tcPr>
          <w:p>
            <w:pPr>
              <w:spacing w:line="400" w:lineRule="exact"/>
              <w:rPr>
                <w:szCs w:val="21"/>
              </w:rPr>
            </w:pPr>
            <w:r>
              <w:rPr>
                <w:rFonts w:hint="eastAsia"/>
                <w:szCs w:val="21"/>
              </w:rPr>
              <w:t>活动四：评价与反思</w:t>
            </w:r>
          </w:p>
        </w:tc>
        <w:tc>
          <w:tcPr>
            <w:tcW w:w="5760" w:type="dxa"/>
            <w:gridSpan w:val="2"/>
            <w:tcBorders>
              <w:left w:val="single" w:color="auto" w:sz="2" w:space="0"/>
            </w:tcBorders>
            <w:noWrap w:val="0"/>
            <w:vAlign w:val="top"/>
          </w:tcPr>
          <w:p>
            <w:pPr>
              <w:numPr>
                <w:ilvl w:val="0"/>
                <w:numId w:val="7"/>
              </w:numPr>
              <w:rPr>
                <w:rFonts w:hint="eastAsia"/>
              </w:rPr>
            </w:pPr>
            <w:r>
              <w:rPr>
                <w:rFonts w:hint="eastAsia"/>
              </w:rPr>
              <w:t>小组交流：对照评价与反思的各项指标，说说自己的收获与存在的不足？</w:t>
            </w:r>
          </w:p>
          <w:p>
            <w:pPr>
              <w:numPr>
                <w:ilvl w:val="0"/>
                <w:numId w:val="0"/>
              </w:numPr>
              <w:rPr>
                <w:rFonts w:hint="eastAsia"/>
              </w:rPr>
            </w:pPr>
          </w:p>
          <w:p>
            <w:pPr>
              <w:rPr>
                <w:rFonts w:hint="eastAsia"/>
                <w:szCs w:val="21"/>
              </w:rPr>
            </w:pPr>
            <w:r>
              <w:rPr>
                <w:rFonts w:hint="eastAsia"/>
              </w:rPr>
              <w:t>2</w:t>
            </w:r>
            <w:r>
              <w:rPr>
                <w:rFonts w:hint="eastAsia"/>
                <w:lang w:eastAsia="zh-CN"/>
              </w:rPr>
              <w:t>、</w:t>
            </w:r>
            <w:r>
              <w:rPr>
                <w:rFonts w:hint="eastAsia"/>
              </w:rPr>
              <w:t>全班交流：你认为自己在学习本单元内容时，可以得几颗星？哪些地方还需改进？</w:t>
            </w:r>
          </w:p>
        </w:tc>
        <w:tc>
          <w:tcPr>
            <w:tcW w:w="2160" w:type="dxa"/>
            <w:noWrap w:val="0"/>
            <w:vAlign w:val="top"/>
          </w:tcPr>
          <w:p>
            <w:pPr>
              <w:rPr>
                <w:rFonts w:hint="eastAsia"/>
                <w:sz w:val="21"/>
                <w:szCs w:val="21"/>
                <w:lang w:val="en-US" w:eastAsia="zh-CN"/>
              </w:rPr>
            </w:pPr>
          </w:p>
          <w:p>
            <w:pPr>
              <w:rPr>
                <w:rFonts w:hint="default" w:eastAsia="宋体"/>
                <w:sz w:val="24"/>
                <w:lang w:val="en-US" w:eastAsia="zh-CN"/>
              </w:rPr>
            </w:pPr>
            <w:r>
              <w:rPr>
                <w:rFonts w:hint="eastAsia"/>
                <w:sz w:val="21"/>
                <w:szCs w:val="21"/>
                <w:lang w:val="en-US" w:eastAsia="zh-CN"/>
              </w:rPr>
              <w:t>全班交流。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7" w:hRule="atLeast"/>
          <w:jc w:val="center"/>
        </w:trPr>
        <w:tc>
          <w:tcPr>
            <w:tcW w:w="10008" w:type="dxa"/>
            <w:gridSpan w:val="5"/>
            <w:tcBorders>
              <w:bottom w:val="single" w:color="auto" w:sz="12" w:space="0"/>
            </w:tcBorders>
            <w:noWrap w:val="0"/>
            <w:vAlign w:val="top"/>
          </w:tcPr>
          <w:p>
            <w:pPr>
              <w:rPr>
                <w:rFonts w:hint="eastAsia" w:ascii="Arial" w:hAnsi="Arial" w:cs="Arial"/>
                <w:kern w:val="0"/>
                <w:sz w:val="24"/>
              </w:rPr>
            </w:pPr>
            <w:r>
              <w:rPr>
                <w:rFonts w:hint="eastAsia"/>
                <w:sz w:val="24"/>
              </w:rPr>
              <w:t xml:space="preserve">板书设计：                   </w:t>
            </w:r>
            <w:r>
              <w:rPr>
                <w:rFonts w:hint="eastAsia"/>
                <w:sz w:val="24"/>
                <w:lang w:val="en-US" w:eastAsia="zh-CN"/>
              </w:rPr>
              <w:t xml:space="preserve">    </w:t>
            </w:r>
            <w:r>
              <w:rPr>
                <w:rFonts w:ascii="Arial" w:hAnsi="Arial" w:cs="Arial"/>
                <w:kern w:val="0"/>
                <w:sz w:val="24"/>
              </w:rPr>
              <w:t>整理和练习</w:t>
            </w:r>
          </w:p>
          <w:p>
            <w:pPr>
              <w:tabs>
                <w:tab w:val="left" w:pos="660"/>
              </w:tabs>
              <w:rPr>
                <w:rFonts w:hint="eastAsia"/>
                <w:sz w:val="18"/>
                <w:szCs w:val="18"/>
              </w:rPr>
            </w:pPr>
          </w:p>
          <w:p>
            <w:pPr>
              <w:spacing w:line="360" w:lineRule="auto"/>
              <w:jc w:val="center"/>
              <w:rPr>
                <w:rFonts w:hint="eastAsia" w:ascii="宋体" w:hAnsi="宋体" w:cs="宋体"/>
                <w:bCs/>
                <w:szCs w:val="21"/>
              </w:rPr>
            </w:pPr>
            <w:r>
              <w:rPr>
                <w:rFonts w:hint="eastAsia" w:ascii="宋体" w:hAnsi="宋体" w:cs="宋体"/>
                <w:bCs/>
                <w:szCs w:val="21"/>
              </w:rPr>
              <w:t>数量关系式 → 列方程</w:t>
            </w:r>
          </w:p>
          <w:p>
            <w:pPr>
              <w:spacing w:line="360" w:lineRule="auto"/>
              <w:jc w:val="center"/>
              <w:rPr>
                <w:rFonts w:hint="eastAsia" w:ascii="宋体" w:hAnsi="宋体" w:cs="宋体"/>
                <w:szCs w:val="21"/>
              </w:rPr>
            </w:pPr>
            <w:r>
              <w:rPr>
                <w:rFonts w:hint="eastAsia" w:ascii="宋体" w:hAnsi="宋体" w:cs="宋体"/>
                <w:bCs/>
                <w:szCs w:val="21"/>
              </w:rPr>
              <w:t>等式的性质 →  解方程</w:t>
            </w:r>
          </w:p>
          <w:p>
            <w:pPr>
              <w:spacing w:line="360" w:lineRule="auto"/>
              <w:rPr>
                <w:rFonts w:hint="eastAsia" w:ascii="宋体" w:hAnsi="宋体" w:cs="宋体"/>
                <w:szCs w:val="21"/>
              </w:rPr>
            </w:pPr>
            <w:r>
              <w:rPr>
                <w:rFonts w:hint="eastAsia" w:ascii="宋体" w:hAnsi="宋体" w:cs="宋体"/>
                <w:szCs w:val="21"/>
              </w:rPr>
              <w:t xml:space="preserve">                        b-1、b 、b+1   3个连续的自然数的和是3b。</w:t>
            </w:r>
          </w:p>
          <w:p>
            <w:pPr>
              <w:shd w:val="clear" w:color="auto" w:fill="FFFFFF"/>
              <w:adjustRightInd w:val="0"/>
              <w:snapToGrid w:val="0"/>
              <w:rPr>
                <w:rFonts w:hint="eastAsia"/>
                <w:szCs w:val="21"/>
              </w:rPr>
            </w:pPr>
          </w:p>
          <w:p>
            <w:pPr>
              <w:shd w:val="clear" w:color="auto" w:fill="FFFFFF"/>
              <w:adjustRightInd w:val="0"/>
              <w:snapToGrid w:val="0"/>
              <w:ind w:firstLine="2163" w:firstLineChars="1030"/>
              <w:rPr>
                <w:rFonts w:hint="eastAsia"/>
                <w:szCs w:val="21"/>
              </w:rPr>
            </w:pPr>
          </w:p>
        </w:tc>
      </w:tr>
    </w:tbl>
    <w:p>
      <w:pPr>
        <w:rPr>
          <w:rFonts w:hint="eastAsia"/>
          <w:b/>
          <w:sz w:val="24"/>
        </w:rPr>
      </w:pPr>
    </w:p>
    <w:p>
      <w:pPr>
        <w:rPr>
          <w:rFonts w:hint="eastAsia"/>
        </w:rPr>
      </w:pPr>
    </w:p>
    <w:p/>
    <w:p/>
    <w:p/>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4"/>
        <w:gridCol w:w="260"/>
        <w:gridCol w:w="1892"/>
        <w:gridCol w:w="911"/>
        <w:gridCol w:w="2367"/>
        <w:gridCol w:w="564"/>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892"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278"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课题：分数的意义</w:t>
            </w:r>
          </w:p>
        </w:tc>
        <w:tc>
          <w:tcPr>
            <w:tcW w:w="2733"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val="en-US"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892"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78"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课时：1</w:t>
            </w:r>
          </w:p>
        </w:tc>
        <w:tc>
          <w:tcPr>
            <w:tcW w:w="2733"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val="en-US" w:eastAsia="zh-CN"/>
              </w:rPr>
            </w:pPr>
            <w:r>
              <w:rPr>
                <w:rFonts w:hint="eastAsia"/>
                <w:sz w:val="24"/>
              </w:rPr>
              <w:t>执教：</w:t>
            </w:r>
            <w:r>
              <w:rPr>
                <w:rFonts w:hint="eastAsia"/>
                <w:sz w:val="24"/>
                <w:lang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0253" w:type="dxa"/>
            <w:gridSpan w:val="8"/>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ind w:left="236" w:hanging="236" w:hangingChars="98"/>
              <w:rPr>
                <w:rFonts w:hint="eastAsia" w:ascii="宋体" w:hAnsi="宋体"/>
              </w:rPr>
            </w:pPr>
            <w:r>
              <w:rPr>
                <w:rFonts w:hint="eastAsia"/>
                <w:b/>
                <w:sz w:val="24"/>
              </w:rPr>
              <w:t>1、</w:t>
            </w:r>
            <w:r>
              <w:rPr>
                <w:rFonts w:hint="eastAsia"/>
                <w:szCs w:val="21"/>
              </w:rPr>
              <w:t>联系对分数的已有认识，初步理解单位“1”和分数单位的含义，知道</w:t>
            </w:r>
            <w:r>
              <w:rPr>
                <w:rFonts w:hint="eastAsia" w:ascii="宋体" w:hAnsi="宋体"/>
              </w:rPr>
              <w:t>把单位“1”平均分成若干份，表示这样的一份或几份的数，叫作分数。</w:t>
            </w:r>
          </w:p>
          <w:p>
            <w:pPr>
              <w:rPr>
                <w:rFonts w:hint="eastAsia"/>
                <w:szCs w:val="21"/>
              </w:rPr>
            </w:pPr>
            <w:r>
              <w:rPr>
                <w:rFonts w:hint="eastAsia" w:ascii="宋体" w:hAnsi="宋体"/>
              </w:rPr>
              <w:t>2、</w:t>
            </w:r>
            <w:r>
              <w:rPr>
                <w:rFonts w:hint="eastAsia"/>
                <w:szCs w:val="21"/>
              </w:rPr>
              <w:t>能联系分数的意义，合理解释现实情境或数量关系中分数的具体意义。</w:t>
            </w:r>
          </w:p>
          <w:p>
            <w:pPr>
              <w:rPr>
                <w:rFonts w:hint="eastAsia"/>
                <w:b/>
                <w:sz w:val="24"/>
              </w:rPr>
            </w:pPr>
            <w:r>
              <w:rPr>
                <w:rFonts w:hint="eastAsia"/>
                <w:b/>
                <w:sz w:val="24"/>
              </w:rPr>
              <w:t>二、教学目标设计依据：</w:t>
            </w:r>
          </w:p>
          <w:p>
            <w:pPr>
              <w:rPr>
                <w:rFonts w:hint="eastAsia"/>
              </w:rPr>
            </w:pPr>
            <w:r>
              <w:rPr>
                <w:rFonts w:hint="eastAsia"/>
              </w:rPr>
              <w:t>（</w:t>
            </w:r>
            <w:r>
              <w:t>1</w:t>
            </w:r>
            <w:r>
              <w:rPr>
                <w:rFonts w:hint="eastAsia"/>
              </w:rPr>
              <w:t>）内容分析：本课概括已有的关于分数的感性认识，建立单位“1”的概念，给出分数的描述性定义学生在三年级初步认识了分数，遇到把一个物体平均分或者把若干个物体组成的整体平均分的时候，会用分数表示其中的一份或几份；其中单位“1”、平均分、表示一份或几份的数，是定义里的几个要点。单位“1”是教学分数意义的关键，学生理解单位“1”不容易，是必须突破的教学难点。例1教学分数的意义，分四步进行。第一步用分数表示一块饼的四分之一、一个长方形的八分之五、一根长1米直条的五分之三、6个圆组成的整体的三分之一，并要求结合直观图形说说写出的各个分数的含义，引起对已有知识的回忆。感受被平均分的对象十分广泛，为建立单位“1”和深入理解分数意义收集了资源，积累了丰富的感性材料。第二步指出被平均分的一个物体、一个图形、一个计量单位、一个整体都可以用自然数1来表示，通常把它叫作单位“1”。第三步回答“茄子”卡通的问题，再认例题写出的四个分数的单位“1”各是什么，把抽象的概念回归到具体的情境里面，加强对单位“1”的体验。学生按“茄子”卡通的要求回答问题，说出例题的四个分数分别“把单位‘1’平均分成几份，表示这样的几份”，就为接受分数的描述式定义准备了数学语言。第四步揭示分数的意义和分数单位的含义。体会教材讲述的分数意义，是对许多分数含义的抽象与概括</w:t>
            </w:r>
            <w:r>
              <w:rPr>
                <w:rFonts w:hint="eastAsia" w:ascii="宋体" w:hAnsi="宋体"/>
              </w:rPr>
              <w:t>。</w:t>
            </w:r>
          </w:p>
          <w:p>
            <w:pPr>
              <w:widowControl/>
              <w:spacing w:line="240" w:lineRule="exact"/>
              <w:ind w:firstLine="480" w:firstLineChars="200"/>
              <w:jc w:val="left"/>
              <w:rPr>
                <w:rFonts w:hint="eastAsia" w:ascii="宋体" w:hAnsi="宋体" w:cs="宋体"/>
                <w:color w:val="000000"/>
                <w:kern w:val="0"/>
                <w:sz w:val="24"/>
              </w:rPr>
            </w:pPr>
            <w:r>
              <w:rPr>
                <w:rFonts w:hint="eastAsia"/>
                <w:sz w:val="24"/>
              </w:rPr>
              <w:t>（</w:t>
            </w:r>
            <w:r>
              <w:rPr>
                <w:sz w:val="24"/>
              </w:rPr>
              <w:t>2</w:t>
            </w:r>
            <w:r>
              <w:rPr>
                <w:rFonts w:hint="eastAsia"/>
                <w:sz w:val="24"/>
              </w:rPr>
              <w:t>）学生分析：</w:t>
            </w:r>
            <w:r>
              <w:rPr>
                <w:rFonts w:hint="eastAsia"/>
                <w:szCs w:val="21"/>
              </w:rPr>
              <w:t>在三年级（上册），学生已经学习了把一个物体、一个图形平均分成几份，用几分之一、几分之几表示其中的一份或几份；在三年级（下册），学生又学习了把由若干个物体组成的一个整体平均分成几份，用几分之一或或几份之几表示这样的一份或几份。这部分内容主要引导学生抽象出单位“1”的概念，概括分数的意义，认识分数单位。 所以例1教学时，可以先让学生根据已有的知识经验用分数表示各图中的涂色部分，再说说每个分数的实际意义。在学生交流时，教师要强调每个分数分别是把什么平均分的。在此基础上，指出：一个物体、一个计量单位或由许多物体组成的一个整体，都可以用自然数1来表示，通过把它叫做单位“1”。然后，让学生说说写出的各个分数分别是把什么看作单位“1”，把单位“1”平均分成了几份，表示的是这样的几份。由此，引导学生概括出分数的意义。联系分数的意义，再向学生说明：表示其中一份的数，叫做分数单位。其后的“练一练”，可以先让学生在小组里讨论，再组织全班交流。在交流中让学生进一步体会：分数是由分数单位组成的，不同分母的分数有着不同的分数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253"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 w:val="24"/>
                <w:lang w:val="en-US" w:eastAsia="zh-CN"/>
              </w:rPr>
            </w:pPr>
            <w:r>
              <w:rPr>
                <w:rFonts w:hint="eastAsia"/>
                <w:sz w:val="24"/>
              </w:rPr>
              <w:t xml:space="preserve">口算本第 </w:t>
            </w:r>
            <w:r>
              <w:rPr>
                <w:rFonts w:hint="eastAsia"/>
                <w:sz w:val="24"/>
                <w:lang w:val="en-US" w:eastAsia="zh-CN"/>
              </w:rPr>
              <w:t>15</w:t>
            </w:r>
            <w:r>
              <w:rPr>
                <w:rFonts w:hint="eastAsia"/>
                <w:sz w:val="24"/>
              </w:rPr>
              <w:t>页第</w:t>
            </w:r>
            <w:r>
              <w:rPr>
                <w:rFonts w:hint="eastAsia"/>
                <w:sz w:val="24"/>
                <w:lang w:val="en-US" w:eastAsia="zh-CN"/>
              </w:rPr>
              <w:t>1</w:t>
            </w:r>
            <w:r>
              <w:rPr>
                <w:rFonts w:hint="eastAsia"/>
                <w:sz w:val="24"/>
              </w:rPr>
              <w:t>列</w:t>
            </w:r>
            <w:r>
              <w:rPr>
                <w:rFonts w:hint="eastAsia"/>
                <w:sz w:val="24"/>
                <w:lang w:eastAsia="zh-CN"/>
              </w:rPr>
              <w:t>。</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 w:val="24"/>
                <w:lang w:eastAsia="zh-CN"/>
              </w:rPr>
            </w:pPr>
            <w:r>
              <w:rPr>
                <w:rFonts w:hint="eastAsia"/>
                <w:sz w:val="24"/>
                <w:lang w:eastAsia="zh-CN"/>
              </w:rPr>
              <w:t>一分钟</w:t>
            </w:r>
            <w:r>
              <w:rPr>
                <w:rFonts w:hint="eastAsia"/>
                <w:sz w:val="24"/>
              </w:rPr>
              <w:t>完成</w:t>
            </w:r>
            <w:r>
              <w:rPr>
                <w:rFonts w:hint="eastAsia"/>
                <w:sz w:val="24"/>
                <w:lang w:eastAsia="zh-CN"/>
              </w:rPr>
              <w:t>。</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rPr>
              <w:t>集体订正</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26"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4" w:type="dxa"/>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ascii="宋体" w:hAnsi="宋体" w:cs="Tahoma"/>
                <w:kern w:val="0"/>
                <w:szCs w:val="21"/>
              </w:rPr>
            </w:pPr>
          </w:p>
          <w:p>
            <w:pPr>
              <w:rPr>
                <w:rFonts w:hint="eastAsia"/>
                <w:szCs w:val="21"/>
              </w:rPr>
            </w:pPr>
            <w:r>
              <w:rPr>
                <w:rFonts w:hint="eastAsia" w:ascii="宋体" w:hAnsi="宋体" w:cs="Tahoma"/>
                <w:kern w:val="0"/>
                <w:szCs w:val="21"/>
              </w:rPr>
              <w:t>活动一：</w:t>
            </w:r>
            <w:r>
              <w:rPr>
                <w:rFonts w:hint="eastAsia"/>
                <w:szCs w:val="21"/>
              </w:rPr>
              <w:t xml:space="preserve"> </w:t>
            </w:r>
          </w:p>
          <w:p>
            <w:pPr>
              <w:rPr>
                <w:rFonts w:hint="eastAsia"/>
                <w:szCs w:val="21"/>
              </w:rPr>
            </w:pPr>
            <w:r>
              <w:rPr>
                <w:rFonts w:hint="eastAsia"/>
                <w:szCs w:val="21"/>
              </w:rPr>
              <w:t>理解单位“1”和分数单位的含义</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063" w:type="dxa"/>
            <w:gridSpan w:val="3"/>
            <w:tcBorders>
              <w:top w:val="single" w:color="auto" w:sz="6" w:space="0"/>
              <w:left w:val="single" w:color="auto" w:sz="2" w:space="0"/>
              <w:bottom w:val="single" w:color="auto" w:sz="12" w:space="0"/>
              <w:right w:val="single" w:color="auto" w:sz="2" w:space="0"/>
            </w:tcBorders>
            <w:noWrap w:val="0"/>
            <w:vAlign w:val="top"/>
          </w:tcPr>
          <w:p>
            <w:pPr>
              <w:rPr>
                <w:rFonts w:hint="eastAsia" w:ascii="宋体" w:hAnsi="宋体" w:eastAsia="宋体"/>
                <w:szCs w:val="21"/>
                <w:lang w:eastAsia="zh-CN"/>
              </w:rPr>
            </w:pPr>
            <w:r>
              <w:rPr>
                <w:rFonts w:hint="eastAsia" w:ascii="宋体" w:hAnsi="宋体"/>
                <w:szCs w:val="21"/>
                <w:lang w:eastAsia="zh-CN"/>
              </w:rPr>
              <w:t>一、复习导入</w:t>
            </w:r>
          </w:p>
          <w:p>
            <w:pPr>
              <w:rPr>
                <w:rFonts w:hint="eastAsia" w:ascii="宋体" w:hAnsi="宋体"/>
                <w:szCs w:val="21"/>
              </w:rPr>
            </w:pPr>
            <w:r>
              <w:rPr>
                <w:rFonts w:hint="eastAsia" w:ascii="宋体" w:hAnsi="宋体"/>
                <w:szCs w:val="21"/>
              </w:rPr>
              <w:t>三年级时，我们两次认识了分数。你对分数有哪些认识？今天这节课，我们要在以前学习的基础上，进一步认识分数。</w:t>
            </w:r>
          </w:p>
          <w:p>
            <w:pPr>
              <w:rPr>
                <w:rFonts w:hint="eastAsia" w:ascii="宋体" w:hAnsi="宋体" w:eastAsia="宋体"/>
                <w:szCs w:val="21"/>
                <w:lang w:eastAsia="zh-CN"/>
              </w:rPr>
            </w:pPr>
            <w:r>
              <w:rPr>
                <w:rFonts w:hint="eastAsia" w:ascii="宋体" w:hAnsi="宋体"/>
                <w:szCs w:val="21"/>
                <w:lang w:eastAsia="zh-CN"/>
              </w:rPr>
              <w:t>二、学习新知</w:t>
            </w:r>
          </w:p>
          <w:p>
            <w:pPr>
              <w:rPr>
                <w:rFonts w:hint="eastAsia" w:ascii="宋体" w:hAnsi="宋体"/>
                <w:szCs w:val="21"/>
              </w:rPr>
            </w:pPr>
            <w:r>
              <w:rPr>
                <w:rFonts w:hint="eastAsia" w:ascii="宋体" w:hAnsi="宋体"/>
                <w:szCs w:val="21"/>
              </w:rPr>
              <w:t>1</w:t>
            </w:r>
            <w:r>
              <w:rPr>
                <w:rFonts w:hint="eastAsia" w:ascii="宋体" w:hAnsi="宋体"/>
                <w:szCs w:val="21"/>
                <w:lang w:eastAsia="zh-CN"/>
              </w:rPr>
              <w:t>、</w:t>
            </w:r>
            <w:r>
              <w:rPr>
                <w:rFonts w:hint="eastAsia" w:ascii="宋体" w:hAnsi="宋体"/>
                <w:szCs w:val="21"/>
              </w:rPr>
              <w:t>出示例1。请大家用分数表示每个图中的涂色部分。</w:t>
            </w:r>
          </w:p>
          <w:p>
            <w:pPr>
              <w:rPr>
                <w:rFonts w:hint="eastAsia"/>
                <w:szCs w:val="21"/>
              </w:rPr>
            </w:pPr>
            <w:r>
              <w:rPr>
                <w:rFonts w:hint="eastAsia" w:ascii="宋体" w:hAnsi="宋体"/>
                <w:szCs w:val="21"/>
              </w:rPr>
              <w:t>指出：一个饼可以称为一个物体，一个长方形是一个图形，“1米”是一个计量单位，或许多物体组成一个整体，都可以用自然数1表示，通常我们把它叫做单位“1”。</w:t>
            </w:r>
          </w:p>
        </w:tc>
        <w:tc>
          <w:tcPr>
            <w:tcW w:w="2931" w:type="dxa"/>
            <w:gridSpan w:val="2"/>
            <w:tcBorders>
              <w:top w:val="single" w:color="auto" w:sz="6" w:space="0"/>
              <w:left w:val="single" w:color="auto" w:sz="2" w:space="0"/>
              <w:bottom w:val="single" w:color="auto" w:sz="12"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eastAsia="宋体"/>
                <w:szCs w:val="21"/>
                <w:lang w:eastAsia="zh-CN"/>
              </w:rPr>
            </w:pPr>
            <w:r>
              <w:rPr>
                <w:rFonts w:hint="eastAsia" w:ascii="宋体" w:hAnsi="宋体"/>
                <w:szCs w:val="21"/>
                <w:lang w:eastAsia="zh-CN"/>
              </w:rPr>
              <w:t>同桌互相说一说。</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写出分数后，再想一想每个分数各表示什么？</w:t>
            </w:r>
          </w:p>
          <w:p>
            <w:pPr>
              <w:rPr>
                <w:rFonts w:hint="eastAsia" w:ascii="宋体" w:hAnsi="宋体"/>
                <w:szCs w:val="21"/>
              </w:rPr>
            </w:pPr>
            <w:r>
              <w:rPr>
                <w:rFonts w:hint="eastAsia" w:ascii="宋体" w:hAnsi="宋体"/>
                <w:szCs w:val="21"/>
              </w:rPr>
              <w:t>小组活动。</w:t>
            </w:r>
          </w:p>
          <w:p>
            <w:pPr>
              <w:rPr>
                <w:rFonts w:hint="eastAsia" w:ascii="宋体" w:hAnsi="宋体"/>
                <w:szCs w:val="21"/>
              </w:rPr>
            </w:pPr>
            <w:r>
              <w:rPr>
                <w:rFonts w:hint="eastAsia" w:ascii="宋体" w:hAnsi="宋体"/>
                <w:szCs w:val="21"/>
                <w:lang w:eastAsia="zh-CN"/>
              </w:rPr>
              <w:t>小组内说一说</w:t>
            </w:r>
            <w:r>
              <w:rPr>
                <w:rFonts w:hint="eastAsia" w:ascii="宋体" w:hAnsi="宋体"/>
                <w:szCs w:val="21"/>
              </w:rPr>
              <w:t>你认为这些图中分别是把什么平均分的？平均分成了几份？用分数表示的是其中的几份？</w:t>
            </w:r>
          </w:p>
          <w:p>
            <w:pPr>
              <w:ind w:firstLine="480"/>
              <w:rPr>
                <w:rFonts w:hint="eastAsia"/>
                <w:szCs w:val="21"/>
              </w:rPr>
            </w:pPr>
          </w:p>
        </w:tc>
        <w:tc>
          <w:tcPr>
            <w:tcW w:w="2169" w:type="dxa"/>
            <w:tcBorders>
              <w:top w:val="single" w:color="auto" w:sz="6" w:space="0"/>
              <w:left w:val="single" w:color="auto" w:sz="6" w:space="0"/>
              <w:bottom w:val="single" w:color="auto" w:sz="12" w:space="0"/>
              <w:right w:val="single" w:color="auto" w:sz="12" w:space="0"/>
            </w:tcBorders>
            <w:noWrap w:val="0"/>
            <w:vAlign w:val="top"/>
          </w:tcPr>
          <w:p>
            <w:pPr>
              <w:rPr>
                <w:rFonts w:hint="eastAsia"/>
                <w:szCs w:val="21"/>
              </w:rPr>
            </w:pPr>
          </w:p>
          <w:p>
            <w:pPr>
              <w:rPr>
                <w:rFonts w:hint="eastAsia"/>
                <w:szCs w:val="21"/>
              </w:rPr>
            </w:pPr>
          </w:p>
          <w:p>
            <w:pPr>
              <w:rPr>
                <w:rFonts w:hint="eastAsia" w:eastAsia="宋体"/>
                <w:szCs w:val="21"/>
                <w:lang w:eastAsia="zh-CN"/>
              </w:rPr>
            </w:pPr>
            <w:r>
              <w:rPr>
                <w:rFonts w:hint="eastAsia"/>
                <w:szCs w:val="21"/>
                <w:lang w:eastAsia="zh-CN"/>
              </w:rPr>
              <w:t>指名交流。</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ascii="宋体" w:hAnsi="宋体"/>
                <w:szCs w:val="21"/>
              </w:rPr>
              <w:t>比较：第四个图形与第三个图形有什么不同？</w:t>
            </w:r>
          </w:p>
          <w:p>
            <w:pPr>
              <w:rPr>
                <w:rFonts w:hint="eastAsia" w:ascii="宋体" w:hAnsi="宋体"/>
                <w:szCs w:val="21"/>
              </w:rPr>
            </w:pPr>
            <w:r>
              <w:rPr>
                <w:rFonts w:hint="eastAsia" w:ascii="宋体" w:hAnsi="宋体"/>
                <w:szCs w:val="21"/>
                <w:lang w:eastAsia="zh-CN"/>
              </w:rPr>
              <w:t>追问：</w:t>
            </w:r>
            <w:r>
              <w:rPr>
                <w:rFonts w:hint="eastAsia" w:ascii="宋体" w:hAnsi="宋体"/>
                <w:szCs w:val="21"/>
              </w:rPr>
              <w:t>在这几个图形中，分别是把什么看作单位“1”的？</w:t>
            </w:r>
          </w:p>
          <w:p>
            <w:pPr>
              <w:rPr>
                <w:rFonts w:hint="eastAsia"/>
                <w:szCs w:val="21"/>
              </w:rPr>
            </w:pPr>
          </w:p>
        </w:tc>
      </w:tr>
    </w:tbl>
    <w:p>
      <w:pPr>
        <w:tabs>
          <w:tab w:val="left" w:pos="660"/>
        </w:tabs>
        <w:rPr>
          <w:rFonts w:hint="eastAsia"/>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060"/>
        <w:gridCol w:w="270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3" w:hRule="atLeast"/>
        </w:trPr>
        <w:tc>
          <w:tcPr>
            <w:tcW w:w="828" w:type="dxa"/>
            <w:vMerge w:val="restart"/>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0" w:type="dxa"/>
            <w:tcBorders>
              <w:left w:val="single" w:color="auto" w:sz="2" w:space="0"/>
              <w:bottom w:val="single" w:color="auto" w:sz="4"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w:t>
            </w:r>
          </w:p>
          <w:p>
            <w:pPr>
              <w:rPr>
                <w:rFonts w:hint="eastAsia"/>
                <w:sz w:val="24"/>
              </w:rPr>
            </w:pPr>
            <w:r>
              <w:rPr>
                <w:rFonts w:hint="eastAsia"/>
                <w:szCs w:val="21"/>
              </w:rPr>
              <w:t>合理解释现实情境或数量关系中分数的具体意义</w:t>
            </w:r>
          </w:p>
          <w:p>
            <w:pPr>
              <w:rPr>
                <w:rFonts w:hint="eastAsia"/>
                <w:sz w:val="24"/>
              </w:rPr>
            </w:pPr>
          </w:p>
          <w:p>
            <w:pPr>
              <w:tabs>
                <w:tab w:val="left" w:pos="660"/>
              </w:tabs>
              <w:rPr>
                <w:rFonts w:hint="eastAsia"/>
                <w:sz w:val="24"/>
              </w:rPr>
            </w:pPr>
          </w:p>
        </w:tc>
        <w:tc>
          <w:tcPr>
            <w:tcW w:w="3060" w:type="dxa"/>
            <w:tcBorders>
              <w:left w:val="single" w:color="auto" w:sz="2" w:space="0"/>
              <w:bottom w:val="single" w:color="auto" w:sz="4" w:space="0"/>
              <w:right w:val="single" w:color="auto" w:sz="2" w:space="0"/>
            </w:tcBorders>
            <w:noWrap w:val="0"/>
            <w:vAlign w:val="top"/>
          </w:tcPr>
          <w:p>
            <w:pPr>
              <w:rPr>
                <w:rFonts w:hint="eastAsia" w:ascii="宋体" w:hAnsi="宋体"/>
                <w:szCs w:val="21"/>
              </w:rPr>
            </w:pPr>
            <w:r>
              <w:rPr>
                <w:rFonts w:hint="eastAsia" w:ascii="宋体" w:hAnsi="宋体"/>
                <w:szCs w:val="21"/>
                <w:lang w:val="en-US" w:eastAsia="zh-CN"/>
              </w:rPr>
              <w:t>2、</w:t>
            </w:r>
            <w:r>
              <w:rPr>
                <w:rFonts w:hint="eastAsia" w:ascii="宋体" w:hAnsi="宋体"/>
                <w:szCs w:val="21"/>
              </w:rPr>
              <w:t xml:space="preserve">你能说说，生活中还可以把哪些物体看作“1”？也可以把哪些物体组成的整体看作“1”呢？ </w:t>
            </w:r>
          </w:p>
          <w:p>
            <w:pPr>
              <w:rPr>
                <w:rFonts w:hint="eastAsia" w:ascii="宋体" w:hAnsi="宋体"/>
                <w:szCs w:val="21"/>
              </w:rPr>
            </w:pPr>
            <w:r>
              <w:rPr>
                <w:rFonts w:hint="eastAsia" w:ascii="宋体" w:hAnsi="宋体"/>
                <w:szCs w:val="21"/>
                <w:lang w:eastAsia="zh-CN"/>
              </w:rPr>
              <w:t>这几个图形</w:t>
            </w:r>
            <w:r>
              <w:rPr>
                <w:rFonts w:hint="eastAsia" w:ascii="宋体" w:hAnsi="宋体"/>
                <w:szCs w:val="21"/>
              </w:rPr>
              <w:t>分别把单位“1”平均分成了几份？用分数表示这样的几份？</w:t>
            </w:r>
          </w:p>
          <w:p>
            <w:pPr>
              <w:rPr>
                <w:rFonts w:hint="eastAsia" w:ascii="宋体" w:hAnsi="宋体"/>
                <w:szCs w:val="21"/>
              </w:rPr>
            </w:pPr>
            <w:r>
              <w:rPr>
                <w:rFonts w:hint="eastAsia" w:ascii="宋体" w:hAnsi="宋体"/>
                <w:szCs w:val="21"/>
                <w:lang w:val="en-US" w:eastAsia="zh-CN"/>
              </w:rPr>
              <w:t>3、</w:t>
            </w:r>
            <w:r>
              <w:rPr>
                <w:rFonts w:hint="eastAsia" w:ascii="宋体" w:hAnsi="宋体"/>
                <w:szCs w:val="21"/>
              </w:rPr>
              <w:t>概括分数的意义。</w:t>
            </w:r>
          </w:p>
          <w:p>
            <w:pPr>
              <w:rPr>
                <w:rFonts w:hint="eastAsia" w:ascii="宋体" w:hAnsi="宋体"/>
                <w:szCs w:val="21"/>
              </w:rPr>
            </w:pPr>
            <w:r>
              <w:rPr>
                <w:rFonts w:hint="eastAsia" w:ascii="宋体" w:hAnsi="宋体"/>
                <w:szCs w:val="21"/>
              </w:rPr>
              <w:t>把单位“1”平均分成若干份，表示这样的一份或几份的数叫做分数。</w:t>
            </w:r>
          </w:p>
          <w:p>
            <w:pPr>
              <w:rPr>
                <w:rFonts w:hint="eastAsia" w:ascii="宋体" w:hAnsi="宋体"/>
                <w:szCs w:val="21"/>
              </w:rPr>
            </w:pPr>
            <w:r>
              <w:rPr>
                <w:rFonts w:hint="eastAsia" w:ascii="宋体" w:hAnsi="宋体"/>
                <w:szCs w:val="21"/>
                <w:lang w:val="en-US" w:eastAsia="zh-CN"/>
              </w:rPr>
              <w:t>4、</w:t>
            </w:r>
            <w:r>
              <w:rPr>
                <w:rFonts w:hint="eastAsia" w:ascii="宋体" w:hAnsi="宋体"/>
                <w:szCs w:val="21"/>
              </w:rPr>
              <w:t>结合例1的图，分别说说每个分数表示的意义。</w:t>
            </w:r>
          </w:p>
          <w:p>
            <w:pPr>
              <w:rPr>
                <w:rFonts w:hint="eastAsia" w:ascii="宋体" w:hAnsi="宋体"/>
                <w:szCs w:val="21"/>
              </w:rPr>
            </w:pPr>
            <w:r>
              <w:rPr>
                <w:rFonts w:hint="eastAsia" w:ascii="宋体" w:hAnsi="宋体"/>
                <w:szCs w:val="21"/>
                <w:lang w:val="en-US" w:eastAsia="zh-CN"/>
              </w:rPr>
              <w:t>5、</w:t>
            </w:r>
            <w:r>
              <w:rPr>
                <w:rFonts w:hint="eastAsia" w:ascii="宋体" w:hAnsi="宋体"/>
                <w:szCs w:val="21"/>
              </w:rPr>
              <w:t>分数单位的意义。</w:t>
            </w:r>
          </w:p>
          <w:p>
            <w:pPr>
              <w:rPr>
                <w:rFonts w:hint="eastAsia"/>
                <w:sz w:val="24"/>
              </w:rPr>
            </w:pPr>
            <w:r>
              <w:rPr>
                <w:rFonts w:hint="eastAsia" w:ascii="宋体" w:hAnsi="宋体"/>
                <w:szCs w:val="21"/>
              </w:rPr>
              <w:t>把单位“1”平均分成若干份，表示其中1份的数，叫做分数单位。</w:t>
            </w:r>
          </w:p>
        </w:tc>
        <w:tc>
          <w:tcPr>
            <w:tcW w:w="2700" w:type="dxa"/>
            <w:tcBorders>
              <w:left w:val="single" w:color="auto" w:sz="2" w:space="0"/>
              <w:bottom w:val="single" w:color="auto" w:sz="4" w:space="0"/>
            </w:tcBorders>
            <w:noWrap w:val="0"/>
            <w:vAlign w:val="top"/>
          </w:tcPr>
          <w:p>
            <w:pPr>
              <w:ind w:firstLine="480"/>
              <w:rPr>
                <w:rFonts w:hint="eastAsia" w:ascii="宋体" w:hAnsi="宋体"/>
                <w:szCs w:val="21"/>
              </w:rPr>
            </w:pPr>
          </w:p>
          <w:p>
            <w:pPr>
              <w:rPr>
                <w:rFonts w:hint="eastAsia" w:ascii="宋体" w:hAnsi="宋体"/>
                <w:szCs w:val="21"/>
              </w:rPr>
            </w:pPr>
            <w:r>
              <w:rPr>
                <w:rFonts w:hint="eastAsia" w:ascii="宋体" w:hAnsi="宋体"/>
                <w:szCs w:val="21"/>
              </w:rPr>
              <w:t>在小组中互相说说。</w:t>
            </w:r>
          </w:p>
          <w:p>
            <w:pPr>
              <w:ind w:firstLine="480"/>
              <w:rPr>
                <w:rFonts w:hint="eastAsia" w:ascii="宋体" w:hAnsi="宋体"/>
                <w:szCs w:val="21"/>
              </w:rPr>
            </w:pPr>
          </w:p>
          <w:p>
            <w:pPr>
              <w:rPr>
                <w:rFonts w:hint="eastAsia" w:ascii="宋体" w:hAnsi="宋体"/>
                <w:szCs w:val="21"/>
              </w:rPr>
            </w:pPr>
          </w:p>
          <w:p>
            <w:pPr>
              <w:rPr>
                <w:rFonts w:hint="eastAsia" w:ascii="宋体" w:hAnsi="宋体"/>
                <w:szCs w:val="21"/>
                <w:lang w:eastAsia="zh-CN"/>
              </w:rPr>
            </w:pPr>
          </w:p>
          <w:p>
            <w:pPr>
              <w:rPr>
                <w:rFonts w:hint="eastAsia" w:ascii="宋体" w:hAnsi="宋体" w:eastAsia="宋体"/>
                <w:szCs w:val="21"/>
                <w:lang w:eastAsia="zh-CN"/>
              </w:rPr>
            </w:pPr>
            <w:r>
              <w:rPr>
                <w:rFonts w:hint="eastAsia" w:ascii="宋体" w:hAnsi="宋体"/>
                <w:szCs w:val="21"/>
                <w:lang w:eastAsia="zh-CN"/>
              </w:rPr>
              <w:t>同桌互相说一说。</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eastAsia="宋体"/>
                <w:szCs w:val="21"/>
                <w:lang w:eastAsia="zh-CN"/>
              </w:rPr>
            </w:pPr>
            <w:r>
              <w:rPr>
                <w:rFonts w:hint="eastAsia" w:ascii="宋体" w:hAnsi="宋体"/>
                <w:szCs w:val="21"/>
              </w:rPr>
              <w:t>在小组中说说例1中每个分数的分数单位，以及各有几个这样的分数单位</w:t>
            </w:r>
            <w:r>
              <w:rPr>
                <w:rFonts w:hint="eastAsia" w:ascii="宋体" w:hAnsi="宋体"/>
                <w:szCs w:val="21"/>
                <w:lang w:eastAsia="zh-CN"/>
              </w:rPr>
              <w:t>。</w:t>
            </w:r>
          </w:p>
          <w:p>
            <w:pPr>
              <w:tabs>
                <w:tab w:val="left" w:pos="660"/>
              </w:tabs>
              <w:rPr>
                <w:rFonts w:hint="eastAsia"/>
                <w:sz w:val="24"/>
              </w:rPr>
            </w:pPr>
          </w:p>
        </w:tc>
        <w:tc>
          <w:tcPr>
            <w:tcW w:w="2160" w:type="dxa"/>
            <w:tcBorders>
              <w:bottom w:val="single" w:color="auto" w:sz="4" w:space="0"/>
            </w:tcBorders>
            <w:noWrap w:val="0"/>
            <w:vAlign w:val="top"/>
          </w:tcPr>
          <w:p>
            <w:pPr>
              <w:rPr>
                <w:rFonts w:hint="eastAsia"/>
                <w:sz w:val="24"/>
              </w:rPr>
            </w:pPr>
          </w:p>
          <w:p>
            <w:pPr>
              <w:rPr>
                <w:rFonts w:hint="default" w:eastAsia="宋体"/>
                <w:sz w:val="21"/>
                <w:szCs w:val="21"/>
                <w:lang w:val="en-US" w:eastAsia="zh-CN"/>
              </w:rPr>
            </w:pPr>
            <w:r>
              <w:rPr>
                <w:rFonts w:hint="eastAsia"/>
                <w:sz w:val="21"/>
                <w:szCs w:val="21"/>
                <w:lang w:val="en-US" w:eastAsia="zh-CN"/>
              </w:rPr>
              <w:t>指名说一说。</w:t>
            </w:r>
          </w:p>
          <w:p>
            <w:pPr>
              <w:rPr>
                <w:rFonts w:hint="eastAsia"/>
                <w:sz w:val="24"/>
              </w:rPr>
            </w:pPr>
          </w:p>
          <w:p>
            <w:pPr>
              <w:rPr>
                <w:rFonts w:hint="eastAsia"/>
                <w:sz w:val="24"/>
              </w:rPr>
            </w:pPr>
          </w:p>
          <w:p>
            <w:pPr>
              <w:rPr>
                <w:rFonts w:hint="eastAsia"/>
                <w:sz w:val="24"/>
              </w:rPr>
            </w:pPr>
          </w:p>
          <w:p>
            <w:pPr>
              <w:rPr>
                <w:rFonts w:hint="eastAsia" w:ascii="宋体" w:hAnsi="宋体"/>
                <w:szCs w:val="21"/>
              </w:rPr>
            </w:pPr>
            <w:r>
              <w:rPr>
                <w:rFonts w:hint="eastAsia" w:ascii="宋体" w:hAnsi="宋体"/>
                <w:szCs w:val="21"/>
                <w:lang w:eastAsia="zh-CN"/>
              </w:rPr>
              <w:t>追问</w:t>
            </w:r>
            <w:r>
              <w:rPr>
                <w:rFonts w:hint="eastAsia" w:ascii="宋体" w:hAnsi="宋体"/>
                <w:szCs w:val="21"/>
                <w:lang w:val="en-US" w:eastAsia="zh-CN"/>
              </w:rPr>
              <w:t>:</w:t>
            </w:r>
            <w:r>
              <w:rPr>
                <w:rFonts w:hint="eastAsia" w:ascii="宋体" w:hAnsi="宋体"/>
                <w:szCs w:val="21"/>
              </w:rPr>
              <w:t>从这句话中，哪个词比较重要？为什么？（平均分，把“1”平均分成若干份）</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eastAsia="宋体"/>
                <w:szCs w:val="21"/>
                <w:lang w:eastAsia="zh-CN"/>
              </w:rPr>
            </w:pPr>
            <w:r>
              <w:rPr>
                <w:rFonts w:hint="eastAsia" w:ascii="宋体" w:hAnsi="宋体"/>
                <w:szCs w:val="21"/>
                <w:lang w:eastAsia="zh-CN"/>
              </w:rPr>
              <w:t>指名交流。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1" w:hRule="atLeast"/>
        </w:trPr>
        <w:tc>
          <w:tcPr>
            <w:tcW w:w="828" w:type="dxa"/>
            <w:vMerge w:val="continue"/>
            <w:tcBorders>
              <w:right w:val="single" w:color="auto" w:sz="2" w:space="0"/>
            </w:tcBorders>
            <w:noWrap w:val="0"/>
            <w:vAlign w:val="top"/>
          </w:tcPr>
          <w:p>
            <w:pPr>
              <w:tabs>
                <w:tab w:val="left" w:pos="660"/>
              </w:tabs>
              <w:rPr>
                <w:rFonts w:hint="eastAsia"/>
                <w:szCs w:val="21"/>
              </w:rPr>
            </w:pPr>
          </w:p>
        </w:tc>
        <w:tc>
          <w:tcPr>
            <w:tcW w:w="1260" w:type="dxa"/>
            <w:tcBorders>
              <w:top w:val="single" w:color="auto" w:sz="4" w:space="0"/>
              <w:left w:val="single" w:color="auto" w:sz="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0" w:type="dxa"/>
            <w:gridSpan w:val="2"/>
            <w:tcBorders>
              <w:top w:val="single" w:color="auto" w:sz="4" w:space="0"/>
              <w:left w:val="single" w:color="auto" w:sz="2" w:space="0"/>
            </w:tcBorders>
            <w:noWrap w:val="0"/>
            <w:vAlign w:val="top"/>
          </w:tcPr>
          <w:p>
            <w:pPr>
              <w:tabs>
                <w:tab w:val="left" w:pos="660"/>
              </w:tabs>
              <w:rPr>
                <w:rFonts w:hint="eastAsia"/>
                <w:sz w:val="24"/>
              </w:rPr>
            </w:pPr>
            <w:r>
              <w:rPr>
                <w:rFonts w:hint="eastAsia"/>
                <w:sz w:val="24"/>
              </w:rPr>
              <w:t>练习内容设计：</w:t>
            </w:r>
          </w:p>
          <w:p>
            <w:pPr>
              <w:tabs>
                <w:tab w:val="left" w:pos="660"/>
              </w:tabs>
              <w:rPr>
                <w:rFonts w:hint="eastAsia"/>
                <w:sz w:val="24"/>
              </w:rPr>
            </w:pPr>
            <w:r>
              <w:rPr>
                <w:rFonts w:hint="eastAsia"/>
                <w:sz w:val="24"/>
              </w:rPr>
              <w:drawing>
                <wp:inline distT="0" distB="0" distL="114300" distR="114300">
                  <wp:extent cx="2303780" cy="964565"/>
                  <wp:effectExtent l="0" t="0" r="1270" b="698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37"/>
                          <a:stretch>
                            <a:fillRect/>
                          </a:stretch>
                        </pic:blipFill>
                        <pic:spPr>
                          <a:xfrm>
                            <a:off x="0" y="0"/>
                            <a:ext cx="2303780" cy="964565"/>
                          </a:xfrm>
                          <a:prstGeom prst="rect">
                            <a:avLst/>
                          </a:prstGeom>
                          <a:noFill/>
                          <a:ln>
                            <a:noFill/>
                          </a:ln>
                        </pic:spPr>
                      </pic:pic>
                    </a:graphicData>
                  </a:graphic>
                </wp:inline>
              </w:drawing>
            </w:r>
          </w:p>
          <w:p>
            <w:pPr>
              <w:tabs>
                <w:tab w:val="left" w:pos="660"/>
              </w:tabs>
              <w:rPr>
                <w:rFonts w:hint="eastAsia"/>
                <w:sz w:val="24"/>
              </w:rPr>
            </w:pPr>
            <w:r>
              <w:rPr>
                <w:rFonts w:hint="eastAsia"/>
                <w:sz w:val="24"/>
              </w:rPr>
              <w:drawing>
                <wp:inline distT="0" distB="0" distL="114300" distR="114300">
                  <wp:extent cx="3573780" cy="1664335"/>
                  <wp:effectExtent l="0" t="0" r="7620" b="12065"/>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pic:cNvPicPr>
                        </pic:nvPicPr>
                        <pic:blipFill>
                          <a:blip r:embed="rId38"/>
                          <a:stretch>
                            <a:fillRect/>
                          </a:stretch>
                        </pic:blipFill>
                        <pic:spPr>
                          <a:xfrm>
                            <a:off x="0" y="0"/>
                            <a:ext cx="3573780" cy="1664335"/>
                          </a:xfrm>
                          <a:prstGeom prst="rect">
                            <a:avLst/>
                          </a:prstGeom>
                          <a:noFill/>
                          <a:ln>
                            <a:noFill/>
                          </a:ln>
                        </pic:spPr>
                      </pic:pic>
                    </a:graphicData>
                  </a:graphic>
                </wp:inline>
              </w:drawing>
            </w:r>
          </w:p>
          <w:p>
            <w:pPr>
              <w:tabs>
                <w:tab w:val="left" w:pos="660"/>
              </w:tabs>
              <w:rPr>
                <w:rFonts w:hint="eastAsia"/>
                <w:sz w:val="21"/>
                <w:szCs w:val="21"/>
              </w:rPr>
            </w:pPr>
            <w:r>
              <w:rPr>
                <w:rFonts w:hint="eastAsia"/>
                <w:sz w:val="21"/>
                <w:szCs w:val="21"/>
              </w:rPr>
              <mc:AlternateContent>
                <mc:Choice Requires="wps">
                  <w:drawing>
                    <wp:anchor distT="0" distB="0" distL="114300" distR="114300" simplePos="0" relativeHeight="251685888" behindDoc="0" locked="0" layoutInCell="1" allowOverlap="1">
                      <wp:simplePos x="0" y="0"/>
                      <wp:positionH relativeFrom="column">
                        <wp:posOffset>2675890</wp:posOffset>
                      </wp:positionH>
                      <wp:positionV relativeFrom="paragraph">
                        <wp:posOffset>287020</wp:posOffset>
                      </wp:positionV>
                      <wp:extent cx="457200" cy="395605"/>
                      <wp:effectExtent l="8255" t="9525" r="10795" b="13970"/>
                      <wp:wrapNone/>
                      <wp:docPr id="63" name="等腰三角形 63"/>
                      <wp:cNvGraphicFramePr/>
                      <a:graphic xmlns:a="http://schemas.openxmlformats.org/drawingml/2006/main">
                        <a:graphicData uri="http://schemas.microsoft.com/office/word/2010/wordprocessingShape">
                          <wps:wsp>
                            <wps:cNvSpPr/>
                            <wps:spPr>
                              <a:xfrm>
                                <a:off x="0" y="0"/>
                                <a:ext cx="457200" cy="395605"/>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10.7pt;margin-top:22.6pt;height:31.15pt;width:36pt;z-index:251685888;mso-width-relative:page;mso-height-relative:page;" fillcolor="#FFFFFF" filled="t" stroked="t" coordsize="21600,21600" o:gfxdata="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pqDi2QAAAAoBAAAPAAAAAAAAAAEAIAAA&#10;ACIAAABkcnMvZG93bnJldi54bWxQSwECFAAUAAAACACHTuJAsBft/AsCAAAKBAAADgAAAAAAAAAB&#10;ACAAAAAoAQAAZHJzL2Uyb0RvYy54bWxQSwUGAAAAAAYABgBZAQAApQUAAAAA&#10;" adj="10800">
                      <v:fill on="t" focussize="0,0"/>
                      <v:stroke color="#000000" joinstyle="miter"/>
                      <v:imagedata o:title=""/>
                      <o:lock v:ext="edit" aspectratio="f"/>
                    </v:shape>
                  </w:pict>
                </mc:Fallback>
              </mc:AlternateContent>
            </w:r>
            <w:r>
              <w:rPr>
                <w:rFonts w:hint="eastAsia"/>
                <w:sz w:val="21"/>
                <w:szCs w:val="21"/>
              </w:rPr>
              <mc:AlternateContent>
                <mc:Choice Requires="wps">
                  <w:drawing>
                    <wp:anchor distT="0" distB="0" distL="114300" distR="114300" simplePos="0" relativeHeight="251686912" behindDoc="0" locked="0" layoutInCell="1" allowOverlap="1">
                      <wp:simplePos x="0" y="0"/>
                      <wp:positionH relativeFrom="column">
                        <wp:posOffset>3133090</wp:posOffset>
                      </wp:positionH>
                      <wp:positionV relativeFrom="paragraph">
                        <wp:posOffset>287020</wp:posOffset>
                      </wp:positionV>
                      <wp:extent cx="457200" cy="395605"/>
                      <wp:effectExtent l="8255" t="9525" r="10795" b="13970"/>
                      <wp:wrapNone/>
                      <wp:docPr id="65" name="等腰三角形 65"/>
                      <wp:cNvGraphicFramePr/>
                      <a:graphic xmlns:a="http://schemas.openxmlformats.org/drawingml/2006/main">
                        <a:graphicData uri="http://schemas.microsoft.com/office/word/2010/wordprocessingShape">
                          <wps:wsp>
                            <wps:cNvSpPr/>
                            <wps:spPr>
                              <a:xfrm>
                                <a:off x="0" y="0"/>
                                <a:ext cx="457200" cy="395605"/>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46.7pt;margin-top:22.6pt;height:31.15pt;width:36pt;z-index:251686912;mso-width-relative:page;mso-height-relative:page;" fillcolor="#FFFFFF" filled="t" stroked="t" coordsize="21600,21600" o:gfxdata="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lRASdkAAAAKAQAADwAAAAAAAAABACAA&#10;AAAiAAAAZHJzL2Rvd25yZXYueG1sUEsBAhQAFAAAAAgAh07iQIToelcMAgAACgQAAA4AAAAAAAAA&#10;AQAgAAAAKAEAAGRycy9lMm9Eb2MueG1sUEsFBgAAAAAGAAYAWQEAAKYFAAAAAA==&#10;" adj="10800">
                      <v:fill on="t" focussize="0,0"/>
                      <v:stroke color="#000000" joinstyle="miter"/>
                      <v:imagedata o:title=""/>
                      <o:lock v:ext="edit" aspectratio="f"/>
                    </v:shape>
                  </w:pict>
                </mc:Fallback>
              </mc:AlternateContent>
            </w:r>
            <w:r>
              <w:rPr>
                <w:rFonts w:hint="eastAsia"/>
                <w:sz w:val="21"/>
                <w:szCs w:val="21"/>
              </w:rPr>
              <mc:AlternateContent>
                <mc:Choice Requires="wps">
                  <w:drawing>
                    <wp:anchor distT="0" distB="0" distL="114300" distR="114300" simplePos="0" relativeHeight="251684864" behindDoc="0" locked="0" layoutInCell="1" allowOverlap="1">
                      <wp:simplePos x="0" y="0"/>
                      <wp:positionH relativeFrom="column">
                        <wp:posOffset>2217420</wp:posOffset>
                      </wp:positionH>
                      <wp:positionV relativeFrom="paragraph">
                        <wp:posOffset>286385</wp:posOffset>
                      </wp:positionV>
                      <wp:extent cx="457200" cy="395605"/>
                      <wp:effectExtent l="8255" t="9525" r="10795" b="13970"/>
                      <wp:wrapNone/>
                      <wp:docPr id="66" name="等腰三角形 66"/>
                      <wp:cNvGraphicFramePr/>
                      <a:graphic xmlns:a="http://schemas.openxmlformats.org/drawingml/2006/main">
                        <a:graphicData uri="http://schemas.microsoft.com/office/word/2010/wordprocessingShape">
                          <wps:wsp>
                            <wps:cNvSpPr/>
                            <wps:spPr>
                              <a:xfrm>
                                <a:off x="0" y="0"/>
                                <a:ext cx="457200" cy="395605"/>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74.6pt;margin-top:22.55pt;height:31.15pt;width:36pt;z-index:251684864;mso-width-relative:page;mso-height-relative:page;" fillcolor="#FFFFFF" filled="t" stroked="t" coordsize="21600,21600" o:gfxdata="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IDfvZAAAACgEAAA8AAAAAAAAAAQAgAAAA&#10;IgAAAGRycy9kb3ducmV2LnhtbFBLAQIUABQAAAAIAIdO4kAeF7ECCgIAAAoEAAAOAAAAAAAAAAEA&#10;IAAAACgBAABkcnMvZTJvRG9jLnhtbFBLBQYAAAAABgAGAFkBAACkBQAAAAA=&#10;" adj="10800">
                      <v:fill on="t" focussize="0,0"/>
                      <v:stroke color="#000000" joinstyle="miter"/>
                      <v:imagedata o:title=""/>
                      <o:lock v:ext="edit" aspectratio="f"/>
                    </v:shape>
                  </w:pict>
                </mc:Fallback>
              </mc:AlternateContent>
            </w:r>
            <w:r>
              <w:rPr>
                <w:rFonts w:hint="eastAsia"/>
                <w:sz w:val="21"/>
                <w:szCs w:val="21"/>
              </w:rPr>
              <w:t>拓展题：你能用不同的方法吧下面的三角形平均分成3份吗？并用阴影部分表示出</w:t>
            </w:r>
            <w:r>
              <w:rPr>
                <w:rFonts w:ascii="宋体" w:hAnsi="宋体"/>
                <w:sz w:val="21"/>
                <w:szCs w:val="21"/>
              </w:rPr>
              <w:fldChar w:fldCharType="begin"/>
            </w:r>
            <w:r>
              <w:rPr>
                <w:rFonts w:ascii="宋体" w:hAnsi="宋体"/>
                <w:sz w:val="21"/>
                <w:szCs w:val="21"/>
              </w:rPr>
              <w:instrText xml:space="preserve">  EQ \F(2,3) </w:instrText>
            </w:r>
            <w:r>
              <w:rPr>
                <w:rFonts w:ascii="宋体" w:hAnsi="宋体"/>
                <w:sz w:val="21"/>
                <w:szCs w:val="21"/>
              </w:rPr>
              <w:fldChar w:fldCharType="end"/>
            </w:r>
            <w:r>
              <w:rPr>
                <w:rFonts w:hint="eastAsia" w:ascii="宋体" w:hAnsi="宋体"/>
                <w:sz w:val="21"/>
                <w:szCs w:val="21"/>
              </w:rPr>
              <w:t>。</w:t>
            </w:r>
          </w:p>
          <w:p>
            <w:pPr>
              <w:tabs>
                <w:tab w:val="left" w:pos="660"/>
              </w:tabs>
              <w:rPr>
                <w:rFonts w:hint="eastAsia"/>
                <w:sz w:val="24"/>
              </w:rPr>
            </w:pPr>
          </w:p>
        </w:tc>
        <w:tc>
          <w:tcPr>
            <w:tcW w:w="2160" w:type="dxa"/>
            <w:tcBorders>
              <w:top w:val="single" w:color="auto" w:sz="4" w:space="0"/>
            </w:tcBorders>
            <w:noWrap w:val="0"/>
            <w:vAlign w:val="top"/>
          </w:tcPr>
          <w:p>
            <w:pPr>
              <w:rPr>
                <w:rFonts w:hint="eastAsia"/>
                <w:sz w:val="24"/>
              </w:rPr>
            </w:pPr>
            <w:r>
              <w:rPr>
                <w:rFonts w:hint="eastAsia"/>
                <w:sz w:val="24"/>
              </w:rPr>
              <w:t>练习指导：</w:t>
            </w:r>
          </w:p>
          <w:p>
            <w:pPr>
              <w:rPr>
                <w:rFonts w:hint="eastAsia" w:eastAsia="宋体"/>
                <w:sz w:val="21"/>
                <w:szCs w:val="21"/>
                <w:lang w:eastAsia="zh-CN"/>
              </w:rPr>
            </w:pPr>
            <w:r>
              <w:rPr>
                <w:rFonts w:hint="eastAsia"/>
                <w:sz w:val="21"/>
                <w:szCs w:val="21"/>
                <w:lang w:eastAsia="zh-CN"/>
              </w:rPr>
              <w:t>独立完成。</w:t>
            </w:r>
          </w:p>
          <w:p>
            <w:pPr>
              <w:ind w:firstLine="482"/>
              <w:rPr>
                <w:rFonts w:hint="eastAsia" w:ascii="宋体" w:hAnsi="宋体"/>
                <w:szCs w:val="21"/>
              </w:rPr>
            </w:pPr>
          </w:p>
          <w:p>
            <w:pPr>
              <w:ind w:firstLine="482"/>
              <w:rPr>
                <w:rFonts w:hint="eastAsia" w:ascii="宋体" w:hAnsi="宋体"/>
                <w:szCs w:val="21"/>
              </w:rPr>
            </w:pPr>
          </w:p>
          <w:p>
            <w:pPr>
              <w:rPr>
                <w:rFonts w:hint="eastAsia" w:ascii="宋体" w:hAnsi="宋体"/>
                <w:szCs w:val="21"/>
              </w:rPr>
            </w:pPr>
            <w:r>
              <w:rPr>
                <w:rFonts w:hint="eastAsia" w:ascii="宋体" w:hAnsi="宋体"/>
                <w:szCs w:val="21"/>
                <w:lang w:eastAsia="zh-CN"/>
              </w:rPr>
              <w:t>提问：</w:t>
            </w:r>
            <w:r>
              <w:rPr>
                <w:rFonts w:hint="eastAsia" w:ascii="宋体" w:hAnsi="宋体"/>
                <w:szCs w:val="21"/>
              </w:rPr>
              <w:t>同样是</w:t>
            </w:r>
            <w:r>
              <w:rPr>
                <w:rFonts w:ascii="宋体" w:hAnsi="宋体"/>
                <w:szCs w:val="21"/>
              </w:rPr>
              <w:fldChar w:fldCharType="begin"/>
            </w:r>
            <w:r>
              <w:rPr>
                <w:rFonts w:ascii="宋体" w:hAnsi="宋体"/>
                <w:szCs w:val="21"/>
              </w:rPr>
              <w:instrText xml:space="preserve">  EQ \F(2,3) </w:instrText>
            </w:r>
            <w:r>
              <w:rPr>
                <w:rFonts w:ascii="宋体" w:hAnsi="宋体"/>
                <w:szCs w:val="21"/>
              </w:rPr>
              <w:fldChar w:fldCharType="end"/>
            </w:r>
            <w:r>
              <w:rPr>
                <w:rFonts w:hint="eastAsia" w:ascii="宋体" w:hAnsi="宋体"/>
                <w:szCs w:val="21"/>
              </w:rPr>
              <w:t>，为什么涂色桃子的个数不同？（单位“1”不同）</w:t>
            </w:r>
          </w:p>
          <w:p>
            <w:pPr>
              <w:tabs>
                <w:tab w:val="left" w:pos="660"/>
              </w:tabs>
              <w:rPr>
                <w:rFonts w:hint="eastAsia" w:ascii="宋体" w:hAnsi="宋体"/>
                <w:szCs w:val="21"/>
              </w:rPr>
            </w:pPr>
            <w:r>
              <w:rPr>
                <w:rFonts w:hint="eastAsia" w:ascii="宋体" w:hAnsi="宋体"/>
                <w:szCs w:val="21"/>
              </w:rPr>
              <w:t>分别是把</w:t>
            </w:r>
            <w:r>
              <w:rPr>
                <w:rFonts w:hint="eastAsia" w:ascii="宋体" w:hAnsi="宋体"/>
                <w:szCs w:val="21"/>
                <w:lang w:eastAsia="zh-CN"/>
              </w:rPr>
              <w:t>谁</w:t>
            </w:r>
            <w:r>
              <w:rPr>
                <w:rFonts w:hint="eastAsia" w:ascii="宋体" w:hAnsi="宋体"/>
                <w:szCs w:val="21"/>
              </w:rPr>
              <w:t>看作单位“1”的？</w:t>
            </w:r>
          </w:p>
          <w:p>
            <w:pPr>
              <w:rPr>
                <w:rFonts w:hint="eastAsia"/>
                <w:sz w:val="24"/>
              </w:rPr>
            </w:pPr>
          </w:p>
          <w:p>
            <w:pPr>
              <w:rPr>
                <w:rFonts w:hint="eastAsia"/>
                <w:sz w:val="24"/>
              </w:rPr>
            </w:pPr>
          </w:p>
          <w:p>
            <w:pPr>
              <w:rPr>
                <w:rFonts w:hint="eastAsia"/>
                <w:sz w:val="24"/>
              </w:rPr>
            </w:pPr>
          </w:p>
          <w:p>
            <w:pPr>
              <w:rPr>
                <w:rFonts w:hint="eastAsia"/>
                <w:sz w:val="21"/>
                <w:szCs w:val="21"/>
              </w:rPr>
            </w:pPr>
          </w:p>
          <w:p>
            <w:pPr>
              <w:rPr>
                <w:rFonts w:hint="eastAsia" w:eastAsia="宋体"/>
                <w:sz w:val="24"/>
                <w:lang w:eastAsia="zh-CN"/>
              </w:rPr>
            </w:pPr>
            <w:r>
              <w:rPr>
                <w:rFonts w:hint="eastAsia"/>
                <w:sz w:val="21"/>
                <w:szCs w:val="21"/>
                <w:lang w:eastAsia="zh-CN"/>
              </w:rPr>
              <w:t>先想一想，再全班交流。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6" w:hRule="atLeast"/>
        </w:trPr>
        <w:tc>
          <w:tcPr>
            <w:tcW w:w="10008" w:type="dxa"/>
            <w:gridSpan w:val="5"/>
            <w:tcBorders>
              <w:bottom w:val="single" w:color="auto" w:sz="12" w:space="0"/>
            </w:tcBorders>
            <w:noWrap w:val="0"/>
            <w:vAlign w:val="top"/>
          </w:tcPr>
          <w:p>
            <w:pPr>
              <w:spacing w:line="360" w:lineRule="auto"/>
              <w:jc w:val="both"/>
              <w:rPr>
                <w:rFonts w:hint="eastAsia" w:ascii="宋体" w:hAnsi="宋体"/>
                <w:b/>
                <w:szCs w:val="21"/>
              </w:rPr>
            </w:pPr>
            <w:r>
              <w:rPr>
                <w:rFonts w:hint="eastAsia"/>
                <w:sz w:val="24"/>
              </w:rPr>
              <w:t xml:space="preserve">板书设计：               </w:t>
            </w:r>
            <w:r>
              <w:rPr>
                <w:rFonts w:hint="eastAsia"/>
                <w:sz w:val="24"/>
                <w:lang w:val="en-US" w:eastAsia="zh-CN"/>
              </w:rPr>
              <w:t xml:space="preserve">          </w:t>
            </w:r>
            <w:r>
              <w:rPr>
                <w:rFonts w:hint="eastAsia" w:ascii="宋体" w:hAnsi="宋体"/>
                <w:b/>
                <w:szCs w:val="21"/>
              </w:rPr>
              <w:t>分数的意义</w:t>
            </w:r>
          </w:p>
          <w:p>
            <w:pPr>
              <w:rPr>
                <w:rFonts w:hint="eastAsia"/>
              </w:rPr>
            </w:pPr>
            <w:r>
              <w:rPr>
                <w:rFonts w:hint="eastAsia"/>
              </w:rPr>
              <w:t>单位“1”——一个物体，或多个物体</w:t>
            </w:r>
          </w:p>
          <w:p>
            <w:pPr>
              <w:rPr>
                <w:rFonts w:hint="eastAsia"/>
              </w:rPr>
            </w:pPr>
            <w:r>
              <w:rPr>
                <w:rFonts w:hint="eastAsia"/>
              </w:rPr>
              <w:t>把单位“1”平均分成若干份，表示这样的一份或几份的数叫做分数。</w:t>
            </w:r>
          </w:p>
          <w:p>
            <w:pPr>
              <w:rPr>
                <w:rFonts w:hint="eastAsia"/>
              </w:rPr>
            </w:pPr>
            <w:r>
              <w:rPr>
                <w:rFonts w:hint="eastAsia"/>
              </w:rPr>
              <w:t>把单位“1”平均分成若干份，表示其中1份的数，叫做分数单位。</w:t>
            </w:r>
          </w:p>
          <w:p>
            <w:pPr>
              <w:rPr>
                <w:rFonts w:hint="eastAsia"/>
                <w:sz w:val="24"/>
              </w:rPr>
            </w:pPr>
            <w:r>
              <w:rPr>
                <w:rFonts w:hint="eastAsia"/>
              </w:rPr>
              <w:t>一节课的时间是</w:t>
            </w:r>
            <w:r>
              <w:fldChar w:fldCharType="begin"/>
            </w:r>
            <w:r>
              <w:instrText xml:space="preserve">  EQ \F(2,3) </w:instrText>
            </w:r>
            <w:r>
              <w:fldChar w:fldCharType="end"/>
            </w:r>
            <w:r>
              <w:rPr>
                <w:rFonts w:hint="eastAsia"/>
              </w:rPr>
              <w:t>小时。把（1小时）看作单位“1”，平均分成3份，一节课的时间就是这样的2份</w:t>
            </w: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263"/>
        <w:gridCol w:w="258"/>
        <w:gridCol w:w="1891"/>
        <w:gridCol w:w="912"/>
        <w:gridCol w:w="2363"/>
        <w:gridCol w:w="335"/>
        <w:gridCol w:w="231"/>
        <w:gridCol w:w="1928"/>
        <w:gridCol w:w="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48"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891"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275"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课题：分数与除法的关系</w:t>
            </w:r>
          </w:p>
        </w:tc>
        <w:tc>
          <w:tcPr>
            <w:tcW w:w="2739" w:type="dxa"/>
            <w:gridSpan w:val="4"/>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48"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891"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75"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课时：2</w:t>
            </w:r>
          </w:p>
        </w:tc>
        <w:tc>
          <w:tcPr>
            <w:tcW w:w="2739" w:type="dxa"/>
            <w:gridSpan w:val="4"/>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0253" w:type="dxa"/>
            <w:gridSpan w:val="10"/>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rPr>
                <w:rFonts w:hint="eastAsia"/>
                <w:sz w:val="24"/>
              </w:rPr>
            </w:pPr>
            <w:r>
              <w:rPr>
                <w:rFonts w:hint="eastAsia"/>
                <w:sz w:val="24"/>
              </w:rPr>
              <w:t>（1）通过动手操作，探索并理解分数与除法的关系，知道分数也可以用来表示两个数相除的商，</w:t>
            </w:r>
          </w:p>
          <w:p>
            <w:pPr>
              <w:rPr>
                <w:rFonts w:hint="eastAsia"/>
                <w:szCs w:val="21"/>
              </w:rPr>
            </w:pPr>
            <w:r>
              <w:rPr>
                <w:rFonts w:hint="eastAsia"/>
                <w:sz w:val="24"/>
              </w:rPr>
              <w:t>（2）能依据分数与除法的关系，解决一些简单的实际问题。</w:t>
            </w:r>
          </w:p>
          <w:p>
            <w:pPr>
              <w:rPr>
                <w:b/>
                <w:sz w:val="24"/>
              </w:rPr>
            </w:pPr>
            <w:r>
              <w:rPr>
                <w:rFonts w:hint="eastAsia"/>
                <w:b/>
                <w:sz w:val="24"/>
              </w:rPr>
              <w:t>二、教学目标设计依据：</w:t>
            </w:r>
          </w:p>
          <w:p>
            <w:pPr>
              <w:rPr>
                <w:rFonts w:hint="eastAsia"/>
              </w:rPr>
            </w:pPr>
            <w:r>
              <w:rPr>
                <w:rFonts w:hint="eastAsia"/>
              </w:rPr>
              <w:t>（</w:t>
            </w:r>
            <w:r>
              <w:t>1</w:t>
            </w:r>
            <w:r>
              <w:rPr>
                <w:rFonts w:hint="eastAsia"/>
              </w:rPr>
              <w:t>）内容分析：例2和例3都教学分数与除法的关系。教材安排两道例题教学这一个知识。这是因为沟通分数与除法的关系不大容易。学生需要多次进行平均分物体的操作活动，从1块饼平均分成4份到3块饼平均分成4份，再到3块饼平均分成5份，反复感受除法的商不能用整数表示，可以采用分数表示，体会分数与除法的联系是有规律的，从而认识分数与除法的关系。例2把1块饼平均分给4个小朋友，求每人分得多少块。通过实物操作或者经过形象思维，得出和“番茄”卡通同样的结果“每人分得这块饼的1/4，是1/4块”。二是引导学生列出解决这个问题的算式，联系平均分的问题可以用除法计算的经验，像“蘑菇”卡通那样用1÷4求每人分得多少块。三是用分数1/4表示除法1÷4的商，得出等式1÷4＝1/4，从而明白整数除法如果得不到整数的商，可以用分数表示除法的结果，初步感受除法算式1÷4和商1/4的内在关系。例3把3块饼平均分给4个小朋友，求每人分得多少块。教学线索仍然是“列出算式——分出得数——组成并体验等式”。分析学生的现实情况，他们根据“平均分的问题可以用除法计算”，列出除法算式3÷4应该困难不大，从3块饼平均分成4份的操作活动得出每人分得3/4块有点难度。教学要因势利导，抓住“每人分得多少块”这个问题适时给出点拨。有些学生会像“萝卜”卡通那样把饼1块1块地分，每人每次分得1/4块，3次分得3个1/4块，合起来是3/4块。这种分法的数量关系“3个1/4块是3/4块”，一方面可以通过3个1/4块拼起来是3/4块形象地理解，另一方面可以通过分数单位与分数意义来理解。有些学生会像“蘑菇”卡通那样把3块饼叠起来同时分，每人分得3块的1/4，合起来也是3/4块。这种分法的数量关系“3块的1/4是3/4块”，要联系3块饼同时被平均分成4份，表示其中1份的事实，帮助学生理解“3块的1/4”的意思，体会“是3/4块”的合理性。在列出算式、分出得数以后，仍然要组成和体验等式。联系3÷4＝3/4继续感受整数除法的商可以用分数表示，体会除法式子与分数的对应联系例3还有一段延伸：如果把3块饼平均分给5个小朋友，求每人分得多少块，并且用分数表示3÷5的商。联系前面两次分饼的经验，应该不难得出这次分饼的结果。或是从3个1/5是3/5，或是从3的1/5是3/5，写出除法算式3÷5及其商3/5，进一步丰富对除法与分数关系的感性认识。</w:t>
            </w:r>
          </w:p>
          <w:p>
            <w:pPr>
              <w:rPr>
                <w:rFonts w:hint="eastAsia"/>
                <w:sz w:val="24"/>
              </w:rPr>
            </w:pPr>
            <w:r>
              <w:rPr>
                <w:rFonts w:hint="eastAsia"/>
              </w:rPr>
              <w:t>（</w:t>
            </w:r>
            <w:r>
              <w:t>2</w:t>
            </w:r>
            <w:r>
              <w:rPr>
                <w:rFonts w:hint="eastAsia"/>
              </w:rPr>
              <w:t>）学生分析：</w:t>
            </w:r>
            <w:r>
              <w:rPr>
                <w:rFonts w:hint="eastAsia"/>
                <w:szCs w:val="21"/>
              </w:rPr>
              <w:t>通过前面的学习，学生已经知道在计算整数除法时，如果不能得到整数商，可以用分数表示除得的商。理解分数与除法的关系，既是进一步理解分数意义的需要，也是学习把假分数化成整数或带分数以及学习分数与小数互化方法的基础。教学例2时，可以先结合场景图直接呈现问题，让学生凭借已有的知识和经验列出除法算式，并想每人分得的不满1块，由此引发用分数表示计算结果的需要。动手操作时，要让学生分小组活动，以利于学生互相启发，通过合作完成“分饼”的任务。对于操作结果，还应充分利用示意图或其他手段帮助学生明确认识到：3个</w:t>
            </w:r>
            <w:r>
              <w:rPr>
                <w:position w:val="-24"/>
                <w:szCs w:val="21"/>
              </w:rPr>
              <w:object>
                <v:shape id="_x0000_i1049" o:spt="75" type="#_x0000_t75" style="height:31pt;width:12pt;" o:ole="t" filled="f" o:preferrelative="t" stroked="f" coordsize="21600,21600">
                  <v:path/>
                  <v:fill on="f" alignshape="1" focussize="0,0"/>
                  <v:stroke on="f"/>
                  <v:imagedata r:id="rId40" o:title=""/>
                  <o:lock v:ext="edit" aspectratio="t"/>
                  <w10:wrap type="none"/>
                  <w10:anchorlock/>
                </v:shape>
                <o:OLEObject Type="Embed" ProgID="Equation.3" ShapeID="_x0000_i1049" DrawAspect="Content" ObjectID="_1468075725" r:id="rId39">
                  <o:LockedField>false</o:LockedField>
                </o:OLEObject>
              </w:object>
            </w:r>
            <w:r>
              <w:rPr>
                <w:rFonts w:hint="eastAsia"/>
                <w:szCs w:val="21"/>
              </w:rPr>
              <w:t>块是</w:t>
            </w:r>
            <w:r>
              <w:rPr>
                <w:position w:val="-24"/>
                <w:szCs w:val="21"/>
              </w:rPr>
              <w:object>
                <v:shape id="_x0000_i1050" o:spt="75" type="#_x0000_t75" style="height:31pt;width:12pt;" o:ole="t" filled="f" o:preferrelative="t" stroked="f" coordsize="21600,21600">
                  <v:path/>
                  <v:fill on="f" alignshape="1" focussize="0,0"/>
                  <v:stroke on="f"/>
                  <v:imagedata r:id="rId42" o:title=""/>
                  <o:lock v:ext="edit" aspectratio="t"/>
                  <w10:wrap type="none"/>
                  <w10:anchorlock/>
                </v:shape>
                <o:OLEObject Type="Embed" ProgID="Equation.3" ShapeID="_x0000_i1050" DrawAspect="Content" ObjectID="_1468075726" r:id="rId41">
                  <o:LockedField>false</o:LockedField>
                </o:OLEObject>
              </w:object>
            </w:r>
            <w:r>
              <w:rPr>
                <w:rFonts w:hint="eastAsia"/>
                <w:szCs w:val="21"/>
              </w:rPr>
              <w:t>块，3块的</w:t>
            </w:r>
            <w:r>
              <w:rPr>
                <w:position w:val="-24"/>
                <w:szCs w:val="21"/>
              </w:rPr>
              <w:object>
                <v:shape id="_x0000_i1051" o:spt="75" type="#_x0000_t75" style="height:31pt;width:12pt;" o:ole="t" filled="f" o:preferrelative="t" stroked="f" coordsize="21600,21600">
                  <v:path/>
                  <v:fill on="f" alignshape="1" focussize="0,0"/>
                  <v:stroke on="f"/>
                  <v:imagedata r:id="rId40" o:title=""/>
                  <o:lock v:ext="edit" aspectratio="t"/>
                  <w10:wrap type="none"/>
                  <w10:anchorlock/>
                </v:shape>
                <o:OLEObject Type="Embed" ProgID="Equation.3" ShapeID="_x0000_i1051" DrawAspect="Content" ObjectID="_1468075727" r:id="rId43">
                  <o:LockedField>false</o:LockedField>
                </o:OLEObject>
              </w:object>
            </w:r>
            <w:r>
              <w:rPr>
                <w:rFonts w:hint="eastAsia"/>
                <w:szCs w:val="21"/>
              </w:rPr>
              <w:t>也是</w:t>
            </w:r>
            <w:r>
              <w:rPr>
                <w:position w:val="-24"/>
                <w:szCs w:val="21"/>
              </w:rPr>
              <w:object>
                <v:shape id="_x0000_i1052" o:spt="75" type="#_x0000_t75" style="height:31pt;width:12pt;" o:ole="t" filled="f" o:preferrelative="t" stroked="f" coordsize="21600,21600">
                  <v:path/>
                  <v:fill on="f" alignshape="1" focussize="0,0"/>
                  <v:stroke on="f"/>
                  <v:imagedata r:id="rId45" o:title=""/>
                  <o:lock v:ext="edit" aspectratio="t"/>
                  <w10:wrap type="none"/>
                  <w10:anchorlock/>
                </v:shape>
                <o:OLEObject Type="Embed" ProgID="Equation.3" ShapeID="_x0000_i1052" DrawAspect="Content" ObjectID="_1468075728" r:id="rId44">
                  <o:LockedField>false</o:LockedField>
                </o:OLEObject>
              </w:object>
            </w:r>
            <w:r>
              <w:rPr>
                <w:rFonts w:hint="eastAsia"/>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253" w:type="dxa"/>
            <w:gridSpan w:val="10"/>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7"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1"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29" w:type="dxa"/>
            <w:gridSpan w:val="3"/>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73"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7"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3"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1"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 w:val="24"/>
                <w:lang w:eastAsia="zh-CN"/>
              </w:rPr>
            </w:pPr>
            <w:r>
              <w:rPr>
                <w:rFonts w:hint="eastAsia"/>
                <w:sz w:val="24"/>
              </w:rPr>
              <w:t>口算本第</w:t>
            </w:r>
            <w:r>
              <w:rPr>
                <w:rFonts w:hint="eastAsia"/>
                <w:sz w:val="24"/>
                <w:lang w:val="en-US" w:eastAsia="zh-CN"/>
              </w:rPr>
              <w:t>15</w:t>
            </w:r>
            <w:r>
              <w:rPr>
                <w:rFonts w:hint="eastAsia"/>
                <w:sz w:val="24"/>
              </w:rPr>
              <w:t xml:space="preserve"> 页第</w:t>
            </w:r>
            <w:r>
              <w:rPr>
                <w:rFonts w:hint="eastAsia"/>
                <w:sz w:val="24"/>
                <w:lang w:val="en-US" w:eastAsia="zh-CN"/>
              </w:rPr>
              <w:t>2</w:t>
            </w:r>
            <w:r>
              <w:rPr>
                <w:rFonts w:hint="eastAsia"/>
                <w:sz w:val="24"/>
              </w:rPr>
              <w:t>列</w:t>
            </w:r>
            <w:r>
              <w:rPr>
                <w:rFonts w:hint="eastAsia"/>
                <w:sz w:val="24"/>
                <w:lang w:eastAsia="zh-CN"/>
              </w:rPr>
              <w:t>。</w:t>
            </w:r>
          </w:p>
        </w:tc>
        <w:tc>
          <w:tcPr>
            <w:tcW w:w="2929" w:type="dxa"/>
            <w:gridSpan w:val="3"/>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 w:val="24"/>
                <w:lang w:eastAsia="zh-CN"/>
              </w:rPr>
            </w:pPr>
            <w:r>
              <w:rPr>
                <w:rFonts w:hint="eastAsia"/>
                <w:sz w:val="24"/>
                <w:lang w:eastAsia="zh-CN"/>
              </w:rPr>
              <w:t>一分钟</w:t>
            </w:r>
            <w:r>
              <w:rPr>
                <w:rFonts w:hint="eastAsia"/>
                <w:sz w:val="24"/>
              </w:rPr>
              <w:t>完成</w:t>
            </w:r>
            <w:r>
              <w:rPr>
                <w:rFonts w:hint="eastAsia"/>
                <w:sz w:val="24"/>
                <w:lang w:eastAsia="zh-CN"/>
              </w:rPr>
              <w:t>。</w:t>
            </w:r>
          </w:p>
        </w:tc>
        <w:tc>
          <w:tcPr>
            <w:tcW w:w="2173"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rPr>
              <w:t>集体订正</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27"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3" w:type="dxa"/>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ascii="宋体" w:hAnsi="宋体" w:cs="Tahoma"/>
                <w:kern w:val="0"/>
                <w:szCs w:val="21"/>
              </w:rPr>
            </w:pPr>
          </w:p>
          <w:p>
            <w:pPr>
              <w:rPr>
                <w:rFonts w:hint="eastAsia"/>
                <w:szCs w:val="21"/>
              </w:rPr>
            </w:pPr>
            <w:r>
              <w:rPr>
                <w:rFonts w:hint="eastAsia" w:ascii="宋体" w:hAnsi="宋体" w:cs="Tahoma"/>
                <w:kern w:val="0"/>
                <w:szCs w:val="21"/>
              </w:rPr>
              <w:t>活动一：动手操作，探索</w:t>
            </w:r>
            <w:r>
              <w:rPr>
                <w:rFonts w:hint="eastAsia"/>
                <w:sz w:val="24"/>
              </w:rPr>
              <w:t>并理解分数与除法的关系</w:t>
            </w:r>
          </w:p>
          <w:p>
            <w:pPr>
              <w:rPr>
                <w:rFonts w:hint="eastAsia"/>
                <w:szCs w:val="21"/>
              </w:rPr>
            </w:pPr>
          </w:p>
        </w:tc>
        <w:tc>
          <w:tcPr>
            <w:tcW w:w="3061" w:type="dxa"/>
            <w:gridSpan w:val="3"/>
            <w:tcBorders>
              <w:top w:val="single" w:color="auto" w:sz="6" w:space="0"/>
              <w:left w:val="single" w:color="auto" w:sz="2" w:space="0"/>
              <w:bottom w:val="single" w:color="auto" w:sz="12" w:space="0"/>
              <w:right w:val="single" w:color="auto" w:sz="2" w:space="0"/>
            </w:tcBorders>
            <w:noWrap w:val="0"/>
            <w:vAlign w:val="top"/>
          </w:tcPr>
          <w:p>
            <w:pPr>
              <w:rPr>
                <w:rFonts w:hint="default" w:ascii="宋体" w:hAnsi="宋体" w:eastAsia="宋体"/>
                <w:szCs w:val="21"/>
                <w:lang w:val="en-US" w:eastAsia="zh-CN"/>
              </w:rPr>
            </w:pPr>
            <w:r>
              <w:rPr>
                <w:rFonts w:hint="eastAsia" w:ascii="宋体" w:hAnsi="宋体"/>
                <w:szCs w:val="21"/>
                <w:lang w:val="en-US" w:eastAsia="zh-CN"/>
              </w:rPr>
              <w:t>一、旧知导入</w:t>
            </w:r>
          </w:p>
          <w:p>
            <w:pPr>
              <w:rPr>
                <w:rFonts w:hint="eastAsia" w:ascii="宋体" w:hAnsi="宋体"/>
                <w:szCs w:val="21"/>
              </w:rPr>
            </w:pPr>
            <w:r>
              <w:rPr>
                <w:rFonts w:hint="eastAsia" w:ascii="宋体" w:hAnsi="宋体"/>
                <w:szCs w:val="21"/>
                <w:lang w:val="en-US" w:eastAsia="zh-CN"/>
              </w:rPr>
              <w:t>1、</w:t>
            </w:r>
            <w:r>
              <w:rPr>
                <w:rFonts w:hint="eastAsia" w:ascii="宋体" w:hAnsi="宋体"/>
                <w:szCs w:val="21"/>
              </w:rPr>
              <w:t>把8块饼干平均分给4个小朋友，每位小朋友分得几块？</w:t>
            </w:r>
          </w:p>
          <w:p>
            <w:pPr>
              <w:rPr>
                <w:rFonts w:hint="eastAsia" w:ascii="宋体" w:hAnsi="宋体"/>
                <w:szCs w:val="21"/>
              </w:rPr>
            </w:pPr>
            <w:r>
              <w:rPr>
                <w:rFonts w:hint="eastAsia" w:ascii="宋体" w:hAnsi="宋体"/>
                <w:szCs w:val="21"/>
                <w:lang w:val="en-US" w:eastAsia="zh-CN"/>
              </w:rPr>
              <w:t>2、</w:t>
            </w:r>
            <w:r>
              <w:rPr>
                <w:rFonts w:hint="eastAsia" w:ascii="宋体" w:hAnsi="宋体"/>
                <w:szCs w:val="21"/>
              </w:rPr>
              <w:t>把4块饼干平均分给4个小朋友，每位小朋友分得几块？</w:t>
            </w:r>
          </w:p>
          <w:p>
            <w:pPr>
              <w:rPr>
                <w:rFonts w:hint="eastAsia"/>
                <w:szCs w:val="21"/>
              </w:rPr>
            </w:pPr>
            <w:r>
              <w:rPr>
                <w:rFonts w:hint="eastAsia" w:ascii="宋体" w:hAnsi="宋体"/>
                <w:szCs w:val="21"/>
                <w:lang w:val="en-US" w:eastAsia="zh-CN"/>
              </w:rPr>
              <w:t>3、</w:t>
            </w:r>
            <w:r>
              <w:rPr>
                <w:rFonts w:hint="eastAsia" w:ascii="宋体" w:hAnsi="宋体"/>
                <w:szCs w:val="21"/>
              </w:rPr>
              <w:t>出示例2。</w:t>
            </w:r>
          </w:p>
        </w:tc>
        <w:tc>
          <w:tcPr>
            <w:tcW w:w="2929" w:type="dxa"/>
            <w:gridSpan w:val="3"/>
            <w:tcBorders>
              <w:top w:val="single" w:color="auto" w:sz="6" w:space="0"/>
              <w:left w:val="single" w:color="auto" w:sz="2" w:space="0"/>
              <w:bottom w:val="single" w:color="auto" w:sz="12" w:space="0"/>
              <w:right w:val="single" w:color="auto" w:sz="6" w:space="0"/>
            </w:tcBorders>
            <w:noWrap w:val="0"/>
            <w:vAlign w:val="top"/>
          </w:tcPr>
          <w:p>
            <w:pPr>
              <w:ind w:firstLine="480"/>
              <w:rPr>
                <w:rFonts w:hint="eastAsia" w:ascii="宋体" w:hAnsi="宋体"/>
                <w:szCs w:val="21"/>
              </w:rPr>
            </w:pPr>
          </w:p>
          <w:p>
            <w:pPr>
              <w:rPr>
                <w:rFonts w:hint="eastAsia" w:ascii="宋体" w:hAnsi="宋体"/>
                <w:szCs w:val="21"/>
              </w:rPr>
            </w:pPr>
            <w:r>
              <w:rPr>
                <w:rFonts w:hint="eastAsia" w:ascii="宋体" w:hAnsi="宋体"/>
                <w:szCs w:val="21"/>
              </w:rPr>
              <w:t>说说把一块饼平均分成4份，应该怎样列式？</w:t>
            </w:r>
          </w:p>
          <w:p>
            <w:pPr>
              <w:rPr>
                <w:rFonts w:hint="eastAsia" w:ascii="宋体" w:hAnsi="宋体"/>
                <w:szCs w:val="21"/>
              </w:rPr>
            </w:pPr>
            <w:r>
              <w:rPr>
                <w:rFonts w:hint="eastAsia" w:ascii="宋体" w:hAnsi="宋体"/>
                <w:szCs w:val="21"/>
              </w:rPr>
              <w:t>每人分得不满一块，结果可以怎么表示？</w:t>
            </w:r>
          </w:p>
          <w:p>
            <w:pPr>
              <w:rPr>
                <w:rFonts w:hint="eastAsia"/>
                <w:szCs w:val="21"/>
              </w:rPr>
            </w:pPr>
            <w:r>
              <w:rPr>
                <w:rFonts w:hint="eastAsia" w:ascii="宋体" w:hAnsi="宋体"/>
                <w:szCs w:val="21"/>
              </w:rPr>
              <w:t>小组讨论交流。</w:t>
            </w:r>
          </w:p>
        </w:tc>
        <w:tc>
          <w:tcPr>
            <w:tcW w:w="2173" w:type="dxa"/>
            <w:gridSpan w:val="2"/>
            <w:tcBorders>
              <w:top w:val="single" w:color="auto" w:sz="6" w:space="0"/>
              <w:left w:val="single" w:color="auto" w:sz="6" w:space="0"/>
              <w:bottom w:val="single" w:color="auto" w:sz="12" w:space="0"/>
              <w:right w:val="single" w:color="auto" w:sz="12" w:space="0"/>
            </w:tcBorders>
            <w:noWrap w:val="0"/>
            <w:vAlign w:val="top"/>
          </w:tcPr>
          <w:p>
            <w:pPr>
              <w:rPr>
                <w:rFonts w:hint="eastAsia"/>
                <w:sz w:val="24"/>
              </w:rPr>
            </w:pPr>
            <w:r>
              <w:rPr>
                <w:rFonts w:hint="eastAsia"/>
                <w:sz w:val="24"/>
              </w:rPr>
              <w:drawing>
                <wp:inline distT="0" distB="0" distL="114300" distR="114300">
                  <wp:extent cx="1242695" cy="370840"/>
                  <wp:effectExtent l="0" t="0" r="14605" b="10160"/>
                  <wp:docPr id="6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9"/>
                          <pic:cNvPicPr>
                            <a:picLocks noChangeAspect="1"/>
                          </pic:cNvPicPr>
                        </pic:nvPicPr>
                        <pic:blipFill>
                          <a:blip r:embed="rId46"/>
                          <a:stretch>
                            <a:fillRect/>
                          </a:stretch>
                        </pic:blipFill>
                        <pic:spPr>
                          <a:xfrm>
                            <a:off x="0" y="0"/>
                            <a:ext cx="1242695" cy="370840"/>
                          </a:xfrm>
                          <a:prstGeom prst="rect">
                            <a:avLst/>
                          </a:prstGeom>
                          <a:noFill/>
                          <a:ln>
                            <a:noFill/>
                          </a:ln>
                        </pic:spPr>
                      </pic:pic>
                    </a:graphicData>
                  </a:graphic>
                </wp:inline>
              </w:drawing>
            </w:r>
          </w:p>
          <w:p>
            <w:pPr>
              <w:rPr>
                <w:rFonts w:hint="eastAsia"/>
                <w:szCs w:val="21"/>
              </w:rPr>
            </w:pPr>
            <w:r>
              <w:rPr>
                <w:rFonts w:hint="eastAsia"/>
                <w:szCs w:val="21"/>
              </w:rPr>
              <w:t>分数和除法有什么关系？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Pr>
        <w:tc>
          <w:tcPr>
            <w:tcW w:w="827" w:type="dxa"/>
            <w:tcBorders>
              <w:right w:val="single" w:color="auto" w:sz="2" w:space="0"/>
            </w:tcBorders>
            <w:noWrap w:val="0"/>
            <w:vAlign w:val="center"/>
          </w:tcPr>
          <w:p>
            <w:pPr>
              <w:jc w:val="center"/>
              <w:rPr>
                <w:rFonts w:hint="eastAsia"/>
                <w:sz w:val="24"/>
              </w:rPr>
            </w:pPr>
            <w:r>
              <w:rPr>
                <w:rFonts w:hint="eastAsia"/>
                <w:sz w:val="24"/>
              </w:rPr>
              <w:t>时间</w:t>
            </w:r>
          </w:p>
        </w:tc>
        <w:tc>
          <w:tcPr>
            <w:tcW w:w="1263"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1" w:type="dxa"/>
            <w:gridSpan w:val="3"/>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698" w:type="dxa"/>
            <w:gridSpan w:val="2"/>
            <w:tcBorders>
              <w:left w:val="single" w:color="auto" w:sz="2" w:space="0"/>
            </w:tcBorders>
            <w:noWrap w:val="0"/>
            <w:vAlign w:val="center"/>
          </w:tcPr>
          <w:p>
            <w:pPr>
              <w:jc w:val="center"/>
              <w:rPr>
                <w:rFonts w:hint="eastAsia"/>
                <w:sz w:val="24"/>
              </w:rPr>
            </w:pPr>
            <w:r>
              <w:rPr>
                <w:rFonts w:hint="eastAsia"/>
                <w:sz w:val="24"/>
              </w:rPr>
              <w:t>学生活动</w:t>
            </w:r>
          </w:p>
        </w:tc>
        <w:tc>
          <w:tcPr>
            <w:tcW w:w="2159" w:type="dxa"/>
            <w:gridSpan w:val="2"/>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Height w:val="4480" w:hRule="atLeast"/>
        </w:trPr>
        <w:tc>
          <w:tcPr>
            <w:tcW w:w="827" w:type="dxa"/>
            <w:vMerge w:val="restart"/>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3" w:type="dxa"/>
            <w:tcBorders>
              <w:left w:val="single" w:color="auto" w:sz="2" w:space="0"/>
              <w:bottom w:val="single" w:color="auto" w:sz="4" w:space="0"/>
              <w:right w:val="single" w:color="auto" w:sz="2" w:space="0"/>
            </w:tcBorders>
            <w:noWrap w:val="0"/>
            <w:vAlign w:val="top"/>
          </w:tcPr>
          <w:p>
            <w:pPr>
              <w:rPr>
                <w:rFonts w:hint="eastAsia"/>
                <w:sz w:val="24"/>
              </w:rPr>
            </w:pPr>
            <w:r>
              <w:rPr>
                <w:rFonts w:hint="eastAsia"/>
                <w:sz w:val="24"/>
              </w:rPr>
              <w:t>活动二：</w:t>
            </w:r>
            <w:r>
              <w:rPr>
                <w:rFonts w:hint="eastAsia" w:ascii="宋体" w:hAnsi="宋体"/>
              </w:rPr>
              <w:t>把较小单位的名数聚成较大单位的名数</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t>活动三：</w:t>
            </w:r>
          </w:p>
          <w:p>
            <w:pPr>
              <w:tabs>
                <w:tab w:val="left" w:pos="660"/>
              </w:tabs>
              <w:rPr>
                <w:rFonts w:hint="eastAsia"/>
                <w:sz w:val="24"/>
              </w:rPr>
            </w:pPr>
            <w:r>
              <w:rPr>
                <w:rFonts w:hint="eastAsia"/>
                <w:sz w:val="24"/>
              </w:rPr>
              <w:t>解决简单的实际问题</w:t>
            </w:r>
          </w:p>
        </w:tc>
        <w:tc>
          <w:tcPr>
            <w:tcW w:w="3061" w:type="dxa"/>
            <w:gridSpan w:val="3"/>
            <w:tcBorders>
              <w:left w:val="single" w:color="auto" w:sz="2" w:space="0"/>
              <w:bottom w:val="single" w:color="auto" w:sz="4" w:space="0"/>
              <w:right w:val="single" w:color="auto" w:sz="2" w:space="0"/>
            </w:tcBorders>
            <w:noWrap w:val="0"/>
            <w:vAlign w:val="top"/>
          </w:tcPr>
          <w:p>
            <w:pPr>
              <w:numPr>
                <w:ilvl w:val="0"/>
                <w:numId w:val="8"/>
              </w:numPr>
              <w:rPr>
                <w:rFonts w:hint="eastAsia" w:ascii="宋体" w:hAnsi="宋体"/>
                <w:szCs w:val="21"/>
              </w:rPr>
            </w:pPr>
            <w:r>
              <w:rPr>
                <w:rFonts w:hint="eastAsia" w:ascii="宋体" w:hAnsi="宋体"/>
                <w:szCs w:val="21"/>
              </w:rPr>
              <w:t>出示例3.</w:t>
            </w:r>
          </w:p>
          <w:p>
            <w:pPr>
              <w:numPr>
                <w:ilvl w:val="0"/>
                <w:numId w:val="0"/>
              </w:numPr>
              <w:rPr>
                <w:rFonts w:hint="eastAsia" w:ascii="宋体" w:hAnsi="宋体"/>
                <w:szCs w:val="21"/>
              </w:rPr>
            </w:pPr>
            <w:r>
              <w:rPr>
                <w:rFonts w:hint="eastAsia" w:ascii="宋体" w:hAnsi="宋体"/>
                <w:szCs w:val="21"/>
                <w:lang w:val="en-US" w:eastAsia="zh-CN"/>
              </w:rPr>
              <w:t>1、</w:t>
            </w:r>
            <w:r>
              <w:rPr>
                <w:rFonts w:hint="eastAsia" w:ascii="宋体" w:hAnsi="宋体"/>
                <w:szCs w:val="21"/>
              </w:rPr>
              <w:t>把3块饼干平均分成4份，每人分得几块？应该怎样列式？</w:t>
            </w:r>
          </w:p>
          <w:p>
            <w:pPr>
              <w:rPr>
                <w:rFonts w:hint="eastAsia" w:ascii="宋体" w:hAnsi="宋体"/>
                <w:szCs w:val="21"/>
              </w:rPr>
            </w:pPr>
            <w:r>
              <w:rPr>
                <w:rFonts w:hint="eastAsia" w:ascii="宋体" w:hAnsi="宋体"/>
                <w:szCs w:val="21"/>
              </w:rPr>
              <w:t>你认为每人能分到1块吗？你是怎样想的？</w:t>
            </w:r>
          </w:p>
          <w:p>
            <w:pPr>
              <w:rPr>
                <w:rFonts w:hint="eastAsia" w:ascii="宋体" w:hAnsi="宋体"/>
                <w:szCs w:val="21"/>
              </w:rPr>
            </w:pPr>
            <w:r>
              <w:rPr>
                <w:rFonts w:hint="eastAsia" w:ascii="宋体" w:hAnsi="宋体"/>
                <w:szCs w:val="21"/>
              </w:rPr>
              <w:t>到底每人可分得几块呢？</w:t>
            </w:r>
          </w:p>
          <w:p>
            <w:pPr>
              <w:rPr>
                <w:rFonts w:hint="eastAsia" w:ascii="宋体" w:hAnsi="宋体"/>
                <w:szCs w:val="21"/>
              </w:rPr>
            </w:pPr>
            <w:r>
              <w:rPr>
                <w:rFonts w:hint="eastAsia" w:ascii="宋体" w:hAnsi="宋体"/>
                <w:szCs w:val="21"/>
                <w:lang w:val="en-US" w:eastAsia="zh-CN"/>
              </w:rPr>
              <w:t>2、</w:t>
            </w:r>
            <w:r>
              <w:rPr>
                <w:rFonts w:hint="eastAsia" w:ascii="宋体" w:hAnsi="宋体"/>
                <w:szCs w:val="21"/>
              </w:rPr>
              <w:t>如果把3块饼平均分给5个小朋友，每人分得多少块？怎样列式？</w:t>
            </w:r>
          </w:p>
          <w:p>
            <w:pPr>
              <w:rPr>
                <w:rFonts w:hint="eastAsia" w:ascii="宋体" w:hAnsi="宋体"/>
                <w:szCs w:val="21"/>
              </w:rPr>
            </w:pPr>
            <w:r>
              <w:rPr>
                <w:rFonts w:hint="eastAsia" w:ascii="宋体" w:hAnsi="宋体"/>
                <w:szCs w:val="21"/>
              </w:rPr>
              <w:t>3÷5的商是多少？怎样用分数表示？</w:t>
            </w:r>
          </w:p>
          <w:p>
            <w:pPr>
              <w:ind w:firstLine="420" w:firstLineChars="200"/>
              <w:rPr>
                <w:rFonts w:hint="eastAsia" w:ascii="宋体" w:hAnsi="宋体"/>
                <w:szCs w:val="21"/>
              </w:rPr>
            </w:pPr>
            <w:r>
              <w:rPr>
                <w:rFonts w:hint="eastAsia" w:ascii="宋体" w:hAnsi="宋体"/>
                <w:szCs w:val="21"/>
              </w:rPr>
              <w:t>板书：3÷5＝</w:t>
            </w:r>
            <w:r>
              <w:rPr>
                <w:rFonts w:ascii="宋体" w:hAnsi="宋体"/>
                <w:position w:val="-24"/>
                <w:szCs w:val="21"/>
              </w:rPr>
              <w:object>
                <v:shape id="_x0000_i1054" o:spt="75" type="#_x0000_t75" style="height:31pt;width:11pt;" o:ole="t" filled="f" o:preferrelative="t" stroked="f" coordsize="21600,21600">
                  <v:path/>
                  <v:fill on="f" alignshape="1" focussize="0,0"/>
                  <v:stroke on="f"/>
                  <v:imagedata r:id="rId48" o:title=""/>
                  <o:lock v:ext="edit" aspectratio="t"/>
                  <w10:wrap type="none"/>
                  <w10:anchorlock/>
                </v:shape>
                <o:OLEObject Type="Embed" ProgID="Equation.3" ShapeID="_x0000_i1054" DrawAspect="Content" ObjectID="_1468075729" r:id="rId47">
                  <o:LockedField>false</o:LockedField>
                </o:OLEObject>
              </w:object>
            </w:r>
            <w:r>
              <w:rPr>
                <w:rFonts w:hint="eastAsia" w:ascii="宋体" w:hAnsi="宋体"/>
                <w:szCs w:val="21"/>
              </w:rPr>
              <w:t>（块）</w:t>
            </w:r>
          </w:p>
          <w:p>
            <w:pPr>
              <w:rPr>
                <w:rFonts w:hint="eastAsia" w:ascii="宋体" w:hAnsi="宋体"/>
                <w:szCs w:val="21"/>
              </w:rPr>
            </w:pPr>
            <w:r>
              <w:rPr>
                <w:rFonts w:hint="eastAsia" w:ascii="宋体" w:hAnsi="宋体"/>
                <w:szCs w:val="21"/>
                <w:lang w:val="en-US" w:eastAsia="zh-CN"/>
              </w:rPr>
              <w:t>3、</w:t>
            </w:r>
            <w:r>
              <w:rPr>
                <w:rFonts w:hint="eastAsia" w:ascii="宋体" w:hAnsi="宋体"/>
                <w:szCs w:val="21"/>
              </w:rPr>
              <w:t>归纳方法。</w:t>
            </w:r>
          </w:p>
          <w:p>
            <w:pPr>
              <w:ind w:firstLine="420" w:firstLineChars="200"/>
              <w:rPr>
                <w:rFonts w:hint="eastAsia" w:ascii="宋体" w:hAnsi="宋体"/>
                <w:szCs w:val="21"/>
              </w:rPr>
            </w:pPr>
            <w:r>
              <w:rPr>
                <w:rFonts w:hint="eastAsia" w:ascii="宋体" w:hAnsi="宋体"/>
                <w:szCs w:val="21"/>
              </w:rPr>
              <w:t>观察上面两个等式，你发现分数与除法有什么关系？</w:t>
            </w:r>
          </w:p>
          <w:p>
            <w:pPr>
              <w:rPr>
                <w:rFonts w:hint="eastAsia" w:ascii="宋体" w:hAnsi="宋体"/>
                <w:szCs w:val="21"/>
              </w:rPr>
            </w:pPr>
            <w:r>
              <w:rPr>
                <w:rFonts w:hint="eastAsia" w:ascii="宋体" w:hAnsi="宋体"/>
                <w:szCs w:val="21"/>
              </w:rPr>
              <w:t>板书：被除数÷除数＝</w:t>
            </w:r>
            <w:r>
              <w:rPr>
                <w:rFonts w:ascii="宋体" w:hAnsi="宋体"/>
                <w:position w:val="-26"/>
                <w:szCs w:val="21"/>
              </w:rPr>
              <w:object>
                <v:shape id="_x0000_i1055" o:spt="75" type="#_x0000_t75" style="height:33pt;width:41pt;" o:ole="t" filled="f" o:preferrelative="t" stroked="f" coordsize="21600,21600">
                  <v:path/>
                  <v:fill on="f" alignshape="1" focussize="0,0"/>
                  <v:stroke on="f"/>
                  <v:imagedata r:id="rId50" o:title=""/>
                  <o:lock v:ext="edit" aspectratio="t"/>
                  <w10:wrap type="none"/>
                  <w10:anchorlock/>
                </v:shape>
                <o:OLEObject Type="Embed" ProgID="Equation.3" ShapeID="_x0000_i1055" DrawAspect="Content" ObjectID="_1468075730" r:id="rId49">
                  <o:LockedField>false</o:LockedField>
                </o:OLEObject>
              </w:object>
            </w:r>
          </w:p>
          <w:p>
            <w:pPr>
              <w:rPr>
                <w:rFonts w:hint="eastAsia"/>
                <w:sz w:val="24"/>
              </w:rPr>
            </w:pPr>
            <w:r>
              <w:rPr>
                <w:rFonts w:hint="eastAsia" w:ascii="宋体" w:hAnsi="宋体"/>
                <w:szCs w:val="21"/>
              </w:rPr>
              <w:t>指出：两个数相除，得不到整数商时，可以用分数表示</w:t>
            </w:r>
          </w:p>
        </w:tc>
        <w:tc>
          <w:tcPr>
            <w:tcW w:w="2698" w:type="dxa"/>
            <w:gridSpan w:val="2"/>
            <w:tcBorders>
              <w:left w:val="single" w:color="auto" w:sz="2" w:space="0"/>
              <w:bottom w:val="single" w:color="auto" w:sz="4" w:space="0"/>
            </w:tcBorders>
            <w:noWrap w:val="0"/>
            <w:vAlign w:val="top"/>
          </w:tcPr>
          <w:p>
            <w:pPr>
              <w:rPr>
                <w:rFonts w:hint="eastAsia" w:ascii="宋体" w:hAnsi="宋体"/>
                <w:szCs w:val="21"/>
              </w:rPr>
            </w:pPr>
          </w:p>
          <w:p>
            <w:pPr>
              <w:rPr>
                <w:rFonts w:hint="eastAsia" w:ascii="宋体" w:hAnsi="宋体"/>
                <w:szCs w:val="21"/>
              </w:rPr>
            </w:pPr>
            <w:r>
              <w:rPr>
                <w:rFonts w:hint="eastAsia" w:ascii="宋体" w:hAnsi="宋体"/>
                <w:szCs w:val="21"/>
              </w:rPr>
              <w:t>学生操作。</w:t>
            </w:r>
          </w:p>
          <w:p>
            <w:pPr>
              <w:rPr>
                <w:rFonts w:hint="eastAsia" w:ascii="宋体" w:hAnsi="宋体"/>
                <w:szCs w:val="21"/>
              </w:rPr>
            </w:pPr>
          </w:p>
          <w:p>
            <w:pPr>
              <w:rPr>
                <w:rFonts w:hint="eastAsia" w:ascii="宋体" w:hAnsi="宋体"/>
                <w:szCs w:val="21"/>
              </w:rPr>
            </w:pPr>
            <w:r>
              <w:rPr>
                <w:rFonts w:hint="eastAsia" w:ascii="宋体" w:hAnsi="宋体"/>
                <w:szCs w:val="21"/>
              </w:rPr>
              <w:t>第一种方法已经学过，其他3种都得到</w:t>
            </w:r>
            <w:r>
              <w:rPr>
                <w:rFonts w:ascii="宋体" w:hAnsi="宋体"/>
                <w:position w:val="-24"/>
                <w:szCs w:val="21"/>
              </w:rPr>
              <w:object>
                <v:shape id="_x0000_i1056" o:spt="75" type="#_x0000_t75" style="height:31pt;width:12pt;" o:ole="t" filled="f" o:preferrelative="t" stroked="f" coordsize="21600,21600">
                  <v:path/>
                  <v:fill on="f" alignshape="1" focussize="0,0"/>
                  <v:stroke on="f"/>
                  <v:imagedata r:id="rId52" o:title=""/>
                  <o:lock v:ext="edit" aspectratio="t"/>
                  <w10:wrap type="none"/>
                  <w10:anchorlock/>
                </v:shape>
                <o:OLEObject Type="Embed" ProgID="Equation.3" ShapeID="_x0000_i1056" DrawAspect="Content" ObjectID="_1468075731" r:id="rId51">
                  <o:LockedField>false</o:LockedField>
                </o:OLEObject>
              </w:object>
            </w:r>
            <w:r>
              <w:rPr>
                <w:rFonts w:hint="eastAsia" w:ascii="宋体" w:hAnsi="宋体"/>
                <w:szCs w:val="21"/>
              </w:rPr>
              <w:t>，也就是把3块饼干平均分成4份，每份是</w:t>
            </w:r>
            <w:r>
              <w:rPr>
                <w:rFonts w:ascii="宋体" w:hAnsi="宋体"/>
                <w:position w:val="-24"/>
                <w:szCs w:val="21"/>
              </w:rPr>
              <w:object>
                <v:shape id="_x0000_i1057" o:spt="75" type="#_x0000_t75" style="height:31pt;width:12pt;" o:ole="t" filled="f" o:preferrelative="t" stroked="f" coordsize="21600,21600">
                  <v:path/>
                  <v:fill on="f" alignshape="1" focussize="0,0"/>
                  <v:stroke on="f"/>
                  <v:imagedata r:id="rId52" o:title=""/>
                  <o:lock v:ext="edit" aspectratio="t"/>
                  <w10:wrap type="none"/>
                  <w10:anchorlock/>
                </v:shape>
                <o:OLEObject Type="Embed" ProgID="Equation.3" ShapeID="_x0000_i1057" DrawAspect="Content" ObjectID="_1468075732" r:id="rId53">
                  <o:LockedField>false</o:LockedField>
                </o:OLEObject>
              </w:object>
            </w:r>
            <w:r>
              <w:rPr>
                <w:rFonts w:hint="eastAsia" w:ascii="宋体" w:hAnsi="宋体"/>
                <w:szCs w:val="21"/>
              </w:rPr>
              <w:t>块。</w:t>
            </w:r>
          </w:p>
          <w:p>
            <w:pPr>
              <w:rPr>
                <w:rFonts w:hint="eastAsia" w:ascii="宋体" w:hAnsi="宋体"/>
                <w:szCs w:val="21"/>
              </w:rPr>
            </w:pPr>
            <w:r>
              <w:rPr>
                <w:rFonts w:hint="eastAsia" w:ascii="宋体" w:hAnsi="宋体"/>
                <w:szCs w:val="21"/>
              </w:rPr>
              <w:t>第二、三种方法是怎样想的？</w:t>
            </w:r>
          </w:p>
          <w:p>
            <w:pPr>
              <w:rPr>
                <w:rFonts w:hint="eastAsia" w:ascii="宋体" w:hAnsi="宋体"/>
                <w:szCs w:val="21"/>
              </w:rPr>
            </w:pPr>
            <w:r>
              <w:rPr>
                <w:rFonts w:hint="eastAsia" w:ascii="宋体" w:hAnsi="宋体"/>
                <w:szCs w:val="21"/>
              </w:rPr>
              <w:t>3÷4＝</w:t>
            </w:r>
            <w:r>
              <w:rPr>
                <w:rFonts w:ascii="宋体" w:hAnsi="宋体"/>
                <w:position w:val="-24"/>
                <w:szCs w:val="21"/>
              </w:rPr>
              <w:object>
                <v:shape id="_x0000_i1058" o:spt="75" type="#_x0000_t75" style="height:31pt;width:12pt;" o:ole="t" filled="f" o:preferrelative="t" stroked="f" coordsize="21600,21600">
                  <v:path/>
                  <v:fill on="f" alignshape="1" focussize="0,0"/>
                  <v:stroke on="f"/>
                  <v:imagedata r:id="rId52" o:title=""/>
                  <o:lock v:ext="edit" aspectratio="t"/>
                  <w10:wrap type="none"/>
                  <w10:anchorlock/>
                </v:shape>
                <o:OLEObject Type="Embed" ProgID="Equation.3" ShapeID="_x0000_i1058" DrawAspect="Content" ObjectID="_1468075733" r:id="rId54">
                  <o:LockedField>false</o:LockedField>
                </o:OLEObject>
              </w:object>
            </w:r>
            <w:r>
              <w:rPr>
                <w:rFonts w:hint="eastAsia" w:ascii="宋体" w:hAnsi="宋体"/>
                <w:szCs w:val="21"/>
              </w:rPr>
              <w:t>（块）</w:t>
            </w:r>
          </w:p>
          <w:p>
            <w:pPr>
              <w:rPr>
                <w:rFonts w:hint="eastAsia" w:ascii="宋体" w:hAnsi="宋体"/>
                <w:szCs w:val="21"/>
              </w:rPr>
            </w:pPr>
            <w:r>
              <w:rPr>
                <w:rFonts w:hint="eastAsia" w:ascii="宋体" w:hAnsi="宋体"/>
                <w:szCs w:val="21"/>
              </w:rPr>
              <w:t>答：每人分得</w:t>
            </w:r>
            <w:r>
              <w:rPr>
                <w:rFonts w:ascii="宋体" w:hAnsi="宋体"/>
                <w:position w:val="-24"/>
                <w:szCs w:val="21"/>
              </w:rPr>
              <w:object>
                <v:shape id="_x0000_i1059" o:spt="75" type="#_x0000_t75" style="height:31pt;width:12pt;" o:ole="t" filled="f" o:preferrelative="t" stroked="f" coordsize="21600,21600">
                  <v:path/>
                  <v:fill on="f" alignshape="1" focussize="0,0"/>
                  <v:stroke on="f"/>
                  <v:imagedata r:id="rId52" o:title=""/>
                  <o:lock v:ext="edit" aspectratio="t"/>
                  <w10:wrap type="none"/>
                  <w10:anchorlock/>
                </v:shape>
                <o:OLEObject Type="Embed" ProgID="Equation.3" ShapeID="_x0000_i1059" DrawAspect="Content" ObjectID="_1468075734" r:id="rId55">
                  <o:LockedField>false</o:LockedField>
                </o:OLEObject>
              </w:object>
            </w:r>
            <w:r>
              <w:rPr>
                <w:rFonts w:hint="eastAsia" w:ascii="宋体" w:hAnsi="宋体"/>
                <w:szCs w:val="21"/>
              </w:rPr>
              <w:t>块。</w:t>
            </w:r>
          </w:p>
          <w:p>
            <w:pPr>
              <w:rPr>
                <w:rFonts w:hint="eastAsia" w:ascii="宋体" w:hAnsi="宋体"/>
                <w:szCs w:val="21"/>
              </w:rPr>
            </w:pPr>
          </w:p>
          <w:p>
            <w:pPr>
              <w:rPr>
                <w:rFonts w:hint="eastAsia" w:ascii="宋体" w:hAnsi="宋体"/>
                <w:szCs w:val="21"/>
              </w:rPr>
            </w:pPr>
            <w:r>
              <w:rPr>
                <w:rFonts w:hint="eastAsia" w:ascii="宋体" w:hAnsi="宋体"/>
                <w:szCs w:val="21"/>
              </w:rPr>
              <w:t>小组中说说自己的想法。</w:t>
            </w:r>
          </w:p>
          <w:p>
            <w:pPr>
              <w:rPr>
                <w:rFonts w:hint="eastAsia" w:ascii="宋体" w:hAnsi="宋体"/>
                <w:szCs w:val="21"/>
              </w:rPr>
            </w:pPr>
            <w:r>
              <w:rPr>
                <w:rFonts w:hint="eastAsia" w:ascii="宋体" w:hAnsi="宋体"/>
                <w:szCs w:val="21"/>
              </w:rPr>
              <w:t>汇报各自想法。</w:t>
            </w:r>
          </w:p>
          <w:p>
            <w:pPr>
              <w:ind w:firstLine="420" w:firstLineChars="200"/>
              <w:rPr>
                <w:rFonts w:hint="eastAsia" w:ascii="宋体" w:hAnsi="宋体"/>
                <w:szCs w:val="21"/>
              </w:rPr>
            </w:pPr>
          </w:p>
          <w:p>
            <w:pPr>
              <w:rPr>
                <w:rFonts w:hint="eastAsia" w:ascii="宋体" w:hAnsi="宋体"/>
                <w:szCs w:val="21"/>
              </w:rPr>
            </w:pPr>
          </w:p>
          <w:p>
            <w:pPr>
              <w:rPr>
                <w:rFonts w:hint="eastAsia"/>
                <w:sz w:val="24"/>
              </w:rPr>
            </w:pPr>
          </w:p>
        </w:tc>
        <w:tc>
          <w:tcPr>
            <w:tcW w:w="2159" w:type="dxa"/>
            <w:gridSpan w:val="2"/>
            <w:tcBorders>
              <w:bottom w:val="single" w:color="auto" w:sz="4" w:space="0"/>
            </w:tcBorders>
            <w:noWrap w:val="0"/>
            <w:vAlign w:val="top"/>
          </w:tcPr>
          <w:p>
            <w:pPr>
              <w:rPr>
                <w:rFonts w:hint="eastAsia" w:ascii="宋体" w:hAnsi="宋体"/>
                <w:szCs w:val="21"/>
              </w:rPr>
            </w:pPr>
            <w:r>
              <w:rPr>
                <w:rFonts w:hint="eastAsia" w:ascii="宋体" w:hAnsi="宋体"/>
                <w:szCs w:val="21"/>
              </w:rPr>
              <w:t>资源呈现：</w:t>
            </w:r>
          </w:p>
          <w:p>
            <w:pPr>
              <w:rPr>
                <w:rFonts w:hint="eastAsia" w:ascii="宋体" w:hAnsi="宋体"/>
                <w:szCs w:val="21"/>
              </w:rPr>
            </w:pPr>
            <w:r>
              <w:rPr>
                <w:rFonts w:hint="eastAsia" w:ascii="宋体" w:hAnsi="宋体"/>
                <w:szCs w:val="21"/>
              </w:rPr>
              <w:t>A 3÷4＝0.75（块）</w:t>
            </w:r>
          </w:p>
          <w:p>
            <w:pPr>
              <w:rPr>
                <w:rFonts w:hint="eastAsia" w:ascii="宋体" w:hAnsi="宋体"/>
                <w:szCs w:val="21"/>
              </w:rPr>
            </w:pPr>
            <w:r>
              <w:rPr>
                <w:rFonts w:hint="eastAsia" w:ascii="宋体" w:hAnsi="宋体"/>
                <w:szCs w:val="21"/>
              </w:rPr>
              <w:t>B 3个</w:t>
            </w:r>
            <w:r>
              <w:rPr>
                <w:rFonts w:ascii="宋体" w:hAnsi="宋体"/>
                <w:position w:val="-24"/>
                <w:szCs w:val="21"/>
              </w:rPr>
              <w:object>
                <v:shape id="_x0000_i1060" o:spt="75" type="#_x0000_t75" style="height:31pt;width:12pt;" o:ole="t" filled="f" o:preferrelative="t" stroked="f" coordsize="21600,21600">
                  <v:path/>
                  <v:fill on="f" alignshape="1" focussize="0,0"/>
                  <v:stroke on="f"/>
                  <v:imagedata r:id="rId57" o:title=""/>
                  <o:lock v:ext="edit" aspectratio="t"/>
                  <w10:wrap type="none"/>
                  <w10:anchorlock/>
                </v:shape>
                <o:OLEObject Type="Embed" ProgID="Equation.3" ShapeID="_x0000_i1060" DrawAspect="Content" ObjectID="_1468075735" r:id="rId56">
                  <o:LockedField>false</o:LockedField>
                </o:OLEObject>
              </w:object>
            </w:r>
            <w:r>
              <w:rPr>
                <w:rFonts w:hint="eastAsia" w:ascii="宋体" w:hAnsi="宋体"/>
                <w:szCs w:val="21"/>
              </w:rPr>
              <w:t>块是</w:t>
            </w:r>
            <w:r>
              <w:rPr>
                <w:rFonts w:ascii="宋体" w:hAnsi="宋体"/>
                <w:position w:val="-24"/>
                <w:szCs w:val="21"/>
              </w:rPr>
              <w:object>
                <v:shape id="_x0000_i1061" o:spt="75" type="#_x0000_t75" style="height:31pt;width:12pt;" o:ole="t" filled="f" o:preferrelative="t" stroked="f" coordsize="21600,21600">
                  <v:path/>
                  <v:fill on="f" alignshape="1" focussize="0,0"/>
                  <v:stroke on="f"/>
                  <v:imagedata r:id="rId59" o:title=""/>
                  <o:lock v:ext="edit" aspectratio="t"/>
                  <w10:wrap type="none"/>
                  <w10:anchorlock/>
                </v:shape>
                <o:OLEObject Type="Embed" ProgID="Equation.3" ShapeID="_x0000_i1061" DrawAspect="Content" ObjectID="_1468075736" r:id="rId58">
                  <o:LockedField>false</o:LockedField>
                </o:OLEObject>
              </w:object>
            </w:r>
            <w:r>
              <w:rPr>
                <w:rFonts w:hint="eastAsia" w:ascii="宋体" w:hAnsi="宋体"/>
                <w:szCs w:val="21"/>
              </w:rPr>
              <w:t>块。  C 3块的</w:t>
            </w:r>
            <w:r>
              <w:rPr>
                <w:rFonts w:ascii="宋体" w:hAnsi="宋体"/>
                <w:position w:val="-24"/>
                <w:szCs w:val="21"/>
              </w:rPr>
              <w:object>
                <v:shape id="_x0000_i1062" o:spt="75" type="#_x0000_t75" style="height:31pt;width:12pt;" o:ole="t" filled="f" o:preferrelative="t" stroked="f" coordsize="21600,21600">
                  <v:path/>
                  <v:fill on="f" alignshape="1" focussize="0,0"/>
                  <v:stroke on="f"/>
                  <v:imagedata r:id="rId61" o:title=""/>
                  <o:lock v:ext="edit" aspectratio="t"/>
                  <w10:wrap type="none"/>
                  <w10:anchorlock/>
                </v:shape>
                <o:OLEObject Type="Embed" ProgID="Equation.3" ShapeID="_x0000_i1062" DrawAspect="Content" ObjectID="_1468075737" r:id="rId60">
                  <o:LockedField>false</o:LockedField>
                </o:OLEObject>
              </w:object>
            </w:r>
            <w:r>
              <w:rPr>
                <w:rFonts w:hint="eastAsia" w:ascii="宋体" w:hAnsi="宋体"/>
                <w:szCs w:val="21"/>
              </w:rPr>
              <w:t>是</w:t>
            </w:r>
            <w:r>
              <w:rPr>
                <w:rFonts w:ascii="宋体" w:hAnsi="宋体"/>
                <w:position w:val="-24"/>
                <w:szCs w:val="21"/>
              </w:rPr>
              <w:object>
                <v:shape id="_x0000_i1063" o:spt="75" type="#_x0000_t75" style="height:31pt;width:12pt;" o:ole="t" filled="f" o:preferrelative="t" stroked="f" coordsize="21600,21600">
                  <v:path/>
                  <v:fill on="f" alignshape="1" focussize="0,0"/>
                  <v:stroke on="f"/>
                  <v:imagedata r:id="rId52" o:title=""/>
                  <o:lock v:ext="edit" aspectratio="t"/>
                  <w10:wrap type="none"/>
                  <w10:anchorlock/>
                </v:shape>
                <o:OLEObject Type="Embed" ProgID="Equation.3" ShapeID="_x0000_i1063" DrawAspect="Content" ObjectID="_1468075738" r:id="rId62">
                  <o:LockedField>false</o:LockedField>
                </o:OLEObject>
              </w:object>
            </w:r>
            <w:r>
              <w:rPr>
                <w:rFonts w:hint="eastAsia" w:ascii="宋体" w:hAnsi="宋体"/>
                <w:szCs w:val="21"/>
              </w:rPr>
              <w:t>块。</w:t>
            </w:r>
          </w:p>
          <w:p>
            <w:pPr>
              <w:rPr>
                <w:rFonts w:hint="eastAsia" w:ascii="宋体" w:hAnsi="宋体"/>
                <w:szCs w:val="21"/>
              </w:rPr>
            </w:pPr>
            <w:r>
              <w:rPr>
                <w:rFonts w:hint="eastAsia" w:ascii="宋体" w:hAnsi="宋体"/>
                <w:szCs w:val="21"/>
              </w:rPr>
              <w:t>D 每块饼平均分成4份，3块饼共平均分成12份。</w:t>
            </w:r>
          </w:p>
          <w:p>
            <w:pPr>
              <w:rPr>
                <w:rFonts w:hint="eastAsia" w:ascii="宋体" w:hAnsi="宋体"/>
                <w:szCs w:val="21"/>
              </w:rPr>
            </w:pPr>
            <w:r>
              <w:rPr>
                <w:rFonts w:hint="eastAsia" w:ascii="宋体" w:hAnsi="宋体"/>
                <w:szCs w:val="21"/>
              </w:rPr>
              <w:t xml:space="preserve">12÷4＝3   </w:t>
            </w:r>
          </w:p>
          <w:p>
            <w:pPr>
              <w:rPr>
                <w:rFonts w:hint="eastAsia" w:ascii="宋体" w:hAnsi="宋体"/>
                <w:szCs w:val="21"/>
              </w:rPr>
            </w:pPr>
            <w:r>
              <w:rPr>
                <w:rFonts w:hint="eastAsia" w:ascii="宋体" w:hAnsi="宋体"/>
                <w:szCs w:val="21"/>
              </w:rPr>
              <w:t>3个</w:t>
            </w:r>
            <w:r>
              <w:rPr>
                <w:rFonts w:ascii="宋体" w:hAnsi="宋体"/>
                <w:position w:val="-24"/>
                <w:szCs w:val="21"/>
              </w:rPr>
              <w:object>
                <v:shape id="_x0000_i1064" o:spt="75" type="#_x0000_t75" style="height:31pt;width:12pt;" o:ole="t" filled="f" o:preferrelative="t" stroked="f" coordsize="21600,21600">
                  <v:path/>
                  <v:fill on="f" alignshape="1" focussize="0,0"/>
                  <v:stroke on="f"/>
                  <v:imagedata r:id="rId61" o:title=""/>
                  <o:lock v:ext="edit" aspectratio="t"/>
                  <w10:wrap type="none"/>
                  <w10:anchorlock/>
                </v:shape>
                <o:OLEObject Type="Embed" ProgID="Equation.3" ShapeID="_x0000_i1064" DrawAspect="Content" ObjectID="_1468075739" r:id="rId63">
                  <o:LockedField>false</o:LockedField>
                </o:OLEObject>
              </w:object>
            </w:r>
            <w:r>
              <w:rPr>
                <w:rFonts w:hint="eastAsia" w:ascii="宋体" w:hAnsi="宋体"/>
                <w:szCs w:val="21"/>
              </w:rPr>
              <w:t>块就是</w:t>
            </w:r>
            <w:r>
              <w:rPr>
                <w:rFonts w:ascii="宋体" w:hAnsi="宋体"/>
                <w:position w:val="-24"/>
                <w:szCs w:val="21"/>
              </w:rPr>
              <w:object>
                <v:shape id="_x0000_i1065" o:spt="75" type="#_x0000_t75" style="height:31pt;width:12pt;" o:ole="t" filled="f" o:preferrelative="t" stroked="f" coordsize="21600,21600">
                  <v:path/>
                  <v:fill on="f" alignshape="1" focussize="0,0"/>
                  <v:stroke on="f"/>
                  <v:imagedata r:id="rId52" o:title=""/>
                  <o:lock v:ext="edit" aspectratio="t"/>
                  <w10:wrap type="none"/>
                  <w10:anchorlock/>
                </v:shape>
                <o:OLEObject Type="Embed" ProgID="Equation.3" ShapeID="_x0000_i1065" DrawAspect="Content" ObjectID="_1468075740" r:id="rId64">
                  <o:LockedField>false</o:LockedField>
                </o:OLEObject>
              </w:object>
            </w:r>
            <w:r>
              <w:rPr>
                <w:rFonts w:hint="eastAsia" w:ascii="宋体" w:hAnsi="宋体"/>
                <w:szCs w:val="21"/>
              </w:rPr>
              <w:t>块。</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如果用a表示被除数，用b表示除数，这个关系式可以怎样写？a÷b＝</w:t>
            </w:r>
            <w:r>
              <w:rPr>
                <w:rFonts w:ascii="宋体" w:hAnsi="宋体"/>
                <w:position w:val="-24"/>
                <w:szCs w:val="21"/>
              </w:rPr>
              <w:object>
                <v:shape id="_x0000_i1066" o:spt="75" type="#_x0000_t75" style="height:31pt;width:12pt;" o:ole="t" filled="f" o:preferrelative="t" stroked="f" coordsize="21600,21600">
                  <v:path/>
                  <v:fill on="f" alignshape="1" focussize="0,0"/>
                  <v:stroke on="f"/>
                  <v:imagedata r:id="rId66" o:title=""/>
                  <o:lock v:ext="edit" aspectratio="t"/>
                  <w10:wrap type="none"/>
                  <w10:anchorlock/>
                </v:shape>
                <o:OLEObject Type="Embed" ProgID="Equation.3" ShapeID="_x0000_i1066" DrawAspect="Content" ObjectID="_1468075741" r:id="rId65">
                  <o:LockedField>false</o:LockedField>
                </o:OLEObject>
              </w:object>
            </w:r>
          </w:p>
          <w:p>
            <w:pPr>
              <w:rPr>
                <w:rFonts w:hint="eastAsia" w:ascii="宋体" w:hAnsi="宋体"/>
                <w:szCs w:val="21"/>
              </w:rPr>
            </w:pPr>
            <w:r>
              <w:rPr>
                <w:rFonts w:hint="eastAsia" w:ascii="宋体" w:hAnsi="宋体"/>
                <w:szCs w:val="21"/>
                <w:lang w:val="en-US" w:eastAsia="zh-CN"/>
              </w:rPr>
              <w:t>追问：</w:t>
            </w:r>
            <w:r>
              <w:rPr>
                <w:rFonts w:hint="eastAsia" w:ascii="宋体" w:hAnsi="宋体"/>
                <w:szCs w:val="21"/>
              </w:rPr>
              <w:t>b可以是0吗？为什么？互相说说分数与除法的关系。</w:t>
            </w:r>
          </w:p>
          <w:p>
            <w:pP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Height w:val="2321" w:hRule="atLeast"/>
        </w:trPr>
        <w:tc>
          <w:tcPr>
            <w:tcW w:w="827" w:type="dxa"/>
            <w:vMerge w:val="continue"/>
            <w:tcBorders>
              <w:right w:val="single" w:color="auto" w:sz="2" w:space="0"/>
            </w:tcBorders>
            <w:noWrap w:val="0"/>
            <w:vAlign w:val="top"/>
          </w:tcPr>
          <w:p>
            <w:pPr>
              <w:tabs>
                <w:tab w:val="left" w:pos="660"/>
              </w:tabs>
              <w:rPr>
                <w:rFonts w:hint="eastAsia"/>
                <w:szCs w:val="21"/>
              </w:rPr>
            </w:pPr>
          </w:p>
        </w:tc>
        <w:tc>
          <w:tcPr>
            <w:tcW w:w="1263" w:type="dxa"/>
            <w:tcBorders>
              <w:top w:val="single" w:color="auto" w:sz="4" w:space="0"/>
              <w:left w:val="single" w:color="auto" w:sz="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59" w:type="dxa"/>
            <w:gridSpan w:val="5"/>
            <w:tcBorders>
              <w:top w:val="single" w:color="auto" w:sz="4" w:space="0"/>
              <w:left w:val="single" w:color="auto" w:sz="2" w:space="0"/>
            </w:tcBorders>
            <w:noWrap w:val="0"/>
            <w:vAlign w:val="top"/>
          </w:tcPr>
          <w:p>
            <w:pPr>
              <w:tabs>
                <w:tab w:val="left" w:pos="660"/>
              </w:tabs>
              <w:rPr>
                <w:rFonts w:hint="eastAsia"/>
                <w:sz w:val="24"/>
              </w:rPr>
            </w:pPr>
            <w:r>
              <w:rPr>
                <w:rFonts w:hint="eastAsia"/>
                <w:sz w:val="24"/>
              </w:rPr>
              <w:t>练习内容设计：</w:t>
            </w:r>
          </w:p>
          <w:p>
            <w:pPr>
              <w:tabs>
                <w:tab w:val="left" w:pos="660"/>
              </w:tabs>
              <w:rPr>
                <w:rFonts w:hint="eastAsia"/>
                <w:sz w:val="24"/>
              </w:rPr>
            </w:pPr>
            <w:r>
              <w:rPr>
                <w:rFonts w:hint="eastAsia"/>
                <w:sz w:val="24"/>
              </w:rPr>
              <w:drawing>
                <wp:inline distT="0" distB="0" distL="114300" distR="114300">
                  <wp:extent cx="2254885" cy="1327150"/>
                  <wp:effectExtent l="0" t="0" r="12065" b="6350"/>
                  <wp:docPr id="6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3"/>
                          <pic:cNvPicPr>
                            <a:picLocks noChangeAspect="1"/>
                          </pic:cNvPicPr>
                        </pic:nvPicPr>
                        <pic:blipFill>
                          <a:blip r:embed="rId67"/>
                          <a:stretch>
                            <a:fillRect/>
                          </a:stretch>
                        </pic:blipFill>
                        <pic:spPr>
                          <a:xfrm>
                            <a:off x="0" y="0"/>
                            <a:ext cx="2254885" cy="1327150"/>
                          </a:xfrm>
                          <a:prstGeom prst="rect">
                            <a:avLst/>
                          </a:prstGeom>
                          <a:noFill/>
                          <a:ln>
                            <a:noFill/>
                          </a:ln>
                        </pic:spPr>
                      </pic:pic>
                    </a:graphicData>
                  </a:graphic>
                </wp:inline>
              </w:drawing>
            </w:r>
          </w:p>
          <w:p>
            <w:pPr>
              <w:tabs>
                <w:tab w:val="left" w:pos="660"/>
              </w:tabs>
              <w:rPr>
                <w:rFonts w:hint="eastAsia"/>
                <w:sz w:val="24"/>
              </w:rPr>
            </w:pPr>
            <w:r>
              <w:rPr>
                <w:rFonts w:hint="eastAsia"/>
                <w:sz w:val="24"/>
              </w:rPr>
              <w:drawing>
                <wp:inline distT="0" distB="0" distL="114300" distR="114300">
                  <wp:extent cx="2900045" cy="549910"/>
                  <wp:effectExtent l="0" t="0" r="14605" b="2540"/>
                  <wp:docPr id="6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4"/>
                          <pic:cNvPicPr>
                            <a:picLocks noChangeAspect="1"/>
                          </pic:cNvPicPr>
                        </pic:nvPicPr>
                        <pic:blipFill>
                          <a:blip r:embed="rId68"/>
                          <a:stretch>
                            <a:fillRect/>
                          </a:stretch>
                        </pic:blipFill>
                        <pic:spPr>
                          <a:xfrm>
                            <a:off x="0" y="0"/>
                            <a:ext cx="2900045" cy="549910"/>
                          </a:xfrm>
                          <a:prstGeom prst="rect">
                            <a:avLst/>
                          </a:prstGeom>
                          <a:noFill/>
                          <a:ln>
                            <a:noFill/>
                          </a:ln>
                        </pic:spPr>
                      </pic:pic>
                    </a:graphicData>
                  </a:graphic>
                </wp:inline>
              </w:drawing>
            </w:r>
          </w:p>
          <w:p>
            <w:pPr>
              <w:tabs>
                <w:tab w:val="left" w:pos="660"/>
              </w:tabs>
              <w:rPr>
                <w:rFonts w:hint="eastAsia"/>
                <w:sz w:val="24"/>
              </w:rPr>
            </w:pPr>
            <w:r>
              <w:rPr>
                <w:rFonts w:hint="eastAsia"/>
                <w:sz w:val="24"/>
              </w:rPr>
              <w:t>拓展题：</w:t>
            </w:r>
            <w:r>
              <w:rPr>
                <w:rFonts w:hint="eastAsia"/>
                <w:szCs w:val="21"/>
              </w:rPr>
              <w:t>一杯牛奶，王军喝了</w:t>
            </w:r>
            <w:r>
              <w:rPr>
                <w:rFonts w:ascii="宋体" w:hAnsi="宋体"/>
                <w:position w:val="-24"/>
                <w:szCs w:val="21"/>
              </w:rPr>
              <w:object>
                <v:shape id="_x0000_i1069" o:spt="75" type="#_x0000_t75" style="height:31pt;width:12pt;" o:ole="t" filled="f" o:preferrelative="t" stroked="f" coordsize="21600,21600">
                  <v:path/>
                  <v:fill on="f" alignshape="1" focussize="0,0"/>
                  <v:stroke on="f"/>
                  <v:imagedata r:id="rId70" o:title=""/>
                  <o:lock v:ext="edit" aspectratio="t"/>
                  <w10:wrap type="none"/>
                  <w10:anchorlock/>
                </v:shape>
                <o:OLEObject Type="Embed" ProgID="Equation.3" ShapeID="_x0000_i1069" DrawAspect="Content" ObjectID="_1468075742" r:id="rId69">
                  <o:LockedField>false</o:LockedField>
                </o:OLEObject>
              </w:object>
            </w:r>
            <w:r>
              <w:rPr>
                <w:rFonts w:hint="eastAsia" w:ascii="宋体" w:hAnsi="宋体"/>
                <w:szCs w:val="21"/>
              </w:rPr>
              <w:t>，用水加满，又</w:t>
            </w:r>
            <w:r>
              <w:rPr>
                <w:rFonts w:hint="eastAsia"/>
                <w:szCs w:val="21"/>
              </w:rPr>
              <w:t>喝了</w:t>
            </w:r>
            <w:r>
              <w:rPr>
                <w:rFonts w:ascii="宋体" w:hAnsi="宋体"/>
                <w:position w:val="-24"/>
                <w:szCs w:val="21"/>
              </w:rPr>
              <w:object>
                <v:shape id="_x0000_i1070" o:spt="75" type="#_x0000_t75" style="height:31pt;width:12pt;" o:ole="t" filled="f" o:preferrelative="t" stroked="f" coordsize="21600,21600">
                  <v:path/>
                  <v:fill on="f" alignshape="1" focussize="0,0"/>
                  <v:stroke on="f"/>
                  <v:imagedata r:id="rId72" o:title=""/>
                  <o:lock v:ext="edit" aspectratio="t"/>
                  <w10:wrap type="none"/>
                  <w10:anchorlock/>
                </v:shape>
                <o:OLEObject Type="Embed" ProgID="Equation.3" ShapeID="_x0000_i1070" DrawAspect="Content" ObjectID="_1468075743" r:id="rId71">
                  <o:LockedField>false</o:LockedField>
                </o:OLEObject>
              </w:object>
            </w:r>
            <w:r>
              <w:rPr>
                <w:rFonts w:hint="eastAsia" w:ascii="宋体" w:hAnsi="宋体"/>
                <w:szCs w:val="21"/>
              </w:rPr>
              <w:t>杯，再用水加满，最后把一杯全部喝完了。王军喝的牛奶多还是水多？为什么？</w:t>
            </w:r>
          </w:p>
        </w:tc>
        <w:tc>
          <w:tcPr>
            <w:tcW w:w="2159" w:type="dxa"/>
            <w:gridSpan w:val="2"/>
            <w:tcBorders>
              <w:top w:val="single" w:color="auto" w:sz="4" w:space="0"/>
            </w:tcBorders>
            <w:noWrap w:val="0"/>
            <w:vAlign w:val="top"/>
          </w:tcPr>
          <w:p>
            <w:pPr>
              <w:rPr>
                <w:rFonts w:hint="eastAsia"/>
                <w:sz w:val="24"/>
              </w:rPr>
            </w:pPr>
            <w:r>
              <w:rPr>
                <w:rFonts w:hint="eastAsia"/>
                <w:sz w:val="24"/>
              </w:rPr>
              <w:t>练习指导：</w:t>
            </w:r>
          </w:p>
          <w:p>
            <w:pPr>
              <w:rPr>
                <w:rFonts w:hint="eastAsia" w:ascii="宋体" w:hAnsi="宋体"/>
                <w:szCs w:val="21"/>
              </w:rPr>
            </w:pPr>
          </w:p>
          <w:p>
            <w:pPr>
              <w:rPr>
                <w:rFonts w:hint="default" w:ascii="宋体" w:hAnsi="宋体" w:eastAsia="宋体"/>
                <w:szCs w:val="21"/>
                <w:lang w:val="en-US" w:eastAsia="zh-CN"/>
              </w:rPr>
            </w:pPr>
            <w:r>
              <w:rPr>
                <w:rFonts w:hint="eastAsia" w:ascii="宋体" w:hAnsi="宋体"/>
                <w:szCs w:val="21"/>
                <w:lang w:val="en-US" w:eastAsia="zh-CN"/>
              </w:rPr>
              <w:t>独立思考并完成，全班交流。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sz w:val="24"/>
              </w:rPr>
            </w:pPr>
            <w:r>
              <w:rPr>
                <w:rFonts w:hint="eastAsia" w:ascii="宋体" w:hAnsi="宋体"/>
                <w:szCs w:val="21"/>
              </w:rPr>
              <w:t>这题中的</w:t>
            </w:r>
            <w:r>
              <w:rPr>
                <w:rFonts w:ascii="宋体" w:hAnsi="宋体"/>
                <w:position w:val="-24"/>
                <w:szCs w:val="21"/>
              </w:rPr>
              <w:object>
                <v:shape id="_x0000_i1071" o:spt="75" type="#_x0000_t75" style="height:31pt;width:11pt;" o:ole="t" filled="f" o:preferrelative="t" stroked="f" coordsize="21600,21600">
                  <v:path/>
                  <v:fill on="f" alignshape="1" focussize="0,0"/>
                  <v:stroke on="f"/>
                  <v:imagedata r:id="rId74" o:title=""/>
                  <o:lock v:ext="edit" aspectratio="t"/>
                  <w10:wrap type="none"/>
                  <w10:anchorlock/>
                </v:shape>
                <o:OLEObject Type="Embed" ProgID="Equation.3" ShapeID="_x0000_i1071" DrawAspect="Content" ObjectID="_1468075744" r:id="rId73">
                  <o:LockedField>false</o:LockedField>
                </o:OLEObject>
              </w:object>
            </w:r>
            <w:r>
              <w:rPr>
                <w:rFonts w:hint="eastAsia" w:ascii="宋体" w:hAnsi="宋体"/>
                <w:szCs w:val="21"/>
              </w:rPr>
              <w:t>表示什么？</w:t>
            </w:r>
            <w:r>
              <w:rPr>
                <w:rFonts w:ascii="宋体" w:hAnsi="宋体"/>
                <w:position w:val="-24"/>
                <w:szCs w:val="21"/>
              </w:rPr>
              <w:object>
                <v:shape id="_x0000_i1072" o:spt="75" type="#_x0000_t75" style="height:31pt;width:12pt;" o:ole="t" filled="f" o:preferrelative="t" stroked="f" coordsize="21600,21600">
                  <v:path/>
                  <v:fill on="f" alignshape="1" focussize="0,0"/>
                  <v:stroke on="f"/>
                  <v:imagedata r:id="rId76" o:title=""/>
                  <o:lock v:ext="edit" aspectratio="t"/>
                  <w10:wrap type="none"/>
                  <w10:anchorlock/>
                </v:shape>
                <o:OLEObject Type="Embed" ProgID="Equation.3" ShapeID="_x0000_i1072" DrawAspect="Content" ObjectID="_1468075745" r:id="rId75">
                  <o:LockedField>false</o:LockedField>
                </o:OLEObject>
              </w:object>
            </w:r>
            <w:r>
              <w:rPr>
                <w:rFonts w:hint="eastAsia" w:ascii="宋体" w:hAnsi="宋体"/>
                <w:szCs w:val="21"/>
              </w:rPr>
              <w:t>千克表示什么？意思有什么不同？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Height w:val="674" w:hRule="atLeast"/>
        </w:trPr>
        <w:tc>
          <w:tcPr>
            <w:tcW w:w="10008" w:type="dxa"/>
            <w:gridSpan w:val="9"/>
            <w:tcBorders>
              <w:bottom w:val="single" w:color="auto" w:sz="12" w:space="0"/>
            </w:tcBorders>
            <w:noWrap w:val="0"/>
            <w:vAlign w:val="top"/>
          </w:tcPr>
          <w:p>
            <w:pPr>
              <w:spacing w:line="360" w:lineRule="auto"/>
              <w:rPr>
                <w:rFonts w:hint="eastAsia" w:ascii="宋体" w:hAnsi="宋体"/>
                <w:b/>
                <w:szCs w:val="21"/>
              </w:rPr>
            </w:pPr>
            <w:r>
              <w:rPr>
                <w:rFonts w:hint="eastAsia"/>
                <w:sz w:val="24"/>
              </w:rPr>
              <w:t xml:space="preserve">板书设计：               </w:t>
            </w:r>
            <w:r>
              <w:rPr>
                <w:rFonts w:hint="eastAsia" w:ascii="宋体" w:hAnsi="宋体"/>
                <w:b/>
                <w:szCs w:val="21"/>
              </w:rPr>
              <w:t>分数与除法的关系</w:t>
            </w:r>
          </w:p>
          <w:p>
            <w:pPr>
              <w:spacing w:line="360" w:lineRule="auto"/>
              <w:ind w:firstLine="1785" w:firstLineChars="850"/>
              <w:rPr>
                <w:rFonts w:hint="eastAsia" w:ascii="宋体" w:hAnsi="宋体"/>
                <w:szCs w:val="21"/>
              </w:rPr>
            </w:pPr>
            <w:r>
              <w:rPr>
                <w:rFonts w:hint="eastAsia" w:ascii="宋体" w:hAnsi="宋体"/>
                <w:szCs w:val="21"/>
              </w:rPr>
              <w:t>3÷4＝</w:t>
            </w:r>
            <w:r>
              <w:rPr>
                <w:rFonts w:ascii="宋体" w:hAnsi="宋体"/>
                <w:position w:val="-24"/>
                <w:szCs w:val="21"/>
              </w:rPr>
              <w:object>
                <v:shape id="_x0000_i1073" o:spt="75" type="#_x0000_t75" style="height:31pt;width:12pt;" o:ole="t" filled="f" o:preferrelative="t" stroked="f" coordsize="21600,21600">
                  <v:path/>
                  <v:fill on="f" alignshape="1" focussize="0,0"/>
                  <v:stroke on="f"/>
                  <v:imagedata r:id="rId52" o:title=""/>
                  <o:lock v:ext="edit" aspectratio="t"/>
                  <w10:wrap type="none"/>
                  <w10:anchorlock/>
                </v:shape>
                <o:OLEObject Type="Embed" ProgID="Equation.3" ShapeID="_x0000_i1073" DrawAspect="Content" ObjectID="_1468075746" r:id="rId77">
                  <o:LockedField>false</o:LockedField>
                </o:OLEObject>
              </w:object>
            </w:r>
            <w:r>
              <w:rPr>
                <w:rFonts w:hint="eastAsia" w:ascii="宋体" w:hAnsi="宋体"/>
                <w:szCs w:val="21"/>
              </w:rPr>
              <w:t>（块）         被除数÷除数＝</w:t>
            </w:r>
            <w:r>
              <w:rPr>
                <w:rFonts w:ascii="宋体" w:hAnsi="宋体"/>
                <w:position w:val="-26"/>
                <w:szCs w:val="21"/>
              </w:rPr>
              <w:object>
                <v:shape id="_x0000_i1074" o:spt="75" type="#_x0000_t75" style="height:33pt;width:41pt;" o:ole="t" filled="f" o:preferrelative="t" stroked="f" coordsize="21600,21600">
                  <v:path/>
                  <v:fill on="f" alignshape="1" focussize="0,0"/>
                  <v:stroke on="f"/>
                  <v:imagedata r:id="rId50" o:title=""/>
                  <o:lock v:ext="edit" aspectratio="t"/>
                  <w10:wrap type="none"/>
                  <w10:anchorlock/>
                </v:shape>
                <o:OLEObject Type="Embed" ProgID="Equation.3" ShapeID="_x0000_i1074" DrawAspect="Content" ObjectID="_1468075747" r:id="rId78">
                  <o:LockedField>false</o:LockedField>
                </o:OLEObject>
              </w:object>
            </w:r>
          </w:p>
          <w:p>
            <w:pPr>
              <w:rPr>
                <w:rFonts w:hint="eastAsia"/>
                <w:sz w:val="24"/>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答：每人分得</w:t>
            </w:r>
            <w:r>
              <w:rPr>
                <w:rFonts w:ascii="宋体" w:hAnsi="宋体"/>
                <w:position w:val="-24"/>
                <w:szCs w:val="21"/>
              </w:rPr>
              <w:object>
                <v:shape id="_x0000_i1075" o:spt="75" type="#_x0000_t75" style="height:31pt;width:12pt;" o:ole="t" filled="f" o:preferrelative="t" stroked="f" coordsize="21600,21600">
                  <v:path/>
                  <v:fill on="f" alignshape="1" focussize="0,0"/>
                  <v:stroke on="f"/>
                  <v:imagedata r:id="rId52" o:title=""/>
                  <o:lock v:ext="edit" aspectratio="t"/>
                  <w10:wrap type="none"/>
                  <w10:anchorlock/>
                </v:shape>
                <o:OLEObject Type="Embed" ProgID="Equation.3" ShapeID="_x0000_i1075" DrawAspect="Content" ObjectID="_1468075748" r:id="rId79">
                  <o:LockedField>false</o:LockedField>
                </o:OLEObject>
              </w:object>
            </w:r>
            <w:r>
              <w:rPr>
                <w:rFonts w:hint="eastAsia" w:ascii="宋体" w:hAnsi="宋体"/>
                <w:szCs w:val="21"/>
              </w:rPr>
              <w:t>块。    a÷b＝</w:t>
            </w:r>
            <w:r>
              <w:rPr>
                <w:rFonts w:ascii="宋体" w:hAnsi="宋体"/>
                <w:position w:val="-24"/>
                <w:szCs w:val="21"/>
              </w:rPr>
              <w:object>
                <v:shape id="_x0000_i1076" o:spt="75" type="#_x0000_t75" style="height:31pt;width:12pt;" o:ole="t" filled="f" o:preferrelative="t" stroked="f" coordsize="21600,21600">
                  <v:path/>
                  <v:fill on="f" alignshape="1" focussize="0,0"/>
                  <v:stroke on="f"/>
                  <v:imagedata r:id="rId66" o:title=""/>
                  <o:lock v:ext="edit" aspectratio="t"/>
                  <w10:wrap type="none"/>
                  <w10:anchorlock/>
                </v:shape>
                <o:OLEObject Type="Embed" ProgID="Equation.3" ShapeID="_x0000_i1076" DrawAspect="Content" ObjectID="_1468075749" r:id="rId80">
                  <o:LockedField>false</o:LockedField>
                </o:OLEObject>
              </w:object>
            </w:r>
            <w:r>
              <w:rPr>
                <w:rFonts w:hint="eastAsia" w:ascii="宋体" w:hAnsi="宋体"/>
                <w:szCs w:val="21"/>
              </w:rPr>
              <w:t>（b≠0）</w:t>
            </w: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4"/>
        <w:gridCol w:w="260"/>
        <w:gridCol w:w="1538"/>
        <w:gridCol w:w="1265"/>
        <w:gridCol w:w="2603"/>
        <w:gridCol w:w="564"/>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350"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538"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868"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w:t>
            </w:r>
            <w:r>
              <w:rPr>
                <w:rFonts w:hint="eastAsia"/>
                <w:szCs w:val="21"/>
              </w:rPr>
              <w:t>求一个数是另一个数的几分之几</w:t>
            </w:r>
          </w:p>
        </w:tc>
        <w:tc>
          <w:tcPr>
            <w:tcW w:w="2252"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350"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538"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868"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课时：3</w:t>
            </w:r>
          </w:p>
        </w:tc>
        <w:tc>
          <w:tcPr>
            <w:tcW w:w="2252"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jc w:val="center"/>
        </w:trPr>
        <w:tc>
          <w:tcPr>
            <w:tcW w:w="10008" w:type="dxa"/>
            <w:gridSpan w:val="8"/>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numPr>
                <w:ilvl w:val="0"/>
                <w:numId w:val="9"/>
              </w:numPr>
              <w:rPr>
                <w:rFonts w:hint="eastAsia"/>
                <w:sz w:val="24"/>
              </w:rPr>
            </w:pPr>
            <w:r>
              <w:rPr>
                <w:rFonts w:hint="eastAsia"/>
                <w:sz w:val="24"/>
              </w:rPr>
              <w:t>联系分数的意义以及分数与除法的关系，认识到“要求甲数是乙数的几分之几，可以用甲数÷乙数”。</w:t>
            </w:r>
          </w:p>
          <w:p>
            <w:pPr>
              <w:numPr>
                <w:ilvl w:val="0"/>
                <w:numId w:val="9"/>
              </w:numPr>
              <w:rPr>
                <w:sz w:val="24"/>
              </w:rPr>
            </w:pPr>
            <w:r>
              <w:rPr>
                <w:rFonts w:hint="eastAsia"/>
                <w:sz w:val="24"/>
              </w:rPr>
              <w:t>能依据这种认识解决一些简单的实际问题。</w:t>
            </w:r>
          </w:p>
          <w:p>
            <w:pPr>
              <w:rPr>
                <w:b/>
                <w:sz w:val="24"/>
              </w:rPr>
            </w:pPr>
            <w:r>
              <w:rPr>
                <w:rFonts w:hint="eastAsia"/>
                <w:b/>
                <w:sz w:val="24"/>
              </w:rPr>
              <w:t>二、教学目标设计依据：</w:t>
            </w:r>
          </w:p>
          <w:p>
            <w:pPr>
              <w:spacing w:line="360" w:lineRule="exact"/>
              <w:ind w:firstLine="420" w:firstLineChars="200"/>
              <w:rPr>
                <w:rFonts w:hint="eastAsia"/>
              </w:rPr>
            </w:pPr>
            <w:r>
              <w:rPr>
                <w:rFonts w:hint="eastAsia"/>
              </w:rPr>
              <w:t>（</w:t>
            </w:r>
            <w:r>
              <w:t>1</w:t>
            </w:r>
            <w:r>
              <w:rPr>
                <w:rFonts w:hint="eastAsia"/>
              </w:rPr>
              <w:t>）内容分析：</w:t>
            </w:r>
            <w:r>
              <w:rPr>
                <w:rFonts w:hint="eastAsia" w:ascii="宋体" w:hAnsi="宋体"/>
              </w:rPr>
              <w:t>男生人数相当于女生人数的4/5，女生人数相当于男生人数的5/4，这里的4/5和5/4都是倍比的结果。把分数的应用从部分与整体关系，扩展到两个数量的倍比关系，学生的分数概念会更加完善，而且能为以后教学分数和百分数实际问题打下良好的基础。例4画出了一条红彩带和一条黄彩带，红彩带被平均分成4份，黄彩带和这样的1份同样长。要求回答的问题是黄彩带的长是红彩带的几分之几。学生看着直观图形，能够知道“黄彩带的长是红彩带的1/4”。如果仔细体会这句话的含义，应该理解两点：一点是分数1/4表示两个长度的倍数关系；另一点是分数1/4的含义是把红彩带的长看作单位“1”，平均分成4份，黄彩带的长相当于其中1份的长。这两点体会，使分数意义从原来表示部分与整体关系发展到表示倍比关系。这道例题还要教学用除法计算一个数是另一个数的几分之几的问题。教学方法是组织学生推理，帮助学生体会。得出黄彩带的长是红彩带的1/4以后，先根据分数与除法的关系，从得数1/4推理出除法算式1÷4，形成等式1÷4＝1/4。接着是联系所求问题和算式及得数，体会求黄彩带的长是红彩带的几分之几，以红彩带的长为单位“1”，数量关系是“黄彩带的长÷红彩带的长＝黄彩带是红彩带的几分之几”。</w:t>
            </w:r>
          </w:p>
          <w:p>
            <w:pPr>
              <w:rPr>
                <w:rFonts w:hint="eastAsia"/>
                <w:sz w:val="24"/>
              </w:rPr>
            </w:pPr>
            <w:r>
              <w:rPr>
                <w:rFonts w:hint="eastAsia"/>
                <w:sz w:val="24"/>
              </w:rPr>
              <w:t>（</w:t>
            </w:r>
            <w:r>
              <w:rPr>
                <w:sz w:val="24"/>
              </w:rPr>
              <w:t>2</w:t>
            </w:r>
            <w:r>
              <w:rPr>
                <w:rFonts w:hint="eastAsia"/>
                <w:sz w:val="24"/>
              </w:rPr>
              <w:t>）学生分析：</w:t>
            </w:r>
            <w:r>
              <w:rPr>
                <w:rFonts w:hint="eastAsia"/>
                <w:szCs w:val="21"/>
              </w:rPr>
              <w:t>教学例4时，要让学生借助教材提供的直观图先想一想：求黄彩带的长是红彩带一样长？再让学生综合在讨论中获得的认识回答教材提出的问题。随后的“练一练”的重点要让学生说清楚获得答案的思考过程，进一步突出思考时需要把哪个数量看作单位“1”。</w:t>
            </w:r>
            <w:r>
              <w:rPr>
                <w:rFonts w:hint="eastAsia" w:ascii="宋体" w:hAnsi="宋体"/>
              </w:rPr>
              <w:t>把分数的应用从部分与整体关系，扩展到两个数量的倍比关系，学生的分数概念会更加完善，而且能为以后教学分数和百分数实际问题打下良好的基础。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008"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3167"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1688"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 w:val="24"/>
                <w:lang w:val="en-US" w:eastAsia="zh-CN"/>
              </w:rPr>
            </w:pPr>
            <w:r>
              <w:rPr>
                <w:rFonts w:hint="eastAsia"/>
                <w:sz w:val="24"/>
              </w:rPr>
              <w:t xml:space="preserve">口算本第 </w:t>
            </w:r>
            <w:r>
              <w:rPr>
                <w:rFonts w:hint="eastAsia"/>
                <w:sz w:val="24"/>
                <w:lang w:val="en-US" w:eastAsia="zh-CN"/>
              </w:rPr>
              <w:t>15</w:t>
            </w:r>
            <w:r>
              <w:rPr>
                <w:rFonts w:hint="eastAsia"/>
                <w:sz w:val="24"/>
              </w:rPr>
              <w:t>页第</w:t>
            </w:r>
            <w:r>
              <w:rPr>
                <w:rFonts w:hint="eastAsia"/>
                <w:sz w:val="24"/>
                <w:lang w:val="en-US" w:eastAsia="zh-CN"/>
              </w:rPr>
              <w:t>3</w:t>
            </w:r>
            <w:r>
              <w:rPr>
                <w:rFonts w:hint="eastAsia"/>
                <w:sz w:val="24"/>
              </w:rPr>
              <w:t xml:space="preserve"> 列</w:t>
            </w:r>
            <w:r>
              <w:rPr>
                <w:rFonts w:hint="eastAsia"/>
                <w:sz w:val="24"/>
                <w:lang w:eastAsia="zh-CN"/>
              </w:rPr>
              <w:t>。</w:t>
            </w:r>
          </w:p>
        </w:tc>
        <w:tc>
          <w:tcPr>
            <w:tcW w:w="3167"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 w:val="24"/>
                <w:lang w:eastAsia="zh-CN"/>
              </w:rPr>
            </w:pPr>
            <w:r>
              <w:rPr>
                <w:rFonts w:hint="eastAsia"/>
                <w:sz w:val="24"/>
                <w:lang w:val="en-US" w:eastAsia="zh-CN"/>
              </w:rPr>
              <w:t>一分钟</w:t>
            </w:r>
            <w:r>
              <w:rPr>
                <w:rFonts w:hint="eastAsia"/>
                <w:sz w:val="24"/>
              </w:rPr>
              <w:t>完成</w:t>
            </w:r>
            <w:r>
              <w:rPr>
                <w:rFonts w:hint="eastAsia"/>
                <w:sz w:val="24"/>
                <w:lang w:eastAsia="zh-CN"/>
              </w:rPr>
              <w:t>。</w:t>
            </w:r>
          </w:p>
        </w:tc>
        <w:tc>
          <w:tcPr>
            <w:tcW w:w="1688"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rPr>
              <w:t>集体订正</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826"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4" w:type="dxa"/>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ascii="宋体" w:hAnsi="宋体" w:cs="Tahoma"/>
                <w:kern w:val="0"/>
                <w:szCs w:val="21"/>
              </w:rPr>
            </w:pPr>
          </w:p>
          <w:p>
            <w:pPr>
              <w:rPr>
                <w:rFonts w:hint="eastAsia"/>
                <w:szCs w:val="21"/>
              </w:rPr>
            </w:pPr>
            <w:r>
              <w:rPr>
                <w:rFonts w:hint="eastAsia" w:ascii="宋体" w:hAnsi="宋体" w:cs="Tahoma"/>
                <w:kern w:val="0"/>
                <w:szCs w:val="21"/>
              </w:rPr>
              <w:t>活动一：</w:t>
            </w:r>
            <w:r>
              <w:rPr>
                <w:rFonts w:hint="eastAsia"/>
                <w:szCs w:val="21"/>
              </w:rPr>
              <w:t xml:space="preserve"> </w:t>
            </w:r>
          </w:p>
          <w:p>
            <w:pPr>
              <w:rPr>
                <w:rFonts w:hint="eastAsia"/>
                <w:szCs w:val="21"/>
              </w:rPr>
            </w:pPr>
            <w:r>
              <w:rPr>
                <w:rFonts w:hint="eastAsia"/>
                <w:sz w:val="24"/>
              </w:rPr>
              <w:t>要求甲数是乙数的几分之几，可以用甲数÷乙数”</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063" w:type="dxa"/>
            <w:gridSpan w:val="3"/>
            <w:tcBorders>
              <w:top w:val="single" w:color="auto" w:sz="6" w:space="0"/>
              <w:left w:val="single" w:color="auto" w:sz="2" w:space="0"/>
              <w:bottom w:val="single" w:color="auto" w:sz="12" w:space="0"/>
              <w:right w:val="single" w:color="auto" w:sz="2" w:space="0"/>
            </w:tcBorders>
            <w:noWrap w:val="0"/>
            <w:vAlign w:val="top"/>
          </w:tcPr>
          <w:p>
            <w:pPr>
              <w:rPr>
                <w:rFonts w:hint="eastAsia" w:ascii="宋体" w:hAnsi="宋体"/>
                <w:szCs w:val="21"/>
              </w:rPr>
            </w:pPr>
            <w:r>
              <w:rPr>
                <w:rFonts w:hint="eastAsia" w:ascii="宋体" w:hAnsi="宋体"/>
                <w:szCs w:val="21"/>
                <w:lang w:val="en-US" w:eastAsia="zh-CN"/>
              </w:rPr>
              <w:t>1、</w:t>
            </w:r>
            <w:r>
              <w:rPr>
                <w:rFonts w:hint="eastAsia" w:ascii="宋体" w:hAnsi="宋体"/>
                <w:szCs w:val="21"/>
              </w:rPr>
              <w:t>教学例4。</w:t>
            </w:r>
          </w:p>
          <w:p>
            <w:pPr>
              <w:rPr>
                <w:rFonts w:hint="eastAsia" w:ascii="宋体" w:hAnsi="宋体"/>
                <w:szCs w:val="21"/>
              </w:rPr>
            </w:pPr>
            <w:r>
              <w:rPr>
                <w:rFonts w:hint="eastAsia" w:ascii="宋体" w:hAnsi="宋体"/>
                <w:szCs w:val="21"/>
              </w:rPr>
              <w:t>（1）从图中你知道了什么？你想提出什么问题？</w:t>
            </w:r>
          </w:p>
          <w:p>
            <w:pPr>
              <w:rPr>
                <w:rFonts w:hint="eastAsia" w:ascii="宋体" w:hAnsi="宋体"/>
                <w:szCs w:val="21"/>
              </w:rPr>
            </w:pPr>
            <w:r>
              <w:rPr>
                <w:rFonts w:hint="eastAsia" w:ascii="宋体" w:hAnsi="宋体"/>
                <w:szCs w:val="21"/>
              </w:rPr>
              <w:t>（2）板书课题：求一个数是另一个数的几分之几</w:t>
            </w:r>
          </w:p>
          <w:p>
            <w:pPr>
              <w:rPr>
                <w:rFonts w:hint="eastAsia" w:ascii="宋体" w:hAnsi="宋体"/>
                <w:szCs w:val="21"/>
              </w:rPr>
            </w:pPr>
            <w:r>
              <w:rPr>
                <w:rFonts w:hint="eastAsia" w:ascii="宋体" w:hAnsi="宋体"/>
                <w:szCs w:val="21"/>
              </w:rPr>
              <w:t>把红彩带平均分成4份，黄彩带的长相当于其中的几份？</w:t>
            </w:r>
          </w:p>
          <w:p>
            <w:pPr>
              <w:rPr>
                <w:rFonts w:hint="eastAsia" w:ascii="宋体" w:hAnsi="宋体"/>
                <w:szCs w:val="21"/>
              </w:rPr>
            </w:pPr>
            <w:r>
              <w:rPr>
                <w:rFonts w:hint="eastAsia" w:ascii="宋体" w:hAnsi="宋体"/>
                <w:szCs w:val="21"/>
              </w:rPr>
              <w:t>（1份）</w:t>
            </w:r>
          </w:p>
          <w:p>
            <w:pPr>
              <w:rPr>
                <w:rFonts w:hint="eastAsia" w:ascii="宋体" w:hAnsi="宋体"/>
                <w:szCs w:val="21"/>
              </w:rPr>
            </w:pPr>
            <w:r>
              <w:rPr>
                <w:rFonts w:hint="eastAsia" w:ascii="宋体" w:hAnsi="宋体"/>
                <w:szCs w:val="21"/>
              </w:rPr>
              <w:t>指出：黄彩带的长是红彩带的四分之一。</w:t>
            </w:r>
          </w:p>
          <w:p>
            <w:pPr>
              <w:rPr>
                <w:rFonts w:hint="eastAsia" w:ascii="宋体" w:hAnsi="宋体"/>
                <w:szCs w:val="21"/>
              </w:rPr>
            </w:pPr>
          </w:p>
          <w:p>
            <w:pPr>
              <w:rPr>
                <w:rFonts w:hint="eastAsia" w:ascii="宋体" w:hAnsi="宋体"/>
                <w:szCs w:val="21"/>
              </w:rPr>
            </w:pPr>
            <w:r>
              <w:rPr>
                <w:rFonts w:hint="eastAsia" w:ascii="宋体" w:hAnsi="宋体"/>
                <w:szCs w:val="21"/>
              </w:rPr>
              <w:t>2</w:t>
            </w:r>
            <w:r>
              <w:rPr>
                <w:rFonts w:hint="eastAsia" w:ascii="宋体" w:hAnsi="宋体"/>
                <w:szCs w:val="21"/>
                <w:lang w:eastAsia="zh-CN"/>
              </w:rPr>
              <w:t>、</w:t>
            </w:r>
            <w:r>
              <w:rPr>
                <w:rFonts w:hint="eastAsia" w:ascii="宋体" w:hAnsi="宋体"/>
                <w:szCs w:val="21"/>
              </w:rPr>
              <w:t>完成试一试。</w:t>
            </w:r>
          </w:p>
          <w:p>
            <w:pPr>
              <w:rPr>
                <w:rFonts w:hint="eastAsia" w:ascii="宋体" w:hAnsi="宋体"/>
                <w:szCs w:val="21"/>
              </w:rPr>
            </w:pPr>
            <w:r>
              <w:rPr>
                <w:rFonts w:hint="eastAsia" w:ascii="宋体" w:hAnsi="宋体"/>
                <w:szCs w:val="21"/>
              </w:rPr>
              <w:t>蓝彩带长是红彩带的四分之三</w:t>
            </w:r>
          </w:p>
          <w:p>
            <w:pPr>
              <w:ind w:firstLine="480"/>
              <w:rPr>
                <w:rFonts w:hint="eastAsia"/>
                <w:szCs w:val="21"/>
              </w:rPr>
            </w:pPr>
          </w:p>
        </w:tc>
        <w:tc>
          <w:tcPr>
            <w:tcW w:w="3167" w:type="dxa"/>
            <w:gridSpan w:val="2"/>
            <w:tcBorders>
              <w:top w:val="single" w:color="auto" w:sz="6" w:space="0"/>
              <w:left w:val="single" w:color="auto" w:sz="2" w:space="0"/>
              <w:bottom w:val="single" w:color="auto" w:sz="12" w:space="0"/>
              <w:right w:val="single" w:color="auto" w:sz="6" w:space="0"/>
            </w:tcBorders>
            <w:noWrap w:val="0"/>
            <w:vAlign w:val="top"/>
          </w:tcPr>
          <w:p>
            <w:pPr>
              <w:rPr>
                <w:rFonts w:hint="eastAsia" w:ascii="宋体" w:hAnsi="宋体"/>
                <w:szCs w:val="21"/>
              </w:rPr>
            </w:pPr>
          </w:p>
          <w:p>
            <w:pPr>
              <w:rPr>
                <w:rFonts w:hint="eastAsia" w:ascii="宋体" w:hAnsi="宋体"/>
                <w:szCs w:val="21"/>
              </w:rPr>
            </w:pPr>
            <w:r>
              <w:rPr>
                <w:rFonts w:hint="eastAsia" w:ascii="宋体" w:hAnsi="宋体"/>
                <w:szCs w:val="21"/>
              </w:rPr>
              <w:t>说说四分之一，四分之三各表示什么？</w:t>
            </w: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r>
              <w:rPr>
                <w:rFonts w:hint="eastAsia" w:ascii="宋体" w:hAnsi="宋体"/>
                <w:szCs w:val="21"/>
              </w:rPr>
              <w:drawing>
                <wp:anchor distT="0" distB="0" distL="114300" distR="114300" simplePos="0" relativeHeight="251701248" behindDoc="0" locked="0" layoutInCell="1" allowOverlap="1">
                  <wp:simplePos x="0" y="0"/>
                  <wp:positionH relativeFrom="column">
                    <wp:posOffset>85725</wp:posOffset>
                  </wp:positionH>
                  <wp:positionV relativeFrom="paragraph">
                    <wp:posOffset>279400</wp:posOffset>
                  </wp:positionV>
                  <wp:extent cx="1871980" cy="690245"/>
                  <wp:effectExtent l="0" t="0" r="13970" b="14605"/>
                  <wp:wrapSquare wrapText="bothSides"/>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81"/>
                          <a:stretch>
                            <a:fillRect/>
                          </a:stretch>
                        </pic:blipFill>
                        <pic:spPr>
                          <a:xfrm>
                            <a:off x="0" y="0"/>
                            <a:ext cx="1871980" cy="690245"/>
                          </a:xfrm>
                          <a:prstGeom prst="rect">
                            <a:avLst/>
                          </a:prstGeom>
                          <a:noFill/>
                          <a:ln>
                            <a:noFill/>
                          </a:ln>
                        </pic:spPr>
                      </pic:pic>
                    </a:graphicData>
                  </a:graphic>
                </wp:anchor>
              </w:drawing>
            </w:r>
          </w:p>
          <w:p>
            <w:pPr>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ind w:firstLine="480"/>
              <w:rPr>
                <w:rFonts w:hint="eastAsia" w:ascii="宋体" w:hAnsi="宋体"/>
                <w:szCs w:val="21"/>
              </w:rPr>
            </w:pPr>
          </w:p>
          <w:p>
            <w:pPr>
              <w:tabs>
                <w:tab w:val="left" w:pos="660"/>
              </w:tabs>
              <w:rPr>
                <w:rFonts w:hint="eastAsia"/>
                <w:szCs w:val="21"/>
              </w:rPr>
            </w:pPr>
          </w:p>
        </w:tc>
        <w:tc>
          <w:tcPr>
            <w:tcW w:w="1688" w:type="dxa"/>
            <w:tcBorders>
              <w:top w:val="single" w:color="auto" w:sz="6" w:space="0"/>
              <w:left w:val="single" w:color="auto" w:sz="6" w:space="0"/>
              <w:bottom w:val="single" w:color="auto" w:sz="12" w:space="0"/>
              <w:right w:val="single" w:color="auto" w:sz="12" w:space="0"/>
            </w:tcBorders>
            <w:noWrap w:val="0"/>
            <w:vAlign w:val="top"/>
          </w:tcPr>
          <w:p>
            <w:pPr>
              <w:rPr>
                <w:rFonts w:hint="eastAsia"/>
                <w:sz w:val="24"/>
              </w:rPr>
            </w:pPr>
          </w:p>
          <w:p>
            <w:pPr>
              <w:rPr>
                <w:rFonts w:hint="eastAsia" w:ascii="宋体" w:hAnsi="宋体"/>
                <w:szCs w:val="21"/>
              </w:rPr>
            </w:pPr>
            <w:r>
              <w:rPr>
                <w:rFonts w:hint="eastAsia" w:ascii="宋体" w:hAnsi="宋体"/>
                <w:szCs w:val="21"/>
                <w:lang w:val="en-US" w:eastAsia="zh-CN"/>
              </w:rPr>
              <w:t>集体</w:t>
            </w:r>
            <w:r>
              <w:rPr>
                <w:rFonts w:hint="eastAsia" w:ascii="宋体" w:hAnsi="宋体"/>
                <w:szCs w:val="21"/>
              </w:rPr>
              <w:t>讨论：</w:t>
            </w:r>
          </w:p>
          <w:p>
            <w:pPr>
              <w:ind w:firstLine="480"/>
              <w:rPr>
                <w:rFonts w:hint="eastAsia" w:ascii="宋体" w:hAnsi="宋体"/>
                <w:szCs w:val="21"/>
              </w:rPr>
            </w:pPr>
            <w:r>
              <w:rPr>
                <w:rFonts w:hint="eastAsia" w:ascii="宋体" w:hAnsi="宋体"/>
                <w:szCs w:val="21"/>
              </w:rPr>
              <w:t>求黄彩带是红彩带的几分之几，可以怎样想？</w:t>
            </w:r>
          </w:p>
          <w:p>
            <w:pPr>
              <w:rPr>
                <w:rFonts w:hint="eastAsia"/>
                <w:sz w:val="24"/>
              </w:rPr>
            </w:pPr>
            <w:r>
              <w:rPr>
                <w:rFonts w:hint="eastAsia" w:ascii="宋体" w:hAnsi="宋体"/>
                <w:szCs w:val="21"/>
              </w:rPr>
              <w:t>黄彩带的长是红彩带的几分之几？是把谁看作单位“1”？（红彩带）</w:t>
            </w:r>
          </w:p>
        </w:tc>
      </w:tr>
    </w:tbl>
    <w:p>
      <w:pPr>
        <w:tabs>
          <w:tab w:val="left" w:pos="660"/>
        </w:tabs>
        <w:rPr>
          <w:rFonts w:hint="eastAsia"/>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060"/>
        <w:gridCol w:w="270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2" w:hRule="atLeast"/>
        </w:trPr>
        <w:tc>
          <w:tcPr>
            <w:tcW w:w="828" w:type="dxa"/>
            <w:vMerge w:val="restart"/>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0" w:type="dxa"/>
            <w:tcBorders>
              <w:left w:val="single" w:color="auto" w:sz="2" w:space="0"/>
              <w:bottom w:val="single" w:color="auto" w:sz="4" w:space="0"/>
              <w:right w:val="single" w:color="auto" w:sz="2" w:space="0"/>
            </w:tcBorders>
            <w:noWrap w:val="0"/>
            <w:vAlign w:val="top"/>
          </w:tcPr>
          <w:p>
            <w:pPr>
              <w:rPr>
                <w:rFonts w:hint="eastAsia"/>
                <w:sz w:val="24"/>
              </w:rPr>
            </w:pPr>
            <w:r>
              <w:rPr>
                <w:rFonts w:hint="eastAsia"/>
                <w:sz w:val="24"/>
              </w:rPr>
              <w:t>活动二：解决一些简单的实际问题</w:t>
            </w:r>
          </w:p>
          <w:p>
            <w:pPr>
              <w:rPr>
                <w:rFonts w:hint="eastAsia"/>
                <w:sz w:val="24"/>
              </w:rPr>
            </w:pPr>
          </w:p>
          <w:p>
            <w:pPr>
              <w:tabs>
                <w:tab w:val="left" w:pos="660"/>
              </w:tabs>
              <w:rPr>
                <w:rFonts w:hint="eastAsia"/>
                <w:sz w:val="24"/>
              </w:rPr>
            </w:pPr>
          </w:p>
        </w:tc>
        <w:tc>
          <w:tcPr>
            <w:tcW w:w="3060" w:type="dxa"/>
            <w:tcBorders>
              <w:left w:val="single" w:color="auto" w:sz="2" w:space="0"/>
              <w:bottom w:val="single" w:color="auto" w:sz="4" w:space="0"/>
              <w:right w:val="single" w:color="auto" w:sz="2" w:space="0"/>
            </w:tcBorders>
            <w:noWrap w:val="0"/>
            <w:vAlign w:val="top"/>
          </w:tcPr>
          <w:p>
            <w:pPr>
              <w:rPr>
                <w:rFonts w:hint="eastAsia" w:ascii="宋体" w:hAnsi="宋体"/>
                <w:sz w:val="18"/>
                <w:szCs w:val="18"/>
              </w:rPr>
            </w:pPr>
            <w:r>
              <w:rPr>
                <w:rFonts w:hint="eastAsia" w:ascii="宋体" w:hAnsi="宋体"/>
                <w:szCs w:val="21"/>
                <w:lang w:val="en-US" w:eastAsia="zh-CN"/>
              </w:rPr>
              <w:t>2</w:t>
            </w:r>
            <w:r>
              <w:rPr>
                <w:sz w:val="18"/>
                <w:szCs w:val="18"/>
              </w:rPr>
              <mc:AlternateContent>
                <mc:Choice Requires="wpg">
                  <w:drawing>
                    <wp:anchor distT="0" distB="0" distL="114300" distR="114300" simplePos="0" relativeHeight="251703296" behindDoc="0" locked="0" layoutInCell="1" allowOverlap="1">
                      <wp:simplePos x="0" y="0"/>
                      <wp:positionH relativeFrom="column">
                        <wp:posOffset>456565</wp:posOffset>
                      </wp:positionH>
                      <wp:positionV relativeFrom="paragraph">
                        <wp:posOffset>50800</wp:posOffset>
                      </wp:positionV>
                      <wp:extent cx="1370330" cy="97790"/>
                      <wp:effectExtent l="4445" t="4445" r="15875" b="12065"/>
                      <wp:wrapNone/>
                      <wp:docPr id="93" name="组合 93"/>
                      <wp:cNvGraphicFramePr/>
                      <a:graphic xmlns:a="http://schemas.openxmlformats.org/drawingml/2006/main">
                        <a:graphicData uri="http://schemas.microsoft.com/office/word/2010/wordprocessingGroup">
                          <wpg:wgp>
                            <wpg:cNvGrpSpPr/>
                            <wpg:grpSpPr>
                              <a:xfrm>
                                <a:off x="0" y="0"/>
                                <a:ext cx="1370330" cy="97790"/>
                                <a:chOff x="8294" y="82996"/>
                                <a:chExt cx="2158" cy="154"/>
                              </a:xfrm>
                            </wpg:grpSpPr>
                            <wps:wsp>
                              <wps:cNvPr id="89" name="矩形 89"/>
                              <wps:cNvSpPr/>
                              <wps:spPr>
                                <a:xfrm>
                                  <a:off x="8294" y="82996"/>
                                  <a:ext cx="538" cy="15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90" name="矩形 90"/>
                              <wps:cNvSpPr/>
                              <wps:spPr>
                                <a:xfrm>
                                  <a:off x="8834" y="82996"/>
                                  <a:ext cx="538" cy="15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91" name="矩形 91"/>
                              <wps:cNvSpPr/>
                              <wps:spPr>
                                <a:xfrm>
                                  <a:off x="9374" y="82996"/>
                                  <a:ext cx="538" cy="15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92" name="矩形 92"/>
                              <wps:cNvSpPr/>
                              <wps:spPr>
                                <a:xfrm>
                                  <a:off x="9914" y="82996"/>
                                  <a:ext cx="538" cy="155"/>
                                </a:xfrm>
                                <a:prstGeom prst="rect">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5.95pt;margin-top:4pt;height:7.7pt;width:107.9pt;z-index:251703296;mso-width-relative:page;mso-height-relative:page;" coordorigin="8294,82996" coordsize="2158,154" o:gfxdata="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m8F/YNgAAAAHAQAADwAAAAAAAAABACAAAAAiAAAAZHJzL2Rvd25yZXYueG1sUEsBAhQAFAAA&#10;AAgAh07iQMZnOYeaAgAAyQsAAA4AAAAAAAAAAQAgAAAAJwEAAGRycy9lMm9Eb2MueG1sUEsFBgAA&#10;AAAGAAYAWQEAADMGAAAAAA==&#10;">
                      <o:lock v:ext="edit" aspectratio="f"/>
                      <v:rect id="_x0000_s1026" o:spid="_x0000_s1026" o:spt="1" style="position:absolute;left:8294;top:82996;height:155;width:538;" fillcolor="#FFFFFF" filled="t" stroked="t" coordsize="21600,21600" o:gfxdata="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i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_x0000_s1026" o:spid="_x0000_s1026" o:spt="1" style="position:absolute;left:8834;top:82996;height:155;width:538;" fillcolor="#FFFFFF" filled="t" stroked="t" coordsize="21600,21600" o:gfxdata="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PHcu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rect>
                      <v:rect id="_x0000_s1026" o:spid="_x0000_s1026" o:spt="1" style="position:absolute;left:9374;top:82996;height:155;width:538;" fillcolor="#FFFFFF" filled="t" stroked="t" coordsize="21600,21600" o:gfxdata="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4U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_x0000_s1026" o:spid="_x0000_s1026" o:spt="1" style="position:absolute;left:9914;top:82996;height:155;width:538;" fillcolor="#FFFFFF" filled="t" stroked="t" coordsize="21600,21600" o:gfxdata="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RJi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w:pict>
                </mc:Fallback>
              </mc:AlternateContent>
            </w:r>
            <w:r>
              <w:rPr>
                <w:rFonts w:hint="eastAsia" w:ascii="宋体" w:hAnsi="宋体"/>
                <w:szCs w:val="21"/>
                <w:lang w:val="en-US" w:eastAsia="zh-CN"/>
              </w:rPr>
              <w:t>、</w:t>
            </w:r>
            <w:r>
              <w:rPr>
                <w:rFonts w:hint="eastAsia" w:ascii="宋体" w:hAnsi="宋体"/>
                <w:sz w:val="18"/>
                <w:szCs w:val="18"/>
              </w:rPr>
              <w:t>红彩带：</w:t>
            </w:r>
          </w:p>
          <w:p>
            <w:pPr>
              <w:tabs>
                <w:tab w:val="left" w:pos="660"/>
              </w:tabs>
              <w:rPr>
                <w:rFonts w:hint="eastAsia"/>
                <w:szCs w:val="21"/>
              </w:rPr>
            </w:pPr>
            <w:r>
              <w:rPr>
                <w:sz w:val="18"/>
                <w:szCs w:val="18"/>
              </w:rPr>
              <mc:AlternateContent>
                <mc:Choice Requires="wpg">
                  <w:drawing>
                    <wp:anchor distT="0" distB="0" distL="114300" distR="114300" simplePos="0" relativeHeight="251704320" behindDoc="0" locked="0" layoutInCell="1" allowOverlap="1">
                      <wp:simplePos x="0" y="0"/>
                      <wp:positionH relativeFrom="column">
                        <wp:posOffset>799465</wp:posOffset>
                      </wp:positionH>
                      <wp:positionV relativeFrom="paragraph">
                        <wp:posOffset>62230</wp:posOffset>
                      </wp:positionV>
                      <wp:extent cx="1370330" cy="97790"/>
                      <wp:effectExtent l="4445" t="4445" r="15875" b="12065"/>
                      <wp:wrapNone/>
                      <wp:docPr id="88" name="组合 88"/>
                      <wp:cNvGraphicFramePr/>
                      <a:graphic xmlns:a="http://schemas.openxmlformats.org/drawingml/2006/main">
                        <a:graphicData uri="http://schemas.microsoft.com/office/word/2010/wordprocessingGroup">
                          <wpg:wgp>
                            <wpg:cNvGrpSpPr/>
                            <wpg:grpSpPr>
                              <a:xfrm>
                                <a:off x="0" y="0"/>
                                <a:ext cx="1370330" cy="97790"/>
                                <a:chOff x="8294" y="82996"/>
                                <a:chExt cx="2158" cy="154"/>
                              </a:xfrm>
                            </wpg:grpSpPr>
                            <wps:wsp>
                              <wps:cNvPr id="84" name="矩形 84"/>
                              <wps:cNvSpPr/>
                              <wps:spPr>
                                <a:xfrm>
                                  <a:off x="8294" y="82996"/>
                                  <a:ext cx="538" cy="15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85" name="矩形 85"/>
                              <wps:cNvSpPr/>
                              <wps:spPr>
                                <a:xfrm>
                                  <a:off x="8834" y="82996"/>
                                  <a:ext cx="538" cy="15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86" name="矩形 86"/>
                              <wps:cNvSpPr/>
                              <wps:spPr>
                                <a:xfrm>
                                  <a:off x="9374" y="82996"/>
                                  <a:ext cx="538" cy="15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87" name="矩形 87"/>
                              <wps:cNvSpPr/>
                              <wps:spPr>
                                <a:xfrm>
                                  <a:off x="9914" y="82996"/>
                                  <a:ext cx="538" cy="155"/>
                                </a:xfrm>
                                <a:prstGeom prst="rect">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62.95pt;margin-top:4.9pt;height:7.7pt;width:107.9pt;z-index:251704320;mso-width-relative:page;mso-height-relative:page;" coordorigin="8294,82996" coordsize="2158,154" o:gfxdata="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B&#10;e1rO2AAAAAgBAAAPAAAAAAAAAAEAIAAAACIAAABkcnMvZG93bnJldi54bWxQSwECFAAUAAAACACH&#10;TuJAbk8ohpYCAADJCwAADgAAAAAAAAABACAAAAAnAQAAZHJzL2Uyb0RvYy54bWxQSwUGAAAAAAYA&#10;BgBZAQAALwYAAAAA&#10;">
                      <o:lock v:ext="edit" aspectratio="f"/>
                      <v:rect id="_x0000_s1026" o:spid="_x0000_s1026" o:spt="1" style="position:absolute;left:8294;top:82996;height:155;width:538;" fillcolor="#FFFFFF" filled="t" stroked="t" coordsize="21600,21600" o:gfxdata="UEsDBAoAAAAAAIdO4kAAAAAAAAAAAAAAAAAEAAAAZHJzL1BLAwQUAAAACACHTuJAEq2NFb4AAADb&#10;AAAADwAAAGRycy9kb3ducmV2LnhtbEWPzW7CMBCE70h9B2sr9QY2tKp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2NF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_x0000_s1026" o:spid="_x0000_s1026" o:spt="1" style="position:absolute;left:8834;top:82996;height:155;width:538;"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_x0000_s1026" o:spid="_x0000_s1026" o:spt="1" style="position:absolute;left:9374;top:82996;height:155;width:538;" fillcolor="#FFFFFF" filled="t" stroked="t" coordsize="21600,21600" o:gfxdata="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7b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_x0000_s1026" o:spid="_x0000_s1026" o:spt="1" style="position:absolute;left:9914;top:82996;height:155;width:538;" fillcolor="#FFFFFF" filled="t" stroked="t" coordsize="21600,21600" o:gfxdata="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8TY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w:pict>
                </mc:Fallback>
              </mc:AlternateContent>
            </w:r>
            <w:r>
              <w:rPr>
                <w:rFonts w:hint="eastAsia"/>
                <w:sz w:val="18"/>
                <w:szCs w:val="18"/>
              </w:rPr>
              <mc:AlternateContent>
                <mc:Choice Requires="wps">
                  <w:drawing>
                    <wp:anchor distT="0" distB="0" distL="114300" distR="114300" simplePos="0" relativeHeight="251702272" behindDoc="0" locked="0" layoutInCell="1" allowOverlap="1">
                      <wp:simplePos x="0" y="0"/>
                      <wp:positionH relativeFrom="column">
                        <wp:posOffset>456565</wp:posOffset>
                      </wp:positionH>
                      <wp:positionV relativeFrom="paragraph">
                        <wp:posOffset>60960</wp:posOffset>
                      </wp:positionV>
                      <wp:extent cx="341630" cy="98425"/>
                      <wp:effectExtent l="4445" t="4445" r="15875" b="11430"/>
                      <wp:wrapNone/>
                      <wp:docPr id="71" name="矩形 71"/>
                      <wp:cNvGraphicFramePr/>
                      <a:graphic xmlns:a="http://schemas.openxmlformats.org/drawingml/2006/main">
                        <a:graphicData uri="http://schemas.microsoft.com/office/word/2010/wordprocessingShape">
                          <wps:wsp>
                            <wps:cNvSpPr/>
                            <wps:spPr>
                              <a:xfrm>
                                <a:off x="0" y="0"/>
                                <a:ext cx="341630" cy="984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5.95pt;margin-top:4.8pt;height:7.75pt;width:26.9pt;z-index:251702272;mso-width-relative:page;mso-height-relative:page;" fillcolor="#FFFFFF" filled="t" stroked="t" coordsize="21600,21600" o:gfxdata="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agpfPVAAAABwEAAA8AAAAA&#10;AAAAAQAgAAAAIgAAAGRycy9kb3ducmV2LnhtbFBLAQIUABQAAAAIAIdO4kCx+tc33gEAANADAAAO&#10;AAAAAAAAAAEAIAAAACQBAABkcnMvZTJvRG9jLnhtbFBLBQYAAAAABgAGAFkBAAB0BQAAAAA=&#10;">
                      <v:fill on="t" focussize="0,0"/>
                      <v:stroke color="#000000" joinstyle="miter"/>
                      <v:imagedata o:title=""/>
                      <o:lock v:ext="edit" aspectratio="f"/>
                    </v:rect>
                  </w:pict>
                </mc:Fallback>
              </mc:AlternateContent>
            </w:r>
            <w:r>
              <w:rPr>
                <w:rFonts w:hint="eastAsia" w:ascii="宋体" w:hAnsi="宋体"/>
                <w:sz w:val="18"/>
                <w:szCs w:val="18"/>
              </w:rPr>
              <w:t>黄彩带：</w:t>
            </w:r>
          </w:p>
          <w:p>
            <w:pPr>
              <w:rPr>
                <w:rFonts w:hint="eastAsia"/>
                <w:szCs w:val="21"/>
              </w:rPr>
            </w:pPr>
            <w:r>
              <w:rPr>
                <w:rFonts w:hint="eastAsia"/>
                <w:szCs w:val="21"/>
              </w:rPr>
              <w:t>提问：黄彩带延长了，那么可以求哪些分数问题？</w:t>
            </w:r>
          </w:p>
          <w:p>
            <w:pPr>
              <w:rPr>
                <w:rFonts w:hint="eastAsia"/>
                <w:szCs w:val="21"/>
              </w:rPr>
            </w:pPr>
            <w:r>
              <w:rPr>
                <w:rFonts w:hint="eastAsia"/>
                <w:szCs w:val="21"/>
              </w:rPr>
              <w:t>1）板书：黄 是 红 的</w:t>
            </w:r>
            <w:r>
              <w:rPr>
                <w:rFonts w:hint="eastAsia"/>
                <w:position w:val="-24"/>
                <w:szCs w:val="21"/>
              </w:rPr>
              <w:object>
                <v:shape id="_x0000_i1077" o:spt="75" type="#_x0000_t75" style="height:31pt;width:12pt;" o:ole="t" filled="f" o:preferrelative="t" stroked="f" coordsize="21600,21600">
                  <v:path/>
                  <v:fill on="f" focussize="0,0"/>
                  <v:stroke on="f"/>
                  <v:imagedata r:id="rId83" o:title=""/>
                  <o:lock v:ext="edit" aspectratio="t"/>
                  <w10:wrap type="none"/>
                  <w10:anchorlock/>
                </v:shape>
                <o:OLEObject Type="Embed" ProgID="Equation.KSEE3" ShapeID="_x0000_i1077" DrawAspect="Content" ObjectID="_1468075750" r:id="rId82">
                  <o:LockedField>false</o:LockedField>
                </o:OLEObject>
              </w:object>
            </w:r>
          </w:p>
          <w:p>
            <w:pPr>
              <w:rPr>
                <w:rFonts w:hint="eastAsia"/>
                <w:szCs w:val="21"/>
              </w:rPr>
            </w:pPr>
            <w:r>
              <w:rPr>
                <w:rFonts w:hint="eastAsia"/>
                <w:szCs w:val="21"/>
              </w:rPr>
              <w:t xml:space="preserve">           红 是 黄 的</w:t>
            </w:r>
            <w:r>
              <w:rPr>
                <w:rFonts w:hint="eastAsia"/>
                <w:position w:val="-24"/>
                <w:szCs w:val="21"/>
              </w:rPr>
              <w:object>
                <v:shape id="_x0000_i1078" o:spt="75" type="#_x0000_t75" style="height:31pt;width:12pt;" o:ole="t" filled="f" o:preferrelative="t" stroked="f" coordsize="21600,21600">
                  <v:path/>
                  <v:fill on="f" focussize="0,0"/>
                  <v:stroke on="f"/>
                  <v:imagedata r:id="rId85" o:title=""/>
                  <o:lock v:ext="edit" aspectratio="t"/>
                  <w10:wrap type="none"/>
                  <w10:anchorlock/>
                </v:shape>
                <o:OLEObject Type="Embed" ProgID="Equation.KSEE3" ShapeID="_x0000_i1078" DrawAspect="Content" ObjectID="_1468075751" r:id="rId84">
                  <o:LockedField>false</o:LockedField>
                </o:OLEObject>
              </w:object>
            </w:r>
          </w:p>
          <w:p>
            <w:pPr>
              <w:rPr>
                <w:rFonts w:hint="eastAsia"/>
                <w:szCs w:val="21"/>
                <w:lang w:val="en-US" w:eastAsia="zh-CN"/>
              </w:rPr>
            </w:pPr>
          </w:p>
          <w:p>
            <w:pPr>
              <w:rPr>
                <w:rFonts w:hint="eastAsia"/>
                <w:szCs w:val="21"/>
              </w:rPr>
            </w:pPr>
            <w:r>
              <w:rPr>
                <w:rFonts w:hint="eastAsia"/>
                <w:szCs w:val="21"/>
                <w:lang w:val="en-US" w:eastAsia="zh-CN"/>
              </w:rPr>
              <w:t>3、</w:t>
            </w:r>
            <w:r>
              <w:rPr>
                <w:rFonts w:hint="eastAsia"/>
                <w:szCs w:val="21"/>
              </w:rPr>
              <w:t>说明：同学们，根据以上研究的问题，那我们今天学习的内容是什么呢？</w:t>
            </w:r>
          </w:p>
          <w:p>
            <w:pPr>
              <w:numPr>
                <w:ilvl w:val="0"/>
                <w:numId w:val="0"/>
              </w:numPr>
              <w:rPr>
                <w:rFonts w:hint="eastAsia"/>
                <w:szCs w:val="21"/>
              </w:rPr>
            </w:pPr>
            <w:r>
              <w:rPr>
                <w:rFonts w:hint="eastAsia"/>
                <w:szCs w:val="21"/>
                <w:lang w:val="en-US" w:eastAsia="zh-CN"/>
              </w:rPr>
              <w:t>1）</w:t>
            </w:r>
            <w:r>
              <w:rPr>
                <w:rFonts w:hint="eastAsia"/>
                <w:szCs w:val="21"/>
              </w:rPr>
              <w:t>板书课题：求一个数是另一个数的几分之几</w:t>
            </w:r>
          </w:p>
          <w:p>
            <w:pPr>
              <w:rPr>
                <w:rFonts w:hint="eastAsia"/>
                <w:szCs w:val="21"/>
              </w:rPr>
            </w:pPr>
            <w:r>
              <w:rPr>
                <w:rFonts w:hint="eastAsia"/>
                <w:szCs w:val="21"/>
              </w:rPr>
              <w:t>2）归纳“求一个数是另一个数的几分之几”的方法。</w:t>
            </w:r>
          </w:p>
          <w:p>
            <w:pPr>
              <w:rPr>
                <w:rFonts w:hint="eastAsia"/>
                <w:szCs w:val="21"/>
                <w:u w:val="single"/>
              </w:rPr>
            </w:pPr>
            <w:r>
              <w:rPr>
                <w:rFonts w:hint="eastAsia"/>
                <w:szCs w:val="21"/>
              </w:rPr>
              <w:t xml:space="preserve">  </w:t>
            </w:r>
          </w:p>
          <w:p>
            <w:pPr>
              <w:rPr>
                <w:rFonts w:hint="eastAsia"/>
                <w:sz w:val="24"/>
              </w:rPr>
            </w:pPr>
          </w:p>
        </w:tc>
        <w:tc>
          <w:tcPr>
            <w:tcW w:w="2700" w:type="dxa"/>
            <w:tcBorders>
              <w:left w:val="single" w:color="auto" w:sz="2" w:space="0"/>
              <w:bottom w:val="single" w:color="auto" w:sz="4" w:space="0"/>
            </w:tcBorders>
            <w:noWrap w:val="0"/>
            <w:vAlign w:val="top"/>
          </w:tcPr>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rPr>
                <w:rFonts w:hint="eastAsia"/>
                <w:b w:val="0"/>
                <w:bCs w:val="0"/>
                <w:szCs w:val="21"/>
              </w:rPr>
            </w:pPr>
            <w:r>
              <w:rPr>
                <w:rFonts w:hint="eastAsia"/>
                <w:b w:val="0"/>
                <w:bCs w:val="0"/>
                <w:szCs w:val="21"/>
              </w:rPr>
              <w:t>同桌交流：这两个分数分别是怎么求的？</w:t>
            </w:r>
          </w:p>
          <w:p>
            <w:pPr>
              <w:tabs>
                <w:tab w:val="left" w:pos="660"/>
              </w:tabs>
              <w:rPr>
                <w:rFonts w:hint="eastAsia"/>
                <w:sz w:val="24"/>
              </w:rPr>
            </w:pPr>
          </w:p>
        </w:tc>
        <w:tc>
          <w:tcPr>
            <w:tcW w:w="2160" w:type="dxa"/>
            <w:tcBorders>
              <w:bottom w:val="single" w:color="auto" w:sz="4" w:space="0"/>
            </w:tcBorders>
            <w:noWrap w:val="0"/>
            <w:vAlign w:val="top"/>
          </w:tcPr>
          <w:p>
            <w:pPr>
              <w:tabs>
                <w:tab w:val="left" w:pos="660"/>
              </w:tabs>
              <w:rPr>
                <w:rFonts w:hint="eastAsia"/>
                <w:szCs w:val="21"/>
              </w:rPr>
            </w:pPr>
          </w:p>
          <w:p>
            <w:pPr>
              <w:tabs>
                <w:tab w:val="left" w:pos="660"/>
              </w:tabs>
              <w:rPr>
                <w:rFonts w:hint="eastAsia"/>
                <w:szCs w:val="21"/>
              </w:rPr>
            </w:pPr>
            <w:r>
              <w:rPr>
                <w:rFonts w:hint="eastAsia"/>
                <w:szCs w:val="21"/>
              </w:rPr>
              <w:t xml:space="preserve"> </w:t>
            </w:r>
            <w:r>
              <w:rPr>
                <w:rFonts w:hint="eastAsia"/>
                <w:position w:val="-24"/>
                <w:szCs w:val="21"/>
              </w:rPr>
              <w:object>
                <v:shape id="_x0000_i1079" o:spt="75" type="#_x0000_t75" style="height:31pt;width:12pt;" o:ole="t" filled="f" o:preferrelative="t" stroked="f" coordsize="21600,21600">
                  <v:path/>
                  <v:fill on="f" focussize="0,0"/>
                  <v:stroke on="f"/>
                  <v:imagedata r:id="rId87" o:title=""/>
                  <o:lock v:ext="edit" aspectratio="t"/>
                  <w10:wrap type="none"/>
                  <w10:anchorlock/>
                </v:shape>
                <o:OLEObject Type="Embed" ProgID="Equation.KSEE3" ShapeID="_x0000_i1079" DrawAspect="Content" ObjectID="_1468075752" r:id="rId86">
                  <o:LockedField>false</o:LockedField>
                </o:OLEObject>
              </w:object>
            </w:r>
            <w:r>
              <w:rPr>
                <w:rFonts w:hint="eastAsia"/>
                <w:szCs w:val="21"/>
              </w:rPr>
              <w:t xml:space="preserve"> ＝ 5÷4  ， </w:t>
            </w:r>
            <w:r>
              <w:rPr>
                <w:rFonts w:hint="eastAsia"/>
                <w:position w:val="-24"/>
                <w:szCs w:val="21"/>
              </w:rPr>
              <w:object>
                <v:shape id="_x0000_i1080" o:spt="75" type="#_x0000_t75" style="height:31pt;width:12pt;" o:ole="t" filled="f" o:preferrelative="t" stroked="f" coordsize="21600,21600">
                  <v:path/>
                  <v:fill on="f" focussize="0,0"/>
                  <v:stroke on="f"/>
                  <v:imagedata r:id="rId89" o:title=""/>
                  <o:lock v:ext="edit" aspectratio="t"/>
                  <w10:wrap type="none"/>
                  <w10:anchorlock/>
                </v:shape>
                <o:OLEObject Type="Embed" ProgID="Equation.KSEE3" ShapeID="_x0000_i1080" DrawAspect="Content" ObjectID="_1468075753" r:id="rId88">
                  <o:LockedField>false</o:LockedField>
                </o:OLEObject>
              </w:object>
            </w:r>
            <w:r>
              <w:rPr>
                <w:rFonts w:hint="eastAsia"/>
                <w:szCs w:val="21"/>
              </w:rPr>
              <w:t xml:space="preserve"> ＝ 4÷5 </w:t>
            </w:r>
          </w:p>
          <w:p>
            <w:pPr>
              <w:rPr>
                <w:rFonts w:hint="eastAsia"/>
                <w:szCs w:val="21"/>
                <w:u w:val="single"/>
              </w:rPr>
            </w:pPr>
            <w:r>
              <w:rPr>
                <w:rFonts w:hint="eastAsia"/>
                <w:szCs w:val="21"/>
              </w:rPr>
              <w:t>概括提炼：也是用</w:t>
            </w:r>
            <w:r>
              <w:rPr>
                <w:rFonts w:hint="eastAsia"/>
                <w:szCs w:val="21"/>
                <w:u w:val="single"/>
              </w:rPr>
              <w:t>“前一个量”÷“后一个量”</w:t>
            </w:r>
          </w:p>
          <w:p>
            <w:pPr>
              <w:rPr>
                <w:rFonts w:hint="eastAsia"/>
                <w:sz w:val="24"/>
              </w:rPr>
            </w:pPr>
          </w:p>
          <w:p>
            <w:pPr>
              <w:rPr>
                <w:rFonts w:hint="eastAsia"/>
                <w:b w:val="0"/>
                <w:bCs w:val="0"/>
                <w:szCs w:val="21"/>
              </w:rPr>
            </w:pPr>
            <w:r>
              <w:rPr>
                <w:rFonts w:hint="eastAsia"/>
                <w:b w:val="0"/>
                <w:bCs w:val="0"/>
                <w:szCs w:val="21"/>
              </w:rPr>
              <w:t>交流小结：</w:t>
            </w:r>
          </w:p>
          <w:p>
            <w:pPr>
              <w:rPr>
                <w:rFonts w:hint="eastAsia"/>
                <w:b w:val="0"/>
                <w:bCs w:val="0"/>
                <w:szCs w:val="21"/>
              </w:rPr>
            </w:pPr>
            <w:r>
              <w:rPr>
                <w:rFonts w:hint="eastAsia"/>
                <w:b w:val="0"/>
                <w:bCs w:val="0"/>
                <w:szCs w:val="21"/>
              </w:rPr>
              <w:t>（1）求一个数是另一个数的几分之几的问题首先要找到单位“1”的量</w:t>
            </w:r>
          </w:p>
          <w:p>
            <w:pPr>
              <w:rPr>
                <w:rFonts w:hint="eastAsia"/>
                <w:b w:val="0"/>
                <w:bCs w:val="0"/>
                <w:szCs w:val="21"/>
              </w:rPr>
            </w:pPr>
            <w:r>
              <w:rPr>
                <w:rFonts w:hint="eastAsia"/>
                <w:b w:val="0"/>
                <w:bCs w:val="0"/>
                <w:szCs w:val="21"/>
              </w:rPr>
              <w:t>（2）根据分数与除法的关系，用前一个量除以后一个量。</w:t>
            </w:r>
          </w:p>
          <w:p>
            <w:pPr>
              <w:rPr>
                <w:rFonts w:hint="eastAsia"/>
                <w:szCs w:val="21"/>
              </w:rPr>
            </w:pPr>
          </w:p>
          <w:p>
            <w:pP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1" w:hRule="atLeast"/>
        </w:trPr>
        <w:tc>
          <w:tcPr>
            <w:tcW w:w="828" w:type="dxa"/>
            <w:vMerge w:val="continue"/>
            <w:tcBorders>
              <w:right w:val="single" w:color="auto" w:sz="2" w:space="0"/>
            </w:tcBorders>
            <w:noWrap w:val="0"/>
            <w:vAlign w:val="top"/>
          </w:tcPr>
          <w:p>
            <w:pPr>
              <w:tabs>
                <w:tab w:val="left" w:pos="660"/>
              </w:tabs>
              <w:rPr>
                <w:rFonts w:hint="eastAsia"/>
                <w:szCs w:val="21"/>
              </w:rPr>
            </w:pPr>
          </w:p>
        </w:tc>
        <w:tc>
          <w:tcPr>
            <w:tcW w:w="1260" w:type="dxa"/>
            <w:tcBorders>
              <w:top w:val="single" w:color="auto" w:sz="4" w:space="0"/>
              <w:left w:val="single" w:color="auto" w:sz="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0" w:type="dxa"/>
            <w:gridSpan w:val="2"/>
            <w:tcBorders>
              <w:top w:val="single" w:color="auto" w:sz="4" w:space="0"/>
              <w:left w:val="single" w:color="auto" w:sz="2" w:space="0"/>
            </w:tcBorders>
            <w:noWrap w:val="0"/>
            <w:vAlign w:val="top"/>
          </w:tcPr>
          <w:p>
            <w:pPr>
              <w:tabs>
                <w:tab w:val="left" w:pos="660"/>
              </w:tabs>
              <w:rPr>
                <w:rFonts w:hint="eastAsia"/>
                <w:sz w:val="24"/>
              </w:rPr>
            </w:pPr>
            <w:r>
              <w:rPr>
                <w:rFonts w:hint="eastAsia"/>
                <w:sz w:val="24"/>
              </w:rPr>
              <w:t>练习内容设计：</w:t>
            </w:r>
          </w:p>
          <w:p>
            <w:pPr>
              <w:tabs>
                <w:tab w:val="left" w:pos="660"/>
              </w:tabs>
              <w:rPr>
                <w:rFonts w:hint="eastAsia"/>
                <w:sz w:val="24"/>
              </w:rPr>
            </w:pPr>
            <w:r>
              <w:rPr>
                <w:rFonts w:hint="eastAsia"/>
                <w:sz w:val="24"/>
              </w:rPr>
              <w:drawing>
                <wp:inline distT="0" distB="0" distL="114300" distR="114300">
                  <wp:extent cx="2788285" cy="922020"/>
                  <wp:effectExtent l="0" t="0" r="12065" b="11430"/>
                  <wp:docPr id="7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7"/>
                          <pic:cNvPicPr>
                            <a:picLocks noChangeAspect="1"/>
                          </pic:cNvPicPr>
                        </pic:nvPicPr>
                        <pic:blipFill>
                          <a:blip r:embed="rId90"/>
                          <a:stretch>
                            <a:fillRect/>
                          </a:stretch>
                        </pic:blipFill>
                        <pic:spPr>
                          <a:xfrm>
                            <a:off x="0" y="0"/>
                            <a:ext cx="2788285" cy="922020"/>
                          </a:xfrm>
                          <a:prstGeom prst="rect">
                            <a:avLst/>
                          </a:prstGeom>
                          <a:noFill/>
                          <a:ln>
                            <a:noFill/>
                          </a:ln>
                        </pic:spPr>
                      </pic:pic>
                    </a:graphicData>
                  </a:graphic>
                </wp:inline>
              </w:drawing>
            </w:r>
          </w:p>
          <w:p>
            <w:pPr>
              <w:tabs>
                <w:tab w:val="left" w:pos="660"/>
              </w:tabs>
              <w:rPr>
                <w:rFonts w:hint="eastAsia"/>
                <w:sz w:val="24"/>
              </w:rPr>
            </w:pPr>
            <w:r>
              <w:rPr>
                <w:rFonts w:hint="eastAsia"/>
                <w:sz w:val="24"/>
              </w:rPr>
              <w:drawing>
                <wp:inline distT="0" distB="0" distL="114300" distR="114300">
                  <wp:extent cx="2901950" cy="2179320"/>
                  <wp:effectExtent l="0" t="0" r="12700" b="11430"/>
                  <wp:docPr id="7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8"/>
                          <pic:cNvPicPr>
                            <a:picLocks noChangeAspect="1"/>
                          </pic:cNvPicPr>
                        </pic:nvPicPr>
                        <pic:blipFill>
                          <a:blip r:embed="rId91"/>
                          <a:stretch>
                            <a:fillRect/>
                          </a:stretch>
                        </pic:blipFill>
                        <pic:spPr>
                          <a:xfrm>
                            <a:off x="0" y="0"/>
                            <a:ext cx="2901950" cy="2179320"/>
                          </a:xfrm>
                          <a:prstGeom prst="rect">
                            <a:avLst/>
                          </a:prstGeom>
                          <a:noFill/>
                          <a:ln>
                            <a:noFill/>
                          </a:ln>
                        </pic:spPr>
                      </pic:pic>
                    </a:graphicData>
                  </a:graphic>
                </wp:inline>
              </w:drawing>
            </w:r>
          </w:p>
          <w:p>
            <w:pPr>
              <w:tabs>
                <w:tab w:val="left" w:pos="660"/>
              </w:tabs>
              <w:rPr>
                <w:rFonts w:hint="eastAsia"/>
                <w:sz w:val="24"/>
              </w:rPr>
            </w:pPr>
            <w:r>
              <w:rPr>
                <w:rFonts w:hint="eastAsia"/>
                <w:sz w:val="24"/>
              </w:rPr>
              <w:t>拓展题：</w:t>
            </w:r>
            <w:r>
              <w:rPr>
                <w:rFonts w:hint="eastAsia"/>
                <w:szCs w:val="21"/>
              </w:rPr>
              <w:t>五2班女生18人，男生28人，女生人数是男生人数的几分之几？男生人数是全班人数的几分之几？</w:t>
            </w:r>
          </w:p>
        </w:tc>
        <w:tc>
          <w:tcPr>
            <w:tcW w:w="2160" w:type="dxa"/>
            <w:tcBorders>
              <w:top w:val="single" w:color="auto" w:sz="4" w:space="0"/>
            </w:tcBorders>
            <w:noWrap w:val="0"/>
            <w:vAlign w:val="top"/>
          </w:tcPr>
          <w:p>
            <w:pPr>
              <w:rPr>
                <w:rFonts w:hint="eastAsia"/>
                <w:sz w:val="24"/>
              </w:rPr>
            </w:pPr>
            <w:r>
              <w:rPr>
                <w:rFonts w:hint="eastAsia"/>
                <w:sz w:val="24"/>
              </w:rPr>
              <w:t>练习指导：</w:t>
            </w:r>
          </w:p>
          <w:p>
            <w:pPr>
              <w:rPr>
                <w:rFonts w:hint="eastAsia" w:ascii="宋体" w:hAnsi="宋体"/>
                <w:sz w:val="24"/>
              </w:rPr>
            </w:pPr>
            <w:r>
              <w:rPr>
                <w:rFonts w:hint="eastAsia" w:ascii="宋体" w:hAnsi="宋体"/>
                <w:sz w:val="24"/>
              </w:rPr>
              <w:t>说说你是根据什么来确定把哪个量看作单位“1”的？确定了单位1后怎样列式解答的？</w:t>
            </w:r>
          </w:p>
          <w:p>
            <w:pPr>
              <w:ind w:firstLine="480"/>
              <w:rPr>
                <w:rFonts w:hint="eastAsia" w:ascii="宋体" w:hAnsi="宋体"/>
                <w:sz w:val="24"/>
              </w:rPr>
            </w:pPr>
          </w:p>
          <w:p>
            <w:pPr>
              <w:ind w:firstLine="480"/>
              <w:rPr>
                <w:rFonts w:hint="eastAsia" w:ascii="宋体" w:hAnsi="宋体"/>
                <w:sz w:val="24"/>
              </w:rPr>
            </w:pPr>
          </w:p>
          <w:p>
            <w:pPr>
              <w:ind w:firstLine="480"/>
              <w:rPr>
                <w:rFonts w:hint="eastAsia" w:ascii="宋体" w:hAnsi="宋体"/>
                <w:sz w:val="24"/>
              </w:rPr>
            </w:pPr>
          </w:p>
          <w:p>
            <w:pPr>
              <w:ind w:firstLine="480"/>
              <w:rPr>
                <w:rFonts w:hint="eastAsia" w:ascii="宋体" w:hAnsi="宋体"/>
                <w:sz w:val="24"/>
              </w:rPr>
            </w:pPr>
          </w:p>
          <w:p>
            <w:pPr>
              <w:rPr>
                <w:rFonts w:hint="eastAsia" w:ascii="宋体" w:hAnsi="宋体"/>
                <w:sz w:val="24"/>
              </w:rPr>
            </w:pPr>
          </w:p>
          <w:p>
            <w:pPr>
              <w:rPr>
                <w:rFonts w:hint="eastAsia"/>
                <w:szCs w:val="21"/>
              </w:rPr>
            </w:pPr>
            <w:r>
              <w:rPr>
                <w:rFonts w:hint="eastAsia" w:ascii="宋体" w:hAnsi="宋体"/>
                <w:szCs w:val="21"/>
              </w:rPr>
              <w:t>计算方法相同，都是求一个数是另一个数的几分之几的实际问题。单位1不同。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6" w:hRule="atLeast"/>
        </w:trPr>
        <w:tc>
          <w:tcPr>
            <w:tcW w:w="10008" w:type="dxa"/>
            <w:gridSpan w:val="5"/>
            <w:tcBorders>
              <w:bottom w:val="single" w:color="auto" w:sz="12" w:space="0"/>
            </w:tcBorders>
            <w:noWrap w:val="0"/>
            <w:vAlign w:val="top"/>
          </w:tcPr>
          <w:p>
            <w:pPr>
              <w:spacing w:line="360" w:lineRule="auto"/>
              <w:rPr>
                <w:rFonts w:hint="eastAsia" w:ascii="宋体" w:hAnsi="宋体"/>
                <w:b/>
                <w:szCs w:val="21"/>
              </w:rPr>
            </w:pPr>
            <w:r>
              <w:rPr>
                <w:rFonts w:hint="eastAsia"/>
                <w:sz w:val="24"/>
              </w:rPr>
              <w:t xml:space="preserve">板书设计：               </w:t>
            </w:r>
            <w:r>
              <w:rPr>
                <w:rFonts w:hint="eastAsia" w:ascii="宋体" w:hAnsi="宋体"/>
                <w:b/>
                <w:szCs w:val="21"/>
              </w:rPr>
              <w:t>求一个数是</w:t>
            </w:r>
            <w:r>
              <w:rPr>
                <w:rFonts w:hint="eastAsia" w:ascii="宋体" w:hAnsi="宋体"/>
                <w:b/>
                <w:szCs w:val="21"/>
                <w:u w:val="single"/>
              </w:rPr>
              <w:t>另一个数</w:t>
            </w:r>
            <w:r>
              <w:rPr>
                <w:rFonts w:hint="eastAsia" w:ascii="宋体" w:hAnsi="宋体"/>
                <w:b/>
                <w:szCs w:val="21"/>
              </w:rPr>
              <w:t>的几分之几</w:t>
            </w:r>
          </w:p>
          <w:p>
            <w:pPr>
              <w:spacing w:line="360" w:lineRule="auto"/>
              <w:ind w:firstLine="3179" w:firstLineChars="1508"/>
              <w:rPr>
                <w:rFonts w:hint="eastAsia" w:ascii="宋体" w:hAnsi="宋体"/>
                <w:b/>
                <w:szCs w:val="21"/>
              </w:rPr>
            </w:pPr>
            <w:r>
              <w:rPr>
                <w:rFonts w:hint="eastAsia" w:ascii="宋体" w:hAnsi="宋体"/>
                <w:b/>
                <w:szCs w:val="21"/>
              </w:rPr>
              <w:t xml:space="preserve">       单位1的量</w:t>
            </w:r>
          </w:p>
          <w:p>
            <w:pPr>
              <w:spacing w:line="360" w:lineRule="auto"/>
              <w:ind w:firstLine="3179" w:firstLineChars="1508"/>
              <w:rPr>
                <w:rFonts w:hint="eastAsia" w:ascii="宋体" w:hAnsi="宋体"/>
                <w:b/>
                <w:szCs w:val="21"/>
              </w:rPr>
            </w:pPr>
            <w:r>
              <w:rPr>
                <w:rFonts w:hint="eastAsia" w:ascii="宋体" w:hAnsi="宋体"/>
                <w:b/>
                <w:szCs w:val="21"/>
              </w:rPr>
              <w:t>确定是把谁看作单位“1”</w:t>
            </w:r>
          </w:p>
          <w:p>
            <w:pPr>
              <w:rPr>
                <w:rFonts w:hint="eastAsia"/>
                <w:sz w:val="24"/>
              </w:rPr>
            </w:pPr>
            <w:r>
              <w:rPr>
                <w:rFonts w:hint="eastAsia"/>
                <w:sz w:val="24"/>
              </w:rPr>
              <w:t xml:space="preserve">                         </w:t>
            </w:r>
            <w:r>
              <w:rPr>
                <w:rFonts w:hint="eastAsia" w:ascii="宋体" w:hAnsi="宋体"/>
                <w:szCs w:val="21"/>
              </w:rPr>
              <w:t>3÷4＝</w:t>
            </w:r>
            <w:r>
              <w:rPr>
                <w:rFonts w:ascii="宋体" w:hAnsi="宋体"/>
                <w:position w:val="-24"/>
                <w:szCs w:val="21"/>
              </w:rPr>
              <w:object>
                <v:shape id="_x0000_i1083" o:spt="75" type="#_x0000_t75" style="height:31pt;width:12pt;" o:ole="t" filled="f" o:preferrelative="t" stroked="f" coordsize="21600,21600">
                  <v:path/>
                  <v:fill on="f" alignshape="1" focussize="0,0"/>
                  <v:stroke on="f"/>
                  <v:imagedata r:id="rId52" o:title=""/>
                  <o:lock v:ext="edit" aspectratio="t"/>
                  <w10:wrap type="none"/>
                  <w10:anchorlock/>
                </v:shape>
                <o:OLEObject Type="Embed" ProgID="Equation.3" ShapeID="_x0000_i1083" DrawAspect="Content" ObjectID="_1468075754" r:id="rId92">
                  <o:LockedField>false</o:LockedField>
                </o:OLEObject>
              </w:object>
            </w:r>
            <w:r>
              <w:rPr>
                <w:rFonts w:hint="eastAsia" w:ascii="宋体" w:hAnsi="宋体"/>
                <w:szCs w:val="21"/>
              </w:rPr>
              <w:t xml:space="preserve">     a÷b＝</w:t>
            </w:r>
            <w:r>
              <w:rPr>
                <w:rFonts w:ascii="宋体" w:hAnsi="宋体"/>
                <w:position w:val="-24"/>
                <w:szCs w:val="21"/>
              </w:rPr>
              <w:object>
                <v:shape id="_x0000_i1084" o:spt="75" type="#_x0000_t75" style="height:31pt;width:12pt;" o:ole="t" filled="f" o:preferrelative="t" stroked="f" coordsize="21600,21600">
                  <v:path/>
                  <v:fill on="f" alignshape="1" focussize="0,0"/>
                  <v:stroke on="f"/>
                  <v:imagedata r:id="rId66" o:title=""/>
                  <o:lock v:ext="edit" aspectratio="t"/>
                  <w10:wrap type="none"/>
                  <w10:anchorlock/>
                </v:shape>
                <o:OLEObject Type="Embed" ProgID="Equation.3" ShapeID="_x0000_i1084" DrawAspect="Content" ObjectID="_1468075755" r:id="rId93">
                  <o:LockedField>false</o:LockedField>
                </o:OLEObject>
              </w:object>
            </w:r>
            <w:r>
              <w:rPr>
                <w:rFonts w:hint="eastAsia" w:ascii="宋体" w:hAnsi="宋体"/>
                <w:szCs w:val="21"/>
              </w:rPr>
              <w:t>（b≠0）</w:t>
            </w:r>
            <w:r>
              <w:rPr>
                <w:rFonts w:hint="eastAsia"/>
                <w:sz w:val="24"/>
              </w:rPr>
              <w:t xml:space="preserve">       </w:t>
            </w: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4"/>
        <w:gridCol w:w="260"/>
        <w:gridCol w:w="1892"/>
        <w:gridCol w:w="911"/>
        <w:gridCol w:w="2367"/>
        <w:gridCol w:w="564"/>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892"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278"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课题：分数的意义练习</w:t>
            </w:r>
          </w:p>
        </w:tc>
        <w:tc>
          <w:tcPr>
            <w:tcW w:w="2733"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892"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78"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课时：4</w:t>
            </w:r>
          </w:p>
        </w:tc>
        <w:tc>
          <w:tcPr>
            <w:tcW w:w="2733"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0253" w:type="dxa"/>
            <w:gridSpan w:val="8"/>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rPr>
                <w:rFonts w:hint="eastAsia"/>
                <w:sz w:val="24"/>
              </w:rPr>
            </w:pPr>
            <w:r>
              <w:rPr>
                <w:rFonts w:hint="eastAsia"/>
                <w:sz w:val="24"/>
              </w:rPr>
              <w:t>1、巩固对分数意义的理解，能合理解释不同情境中分数的具体含义；</w:t>
            </w:r>
          </w:p>
          <w:p>
            <w:pPr>
              <w:rPr>
                <w:rFonts w:hint="eastAsia"/>
                <w:szCs w:val="21"/>
              </w:rPr>
            </w:pPr>
            <w:r>
              <w:rPr>
                <w:rFonts w:hint="eastAsia"/>
                <w:szCs w:val="21"/>
              </w:rPr>
              <w:t>2、能正确解答一个数是另一个数的几分之几的简单实际问题。</w:t>
            </w:r>
          </w:p>
          <w:p>
            <w:pPr>
              <w:rPr>
                <w:b/>
                <w:sz w:val="24"/>
              </w:rPr>
            </w:pPr>
            <w:r>
              <w:rPr>
                <w:rFonts w:hint="eastAsia"/>
                <w:b/>
                <w:sz w:val="24"/>
              </w:rPr>
              <w:t>二、教学目标设计依据：</w:t>
            </w:r>
          </w:p>
          <w:p>
            <w:pPr>
              <w:rPr>
                <w:rFonts w:hint="eastAsia"/>
                <w:szCs w:val="21"/>
              </w:rPr>
            </w:pPr>
            <w:r>
              <w:rPr>
                <w:rFonts w:hint="eastAsia"/>
              </w:rPr>
              <w:t>（</w:t>
            </w:r>
            <w:r>
              <w:t>1</w:t>
            </w:r>
            <w:r>
              <w:rPr>
                <w:rFonts w:hint="eastAsia"/>
              </w:rPr>
              <w:t>）内容分析：第12题要求在数轴上表示分数。要引导学生思考各个分数的意义，以加强分数概念。教材在直线0到1的那一段上给出若干个等分点，为学生找到表示分数的点提供方便，要指导他们合理利用这些等分点。如，1/2是“1”平均分成2份里的1份，要找到把0到1的线段平均分成2份的点。1/4是“1”平均分成4份里的1份，要找到把0到1的线段平均分成4份的点。第13题，有12支铅笔，平均分给2个同学。分别问每支铅笔是铅笔总数的几分之几，每人分得铅笔总数的几分之几。解答这题要抓住三个要点：一要把铅笔总数看作单位“1”，题目给出铅笔12支，把它抽象为单位“1”是有点难度的。二要仔细理解问题，体会把单位“1”平均分的份数。求每支铅笔是铅笔总数的几分之几，要把单位“1”平均分成12份，才能看出每支铅笔与铅笔总数的关系。求每人分得的铅笔是铅笔总数的几分之几，要把单位“1”平均分成2份，才能看出每人分得的铅笔与铅笔总数的关系。三要反思写出的两个分数，比较它们的相同点与不同点，加强对分数意义的体验。第14题要求看图写出一个数的几分之几是多少。左图把10个苹果平均分成5份，1/5是其中的一份，是2个；右图把12只鸡平均分成4份，3/4是其中的3份，有9只。学生能看图直接说出10个的1/5是几个，12只的3/4是几只，但不会联系分数意义进行相对严谨的思考。解题的重点应放在分数的意义上面，让学生解释苹果总数的1/5是什么意思，怎样理解鸡的只数的3/4。加强对分数意义的理解，是编排这道题的目的。练习八的后面是一次“动手做”。教材用图画给出八根彩条，它们长相等、宽相等，颜色不同。动手做安排两个活动：一个是按上面的规律继续把其他彩条分一分，并在彩条上写出适当的分数。另一个是回答两个问题。按规律继续分其他彩条，能够分出5个1/5，6个1/6，7个1/7，8个1/8。每次分，都要把一根彩条平均分成若干份，都要用分数几分之一表示其中的一份，都要在彩条上写出若干个几分之一。这就加强了对分数几分之一的体验。</w:t>
            </w:r>
          </w:p>
          <w:p>
            <w:pPr>
              <w:spacing w:line="360" w:lineRule="exact"/>
              <w:ind w:firstLine="420" w:firstLineChars="200"/>
              <w:rPr>
                <w:rFonts w:hint="eastAsia"/>
                <w:sz w:val="24"/>
              </w:rPr>
            </w:pPr>
            <w:r>
              <w:rPr>
                <w:rFonts w:hint="eastAsia"/>
                <w:szCs w:val="21"/>
              </w:rPr>
              <w:t>（</w:t>
            </w:r>
            <w:r>
              <w:rPr>
                <w:szCs w:val="21"/>
              </w:rPr>
              <w:t>2</w:t>
            </w:r>
            <w:r>
              <w:rPr>
                <w:rFonts w:hint="eastAsia"/>
                <w:szCs w:val="21"/>
              </w:rPr>
              <w:t>）学生分析：本课</w:t>
            </w:r>
            <w:r>
              <w:rPr>
                <w:rFonts w:hint="eastAsia"/>
              </w:rPr>
              <w:t>要引导学生思考各个分数的意义，以加强分数概念。仔细理解问题，体会把单位“1”平均分的份数。单位1是关键。第13题反思写出的两个分数，比较它们的相同点与不同点，加强对分数意义的体验，在解决一个数是另一个数的几分之几的问题上都突出单位1的作用以及分数单位的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253"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常规积累</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Cs w:val="21"/>
                <w:lang w:eastAsia="zh-CN"/>
              </w:rPr>
            </w:pPr>
            <w:r>
              <w:rPr>
                <w:rFonts w:hint="eastAsia"/>
                <w:szCs w:val="21"/>
              </w:rPr>
              <w:t xml:space="preserve">口算本第 </w:t>
            </w:r>
            <w:r>
              <w:rPr>
                <w:rFonts w:hint="eastAsia"/>
                <w:szCs w:val="21"/>
                <w:lang w:val="en-US" w:eastAsia="zh-CN"/>
              </w:rPr>
              <w:t>16</w:t>
            </w:r>
            <w:r>
              <w:rPr>
                <w:rFonts w:hint="eastAsia"/>
                <w:szCs w:val="21"/>
              </w:rPr>
              <w:t xml:space="preserve">页第 </w:t>
            </w:r>
            <w:r>
              <w:rPr>
                <w:rFonts w:hint="eastAsia"/>
                <w:szCs w:val="21"/>
                <w:lang w:val="en-US" w:eastAsia="zh-CN"/>
              </w:rPr>
              <w:t>1</w:t>
            </w:r>
            <w:r>
              <w:rPr>
                <w:rFonts w:hint="eastAsia"/>
                <w:szCs w:val="21"/>
              </w:rPr>
              <w:t>列</w:t>
            </w:r>
            <w:r>
              <w:rPr>
                <w:rFonts w:hint="eastAsia"/>
                <w:szCs w:val="21"/>
                <w:lang w:eastAsia="zh-CN"/>
              </w:rPr>
              <w:t>。</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 w:val="24"/>
                <w:lang w:eastAsia="zh-CN"/>
              </w:rPr>
            </w:pPr>
            <w:r>
              <w:rPr>
                <w:rFonts w:hint="eastAsia"/>
                <w:sz w:val="24"/>
                <w:lang w:val="en-US" w:eastAsia="zh-CN"/>
              </w:rPr>
              <w:t>一分钟</w:t>
            </w:r>
            <w:r>
              <w:rPr>
                <w:rFonts w:hint="eastAsia"/>
                <w:sz w:val="24"/>
              </w:rPr>
              <w:t>完成</w:t>
            </w:r>
            <w:r>
              <w:rPr>
                <w:rFonts w:hint="eastAsia"/>
                <w:sz w:val="24"/>
                <w:lang w:eastAsia="zh-CN"/>
              </w:rPr>
              <w:t>。</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rPr>
              <w:t>集体订正</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26"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4" w:type="dxa"/>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ascii="宋体" w:hAnsi="宋体" w:cs="Tahoma"/>
                <w:kern w:val="0"/>
                <w:szCs w:val="21"/>
              </w:rPr>
            </w:pPr>
          </w:p>
          <w:p>
            <w:pPr>
              <w:rPr>
                <w:rFonts w:hint="eastAsia"/>
                <w:szCs w:val="21"/>
              </w:rPr>
            </w:pPr>
            <w:r>
              <w:rPr>
                <w:rFonts w:hint="eastAsia" w:ascii="宋体" w:hAnsi="宋体" w:cs="Tahoma"/>
                <w:kern w:val="0"/>
                <w:szCs w:val="21"/>
              </w:rPr>
              <w:t>活动一：</w:t>
            </w:r>
            <w:r>
              <w:rPr>
                <w:rFonts w:hint="eastAsia"/>
                <w:szCs w:val="21"/>
              </w:rPr>
              <w:t xml:space="preserve"> </w:t>
            </w:r>
          </w:p>
          <w:p>
            <w:pPr>
              <w:rPr>
                <w:rFonts w:hint="eastAsia"/>
                <w:szCs w:val="21"/>
              </w:rPr>
            </w:pPr>
            <w:r>
              <w:rPr>
                <w:rFonts w:hint="eastAsia"/>
                <w:szCs w:val="21"/>
              </w:rPr>
              <w:t>基本练习</w:t>
            </w:r>
            <w:r>
              <w:rPr>
                <w:rFonts w:hint="eastAsia" w:ascii="宋体" w:hAnsi="宋体"/>
                <w:szCs w:val="21"/>
              </w:rPr>
              <w:t>找出两个相关数量中的单位“1”，</w:t>
            </w:r>
          </w:p>
          <w:p>
            <w:pPr>
              <w:rPr>
                <w:rFonts w:hint="eastAsia"/>
                <w:szCs w:val="21"/>
              </w:rPr>
            </w:pPr>
          </w:p>
          <w:p>
            <w:pPr>
              <w:rPr>
                <w:rFonts w:hint="eastAsia"/>
                <w:szCs w:val="21"/>
              </w:rPr>
            </w:pPr>
          </w:p>
          <w:p>
            <w:pPr>
              <w:rPr>
                <w:rFonts w:hint="eastAsia"/>
                <w:szCs w:val="21"/>
              </w:rPr>
            </w:pPr>
          </w:p>
          <w:p>
            <w:pPr>
              <w:rPr>
                <w:rFonts w:hint="eastAsia"/>
                <w:szCs w:val="21"/>
              </w:rPr>
            </w:pPr>
          </w:p>
        </w:tc>
        <w:tc>
          <w:tcPr>
            <w:tcW w:w="3063" w:type="dxa"/>
            <w:gridSpan w:val="3"/>
            <w:tcBorders>
              <w:top w:val="single" w:color="auto" w:sz="6" w:space="0"/>
              <w:left w:val="single" w:color="auto" w:sz="2" w:space="0"/>
              <w:bottom w:val="single" w:color="auto" w:sz="12" w:space="0"/>
              <w:right w:val="single" w:color="auto" w:sz="2" w:space="0"/>
            </w:tcBorders>
            <w:noWrap w:val="0"/>
            <w:vAlign w:val="top"/>
          </w:tcPr>
          <w:p>
            <w:pPr>
              <w:numPr>
                <w:ilvl w:val="0"/>
                <w:numId w:val="10"/>
              </w:numPr>
              <w:rPr>
                <w:rFonts w:hint="eastAsia"/>
              </w:rPr>
            </w:pPr>
            <w:r>
              <w:rPr>
                <w:rFonts w:hint="eastAsia"/>
                <w:lang w:val="en-US" w:eastAsia="zh-CN"/>
              </w:rPr>
              <w:t>谈话：</w:t>
            </w:r>
            <w:r>
              <w:rPr>
                <w:rFonts w:hint="eastAsia"/>
              </w:rPr>
              <w:t>今天我们一起来学习“练习八”。</w:t>
            </w:r>
          </w:p>
          <w:p>
            <w:pPr>
              <w:numPr>
                <w:ilvl w:val="0"/>
                <w:numId w:val="0"/>
              </w:numPr>
              <w:rPr>
                <w:rFonts w:hint="eastAsia"/>
              </w:rPr>
            </w:pPr>
          </w:p>
          <w:p>
            <w:pPr>
              <w:numPr>
                <w:ilvl w:val="0"/>
                <w:numId w:val="10"/>
              </w:numPr>
              <w:rPr>
                <w:rFonts w:hint="eastAsia"/>
              </w:rPr>
            </w:pPr>
            <w:r>
              <w:rPr>
                <w:rFonts w:hint="eastAsia"/>
                <w:lang w:val="en-US" w:eastAsia="zh-CN"/>
              </w:rPr>
              <w:t>练习设计</w:t>
            </w:r>
          </w:p>
          <w:p>
            <w:pPr>
              <w:rPr>
                <w:rFonts w:hint="eastAsia"/>
              </w:rPr>
            </w:pPr>
            <w:r>
              <w:rPr>
                <w:rFonts w:hint="eastAsia"/>
              </w:rPr>
              <w:t>1</w:t>
            </w:r>
            <w:r>
              <w:rPr>
                <w:rFonts w:hint="eastAsia"/>
                <w:lang w:eastAsia="zh-CN"/>
              </w:rPr>
              <w:t>、</w:t>
            </w:r>
            <w:r>
              <w:rPr>
                <w:rFonts w:hint="eastAsia"/>
              </w:rPr>
              <w:t>完成教材第57页“练习八”第12题。</w:t>
            </w:r>
          </w:p>
          <w:p>
            <w:pPr>
              <w:rPr>
                <w:rFonts w:hint="eastAsia"/>
              </w:rPr>
            </w:pPr>
            <w:r>
              <w:rPr>
                <w:rFonts w:hint="eastAsia"/>
              </w:rPr>
              <w:t>指出：在直线上，用0</w:t>
            </w:r>
            <w:r>
              <w:t>~</w:t>
            </w:r>
            <w:r>
              <w:rPr>
                <w:rFonts w:hint="eastAsia"/>
              </w:rPr>
              <w:t xml:space="preserve">1这一段表示单位“1”。 </w:t>
            </w:r>
          </w:p>
          <w:p>
            <w:pPr>
              <w:rPr>
                <w:rFonts w:hint="eastAsia"/>
              </w:rPr>
            </w:pPr>
          </w:p>
          <w:p>
            <w:pPr>
              <w:spacing w:line="380" w:lineRule="atLeast"/>
              <w:rPr>
                <w:rFonts w:hint="eastAsia" w:ascii="宋体" w:hAnsi="宋体" w:cs="Tahoma"/>
                <w:kern w:val="0"/>
                <w:szCs w:val="21"/>
              </w:rPr>
            </w:pPr>
          </w:p>
          <w:p>
            <w:pPr>
              <w:spacing w:line="380" w:lineRule="atLeast"/>
              <w:rPr>
                <w:rFonts w:hint="eastAsia" w:ascii="宋体" w:hAnsi="宋体" w:cs="Tahoma"/>
                <w:kern w:val="0"/>
                <w:szCs w:val="21"/>
              </w:rPr>
            </w:pPr>
          </w:p>
        </w:tc>
        <w:tc>
          <w:tcPr>
            <w:tcW w:w="2931" w:type="dxa"/>
            <w:gridSpan w:val="2"/>
            <w:tcBorders>
              <w:top w:val="single" w:color="auto" w:sz="6" w:space="0"/>
              <w:left w:val="single" w:color="auto" w:sz="2" w:space="0"/>
              <w:bottom w:val="single" w:color="auto" w:sz="12"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sz w:val="24"/>
              </w:rPr>
            </w:pPr>
            <w:r>
              <w:rPr>
                <w:rFonts w:hint="eastAsia" w:ascii="宋体" w:hAnsi="宋体"/>
                <w:szCs w:val="21"/>
              </w:rPr>
              <w:t>学生描点表示。</w:t>
            </w:r>
          </w:p>
        </w:tc>
        <w:tc>
          <w:tcPr>
            <w:tcW w:w="2169" w:type="dxa"/>
            <w:tcBorders>
              <w:top w:val="single" w:color="auto" w:sz="6" w:space="0"/>
              <w:left w:val="single" w:color="auto" w:sz="6" w:space="0"/>
              <w:bottom w:val="single" w:color="auto" w:sz="12" w:space="0"/>
              <w:right w:val="single" w:color="auto" w:sz="12" w:space="0"/>
            </w:tcBorders>
            <w:noWrap w:val="0"/>
            <w:vAlign w:val="top"/>
          </w:tcPr>
          <w:p>
            <w:pPr>
              <w:rPr>
                <w:rFonts w:hint="eastAsia"/>
                <w:sz w:val="24"/>
                <w:lang w:val="en-US" w:eastAsia="zh-CN"/>
              </w:rPr>
            </w:pPr>
          </w:p>
          <w:p>
            <w:pPr>
              <w:rPr>
                <w:rFonts w:hint="eastAsia"/>
                <w:sz w:val="24"/>
              </w:rPr>
            </w:pPr>
            <w:r>
              <w:rPr>
                <w:rFonts w:hint="eastAsia"/>
                <w:sz w:val="24"/>
                <w:lang w:val="en-US" w:eastAsia="zh-CN"/>
              </w:rPr>
              <w:t>交流</w:t>
            </w:r>
            <w:r>
              <w:rPr>
                <w:rFonts w:hint="eastAsia"/>
                <w:sz w:val="24"/>
              </w:rPr>
              <w:t>：</w:t>
            </w:r>
            <w:r>
              <w:rPr>
                <w:rFonts w:hint="eastAsia"/>
              </w:rPr>
              <w:t>1/2是“1”平均分成2份里的1份，要找到把0到1的线段平均分成2份的点。1/4是“1”平均分成4份里的1份，要找到把0到1的线段平均分成4份的点。</w:t>
            </w:r>
          </w:p>
        </w:tc>
      </w:tr>
    </w:tbl>
    <w:p>
      <w:pPr>
        <w:tabs>
          <w:tab w:val="left" w:pos="660"/>
        </w:tabs>
        <w:rPr>
          <w:rFonts w:hint="eastAsia"/>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060"/>
        <w:gridCol w:w="270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0" w:hRule="atLeast"/>
        </w:trPr>
        <w:tc>
          <w:tcPr>
            <w:tcW w:w="828" w:type="dxa"/>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0" w:type="dxa"/>
            <w:tcBorders>
              <w:left w:val="single" w:color="auto" w:sz="2" w:space="0"/>
              <w:bottom w:val="single" w:color="auto" w:sz="4" w:space="0"/>
              <w:right w:val="single" w:color="auto" w:sz="2" w:space="0"/>
            </w:tcBorders>
            <w:noWrap w:val="0"/>
            <w:vAlign w:val="top"/>
          </w:tcPr>
          <w:p>
            <w:pPr>
              <w:rPr>
                <w:rFonts w:hint="eastAsia"/>
                <w:szCs w:val="21"/>
              </w:rPr>
            </w:pPr>
            <w:r>
              <w:rPr>
                <w:rFonts w:hint="eastAsia"/>
                <w:szCs w:val="21"/>
              </w:rPr>
              <w:t>活动二：综合练习，</w:t>
            </w:r>
          </w:p>
          <w:p>
            <w:pPr>
              <w:rPr>
                <w:rFonts w:hint="eastAsia"/>
                <w:sz w:val="24"/>
              </w:rPr>
            </w:pPr>
            <w:r>
              <w:rPr>
                <w:rFonts w:hint="eastAsia"/>
                <w:szCs w:val="21"/>
              </w:rPr>
              <w:t>解答一个数是另一个数的几分之几的简单实际问题</w:t>
            </w: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r>
              <w:rPr>
                <w:rFonts w:hint="eastAsia"/>
                <w:sz w:val="24"/>
              </w:rPr>
              <w:t>活动三：动手做</w:t>
            </w: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tc>
        <w:tc>
          <w:tcPr>
            <w:tcW w:w="3060" w:type="dxa"/>
            <w:tcBorders>
              <w:left w:val="single" w:color="auto" w:sz="2" w:space="0"/>
              <w:bottom w:val="single" w:color="auto" w:sz="4" w:space="0"/>
              <w:right w:val="single" w:color="auto" w:sz="2" w:space="0"/>
            </w:tcBorders>
            <w:noWrap w:val="0"/>
            <w:vAlign w:val="top"/>
          </w:tcPr>
          <w:p>
            <w:pPr>
              <w:rPr>
                <w:rFonts w:hint="eastAsia"/>
              </w:rPr>
            </w:pPr>
            <w:r>
              <w:rPr>
                <w:rFonts w:hint="eastAsia"/>
              </w:rPr>
              <w:t>2</w:t>
            </w:r>
            <w:r>
              <w:rPr>
                <w:rFonts w:hint="eastAsia"/>
                <w:lang w:eastAsia="zh-CN"/>
              </w:rPr>
              <w:t>、</w:t>
            </w:r>
            <w:r>
              <w:rPr>
                <w:rFonts w:hint="eastAsia"/>
              </w:rPr>
              <w:t>完成第13题。</w:t>
            </w:r>
          </w:p>
          <w:p>
            <w:pPr>
              <w:rPr>
                <w:rFonts w:hint="eastAsia"/>
              </w:rPr>
            </w:pPr>
          </w:p>
          <w:p>
            <w:pPr>
              <w:rPr>
                <w:rFonts w:hint="eastAsia"/>
              </w:rPr>
            </w:pPr>
          </w:p>
          <w:p>
            <w:pPr>
              <w:rPr>
                <w:rFonts w:hint="eastAsia"/>
              </w:rPr>
            </w:pPr>
            <w:r>
              <w:rPr>
                <w:rFonts w:hint="eastAsia"/>
              </w:rPr>
              <w:t>3</w:t>
            </w:r>
            <w:r>
              <w:rPr>
                <w:rFonts w:hint="eastAsia"/>
                <w:lang w:eastAsia="zh-CN"/>
              </w:rPr>
              <w:t>、</w:t>
            </w:r>
            <w:r>
              <w:rPr>
                <w:rFonts w:hint="eastAsia"/>
              </w:rPr>
              <w:t>完成第14题。</w:t>
            </w:r>
          </w:p>
          <w:p>
            <w:pPr>
              <w:rPr>
                <w:rFonts w:hint="eastAsia"/>
              </w:rPr>
            </w:pPr>
            <w:r>
              <w:rPr>
                <w:rFonts w:hint="eastAsia"/>
              </w:rPr>
              <w:t>让学生在小组里说说是怎样想的。</w:t>
            </w:r>
          </w:p>
          <w:p>
            <w:pPr>
              <w:rPr>
                <w:rFonts w:hint="eastAsia" w:eastAsia="宋体"/>
                <w:lang w:eastAsia="zh-CN"/>
              </w:rPr>
            </w:pPr>
            <w:r>
              <w:rPr>
                <w:rFonts w:hint="eastAsia"/>
              </w:rPr>
              <w:t>说说分数和除法的关系</w:t>
            </w:r>
            <w:r>
              <w:rPr>
                <w:rFonts w:hint="eastAsia"/>
                <w:lang w:eastAsia="zh-CN"/>
              </w:rPr>
              <w:t>。</w:t>
            </w:r>
          </w:p>
          <w:p>
            <w:pPr>
              <w:rPr>
                <w:rFonts w:hint="eastAsia"/>
              </w:rPr>
            </w:pPr>
          </w:p>
          <w:p>
            <w:pPr>
              <w:rPr>
                <w:rFonts w:hint="eastAsia"/>
              </w:rPr>
            </w:pPr>
          </w:p>
          <w:p>
            <w:pPr>
              <w:rPr>
                <w:rFonts w:hint="eastAsia"/>
              </w:rPr>
            </w:pPr>
          </w:p>
          <w:p>
            <w:pPr>
              <w:rPr>
                <w:rFonts w:hint="eastAsia"/>
              </w:rPr>
            </w:pPr>
            <w:r>
              <w:rPr>
                <w:rFonts w:hint="eastAsia"/>
              </w:rPr>
              <w:t>4</w:t>
            </w:r>
            <w:r>
              <w:rPr>
                <w:rFonts w:hint="eastAsia"/>
                <w:lang w:eastAsia="zh-CN"/>
              </w:rPr>
              <w:t>、</w:t>
            </w:r>
            <w:r>
              <w:rPr>
                <w:rFonts w:hint="eastAsia"/>
              </w:rPr>
              <w:t>完成第15题。</w:t>
            </w:r>
          </w:p>
          <w:p>
            <w:pPr>
              <w:rPr>
                <w:rFonts w:hint="eastAsia"/>
              </w:rPr>
            </w:pPr>
            <w:r>
              <w:rPr>
                <w:rFonts w:hint="eastAsia"/>
              </w:rPr>
              <w:t>让学生在小组里说说是怎样想的。</w:t>
            </w:r>
          </w:p>
          <w:p>
            <w:pPr>
              <w:rPr>
                <w:rFonts w:hint="eastAsia"/>
              </w:rPr>
            </w:pPr>
          </w:p>
          <w:p>
            <w:pPr>
              <w:rPr>
                <w:rFonts w:hint="eastAsia"/>
              </w:rPr>
            </w:pPr>
            <w:r>
              <w:rPr>
                <w:rFonts w:hint="eastAsia"/>
              </w:rPr>
              <w:t>5</w:t>
            </w:r>
            <w:r>
              <w:rPr>
                <w:rFonts w:hint="eastAsia"/>
                <w:lang w:eastAsia="zh-CN"/>
              </w:rPr>
              <w:t>、</w:t>
            </w:r>
            <w:r>
              <w:rPr>
                <w:rFonts w:hint="eastAsia"/>
              </w:rPr>
              <w:t>第16题。</w:t>
            </w:r>
          </w:p>
          <w:p>
            <w:pPr>
              <w:rPr>
                <w:rFonts w:hint="eastAsia"/>
              </w:rPr>
            </w:pPr>
            <w:r>
              <w:rPr>
                <w:rFonts w:hint="eastAsia"/>
              </w:rPr>
              <w:t>交流时让学生说说填写时是怎样想的。</w:t>
            </w:r>
          </w:p>
          <w:p>
            <w:pPr>
              <w:rPr>
                <w:rFonts w:hint="eastAsia"/>
              </w:rPr>
            </w:pPr>
            <w:r>
              <w:rPr>
                <w:rFonts w:hint="eastAsia"/>
              </w:rPr>
              <w:t>6</w:t>
            </w:r>
            <w:r>
              <w:rPr>
                <w:rFonts w:hint="eastAsia"/>
                <w:lang w:eastAsia="zh-CN"/>
              </w:rPr>
              <w:t>、</w:t>
            </w:r>
            <w:r>
              <w:rPr>
                <w:rFonts w:hint="eastAsia"/>
              </w:rPr>
              <w:t>第17题。</w:t>
            </w:r>
          </w:p>
          <w:p>
            <w:pPr>
              <w:rPr>
                <w:rFonts w:hint="eastAsia"/>
              </w:rPr>
            </w:pPr>
            <w:r>
              <w:rPr>
                <w:rFonts w:hint="eastAsia"/>
              </w:rPr>
              <w:t>7</w:t>
            </w:r>
            <w:r>
              <w:rPr>
                <w:rFonts w:hint="eastAsia"/>
                <w:lang w:eastAsia="zh-CN"/>
              </w:rPr>
              <w:t>、</w:t>
            </w:r>
            <w:r>
              <w:rPr>
                <w:rFonts w:hint="eastAsia"/>
              </w:rPr>
              <w:t>第18题。</w:t>
            </w:r>
          </w:p>
          <w:p>
            <w:pPr>
              <w:rPr>
                <w:rFonts w:hint="eastAsia"/>
              </w:rPr>
            </w:pPr>
            <w:r>
              <w:rPr>
                <w:rFonts w:hint="eastAsia"/>
              </w:rPr>
              <w:t>8</w:t>
            </w:r>
            <w:r>
              <w:rPr>
                <w:rFonts w:hint="eastAsia"/>
                <w:lang w:eastAsia="zh-CN"/>
              </w:rPr>
              <w:t>、</w:t>
            </w:r>
            <w:r>
              <w:rPr>
                <w:rFonts w:hint="eastAsia"/>
              </w:rPr>
              <w:t>出示教材第58页“动手做”。</w:t>
            </w:r>
          </w:p>
          <w:p>
            <w:pPr>
              <w:rPr>
                <w:rFonts w:hint="eastAsia"/>
              </w:rPr>
            </w:pPr>
            <w:r>
              <w:rPr>
                <w:rFonts w:hint="eastAsia"/>
              </w:rPr>
              <w:t xml:space="preserve">    让学生按规律填适当的分数，并比较分数的大小，找出相等的分数，谈谈自己的发现。</w:t>
            </w:r>
          </w:p>
          <w:p>
            <w:pPr>
              <w:rPr>
                <w:rFonts w:hint="eastAsia"/>
              </w:rPr>
            </w:pPr>
          </w:p>
          <w:p>
            <w:pPr>
              <w:rPr>
                <w:rFonts w:hint="eastAsia"/>
              </w:rPr>
            </w:pPr>
            <w:r>
              <w:drawing>
                <wp:anchor distT="0" distB="0" distL="114300" distR="114300" simplePos="0" relativeHeight="251687936" behindDoc="0" locked="0" layoutInCell="1" allowOverlap="1">
                  <wp:simplePos x="0" y="0"/>
                  <wp:positionH relativeFrom="column">
                    <wp:posOffset>48260</wp:posOffset>
                  </wp:positionH>
                  <wp:positionV relativeFrom="paragraph">
                    <wp:posOffset>69215</wp:posOffset>
                  </wp:positionV>
                  <wp:extent cx="3313430" cy="1885950"/>
                  <wp:effectExtent l="0" t="0" r="1270" b="0"/>
                  <wp:wrapNone/>
                  <wp:docPr id="7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8"/>
                          <pic:cNvPicPr>
                            <a:picLocks noChangeAspect="1"/>
                          </pic:cNvPicPr>
                        </pic:nvPicPr>
                        <pic:blipFill>
                          <a:blip r:embed="rId94"/>
                          <a:stretch>
                            <a:fillRect/>
                          </a:stretch>
                        </pic:blipFill>
                        <pic:spPr>
                          <a:xfrm>
                            <a:off x="0" y="0"/>
                            <a:ext cx="3313430" cy="1885950"/>
                          </a:xfrm>
                          <a:prstGeom prst="rect">
                            <a:avLst/>
                          </a:prstGeom>
                          <a:noFill/>
                          <a:ln>
                            <a:noFill/>
                          </a:ln>
                        </pic:spPr>
                      </pic:pic>
                    </a:graphicData>
                  </a:graphic>
                </wp:anchor>
              </w:drawing>
            </w:r>
          </w:p>
          <w:p>
            <w:pPr>
              <w:rPr>
                <w:rFonts w:hint="eastAsia"/>
              </w:rPr>
            </w:pPr>
          </w:p>
          <w:p>
            <w:pPr>
              <w:rPr>
                <w:rFonts w:hint="eastAsia"/>
              </w:rPr>
            </w:pPr>
          </w:p>
        </w:tc>
        <w:tc>
          <w:tcPr>
            <w:tcW w:w="2700" w:type="dxa"/>
            <w:tcBorders>
              <w:left w:val="single" w:color="auto" w:sz="2" w:space="0"/>
              <w:bottom w:val="single" w:color="auto" w:sz="4" w:space="0"/>
            </w:tcBorders>
            <w:noWrap w:val="0"/>
            <w:vAlign w:val="top"/>
          </w:tcPr>
          <w:p>
            <w:pPr>
              <w:rPr>
                <w:rFonts w:hint="eastAsia"/>
              </w:rPr>
            </w:pPr>
            <w:r>
              <w:rPr>
                <w:rFonts w:hint="eastAsia"/>
              </w:rPr>
              <w:t>让学生读题，理解题意后完成填空。</w:t>
            </w:r>
          </w:p>
          <w:p>
            <w:pPr>
              <w:rPr>
                <w:rFonts w:hint="eastAsia"/>
              </w:rPr>
            </w:pPr>
            <w:r>
              <w:rPr>
                <w:rFonts w:hint="eastAsia"/>
              </w:rPr>
              <w:t>学生写出的两个分数，为什么不同呢？你是怎么想的？</w:t>
            </w:r>
          </w:p>
          <w:p>
            <w:pPr>
              <w:rPr>
                <w:rFonts w:hint="eastAsia"/>
              </w:rPr>
            </w:pPr>
          </w:p>
          <w:p>
            <w:pPr>
              <w:rPr>
                <w:rFonts w:hint="eastAsia"/>
              </w:rPr>
            </w:pPr>
            <w:r>
              <w:rPr>
                <w:rFonts w:hint="eastAsia"/>
              </w:rPr>
              <w:t>完成后指名板演，集体订正。</w:t>
            </w:r>
          </w:p>
          <w:p>
            <w:pPr>
              <w:rPr>
                <w:rFonts w:hint="eastAsia"/>
              </w:rPr>
            </w:pPr>
          </w:p>
          <w:p>
            <w:pPr>
              <w:rPr>
                <w:rFonts w:hint="eastAsia"/>
              </w:rPr>
            </w:pPr>
          </w:p>
          <w:p>
            <w:pPr>
              <w:rPr>
                <w:rFonts w:hint="eastAsia"/>
              </w:rPr>
            </w:pPr>
            <w:r>
              <w:rPr>
                <w:rFonts w:hint="eastAsia"/>
              </w:rPr>
              <w:t>让学生独立列式计算，并思考：这道题中的两个问题有什么不同？</w:t>
            </w:r>
          </w:p>
          <w:p>
            <w:pPr>
              <w:rPr>
                <w:rFonts w:hint="eastAsia"/>
              </w:rPr>
            </w:pPr>
          </w:p>
          <w:p>
            <w:pPr>
              <w:rPr>
                <w:rFonts w:hint="eastAsia"/>
              </w:rPr>
            </w:pPr>
          </w:p>
          <w:p>
            <w:pPr>
              <w:rPr>
                <w:rFonts w:hint="eastAsia"/>
              </w:rPr>
            </w:pPr>
            <w:r>
              <w:rPr>
                <w:rFonts w:hint="eastAsia"/>
              </w:rPr>
              <w:t>让学生独立完成，并思考：把谁看作单位“1”？平均分成几份？</w:t>
            </w:r>
          </w:p>
          <w:p>
            <w:pPr>
              <w:rPr>
                <w:rFonts w:hint="eastAsia"/>
              </w:rPr>
            </w:pPr>
            <w:r>
              <w:rPr>
                <w:rFonts w:hint="eastAsia"/>
              </w:rPr>
              <w:t>指名板演。</w:t>
            </w:r>
          </w:p>
          <w:p>
            <w:pPr>
              <w:rPr>
                <w:rFonts w:hint="eastAsia"/>
              </w:rPr>
            </w:pPr>
          </w:p>
          <w:p>
            <w:pPr>
              <w:rPr>
                <w:rFonts w:hint="eastAsia"/>
              </w:rPr>
            </w:pPr>
          </w:p>
        </w:tc>
        <w:tc>
          <w:tcPr>
            <w:tcW w:w="2160" w:type="dxa"/>
            <w:tcBorders>
              <w:bottom w:val="single" w:color="auto" w:sz="4" w:space="0"/>
            </w:tcBorders>
            <w:noWrap w:val="0"/>
            <w:vAlign w:val="top"/>
          </w:tcPr>
          <w:p>
            <w:pPr>
              <w:rPr>
                <w:rFonts w:hint="eastAsia"/>
              </w:rPr>
            </w:pPr>
            <w:r>
              <w:rPr>
                <w:rFonts w:hint="eastAsia"/>
              </w:rPr>
              <w:t>提炼：解决分数问题，关键要找准单位1的量。</w:t>
            </w:r>
          </w:p>
          <w:p>
            <w:pPr>
              <w:rPr>
                <w:rFonts w:hint="eastAsia"/>
              </w:rPr>
            </w:pPr>
          </w:p>
          <w:p>
            <w:pPr>
              <w:rPr>
                <w:rFonts w:hint="eastAsia"/>
              </w:rPr>
            </w:pPr>
            <w:r>
              <w:rPr>
                <w:rFonts w:hint="eastAsia"/>
              </w:rPr>
              <w:t>交流时让学生说一说自己是怎样理解“梨的个数是苹果的</w:t>
            </w:r>
            <w:r>
              <w:rPr>
                <w:rFonts w:hint="eastAsia"/>
              </w:rPr>
              <w:drawing>
                <wp:inline distT="0" distB="0" distL="114300" distR="114300">
                  <wp:extent cx="209550" cy="314325"/>
                  <wp:effectExtent l="0" t="0" r="0" b="9525"/>
                  <wp:docPr id="7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1"/>
                          <pic:cNvPicPr>
                            <a:picLocks noChangeAspect="1"/>
                          </pic:cNvPicPr>
                        </pic:nvPicPr>
                        <pic:blipFill>
                          <a:blip r:embed="rId95"/>
                          <a:stretch>
                            <a:fillRect/>
                          </a:stretch>
                        </pic:blipFill>
                        <pic:spPr>
                          <a:xfrm>
                            <a:off x="0" y="0"/>
                            <a:ext cx="209550" cy="314325"/>
                          </a:xfrm>
                          <a:prstGeom prst="rect">
                            <a:avLst/>
                          </a:prstGeom>
                          <a:noFill/>
                          <a:ln>
                            <a:noFill/>
                          </a:ln>
                        </pic:spPr>
                      </pic:pic>
                    </a:graphicData>
                  </a:graphic>
                </wp:inline>
              </w:drawing>
            </w:r>
            <w:r>
              <w:rPr>
                <w:rFonts w:hint="eastAsia"/>
              </w:rPr>
              <w:t>”和“鸭的只数是鸡的四分之三”的。</w:t>
            </w:r>
          </w:p>
          <w:p>
            <w:pPr>
              <w:rPr>
                <w:rFonts w:hint="eastAsia"/>
                <w:sz w:val="24"/>
              </w:rPr>
            </w:pPr>
          </w:p>
          <w:p>
            <w:pPr>
              <w:rPr>
                <w:rFonts w:hint="eastAsia"/>
              </w:rPr>
            </w:pPr>
            <w:r>
              <w:rPr>
                <w:rFonts w:hint="eastAsia"/>
              </w:rPr>
              <w:t>指名学生口答。</w:t>
            </w:r>
          </w:p>
          <w:p>
            <w:pPr>
              <w:rPr>
                <w:rFonts w:hint="eastAsia"/>
                <w:sz w:val="24"/>
              </w:rPr>
            </w:pPr>
          </w:p>
          <w:p>
            <w:pPr>
              <w:rPr>
                <w:rFonts w:hint="eastAsia"/>
                <w:sz w:val="24"/>
              </w:rPr>
            </w:pPr>
          </w:p>
          <w:p>
            <w:pPr>
              <w:rPr>
                <w:rFonts w:hint="eastAsia"/>
                <w:sz w:val="24"/>
              </w:rPr>
            </w:pPr>
          </w:p>
          <w:p>
            <w:pPr>
              <w:rPr>
                <w:rFonts w:hint="default" w:eastAsia="宋体"/>
                <w:sz w:val="24"/>
                <w:lang w:val="en-US" w:eastAsia="zh-CN"/>
              </w:rPr>
            </w:pPr>
            <w:r>
              <w:rPr>
                <w:rFonts w:hint="eastAsia"/>
                <w:sz w:val="24"/>
                <w:lang w:val="en-US" w:eastAsia="zh-CN"/>
              </w:rPr>
              <w:t>全班交流。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6" w:hRule="atLeast"/>
        </w:trPr>
        <w:tc>
          <w:tcPr>
            <w:tcW w:w="10008" w:type="dxa"/>
            <w:gridSpan w:val="5"/>
            <w:tcBorders>
              <w:bottom w:val="single" w:color="auto" w:sz="12" w:space="0"/>
            </w:tcBorders>
            <w:noWrap w:val="0"/>
            <w:vAlign w:val="top"/>
          </w:tcPr>
          <w:p>
            <w:pPr>
              <w:rPr>
                <w:rFonts w:hint="eastAsia"/>
                <w:sz w:val="24"/>
              </w:rPr>
            </w:pPr>
            <w:r>
              <w:rPr>
                <w:rFonts w:hint="eastAsia"/>
                <w:sz w:val="24"/>
              </w:rPr>
              <w:t>板书设计：               练习八</w:t>
            </w:r>
          </w:p>
          <w:p>
            <w:pPr>
              <w:ind w:firstLine="1200" w:firstLineChars="500"/>
              <w:rPr>
                <w:rFonts w:hint="eastAsia"/>
                <w:sz w:val="24"/>
              </w:rPr>
            </w:pPr>
            <w:r>
              <w:rPr>
                <w:rFonts w:hint="eastAsia"/>
                <w:sz w:val="24"/>
              </w:rPr>
              <w:t>分数的意义——单位1是关键</w:t>
            </w:r>
          </w:p>
          <w:p>
            <w:pPr>
              <w:ind w:firstLine="1200" w:firstLineChars="500"/>
              <w:rPr>
                <w:rFonts w:hint="eastAsia"/>
                <w:sz w:val="24"/>
              </w:rPr>
            </w:pPr>
            <w:r>
              <w:rPr>
                <w:rFonts w:hint="eastAsia"/>
                <w:sz w:val="24"/>
              </w:rPr>
              <w:t>分数和除法的关系——单位1是关键</w:t>
            </w:r>
          </w:p>
          <w:p>
            <w:pPr>
              <w:ind w:firstLine="1200" w:firstLineChars="500"/>
              <w:rPr>
                <w:rFonts w:hint="eastAsia"/>
                <w:sz w:val="24"/>
              </w:rPr>
            </w:pPr>
            <w:r>
              <w:rPr>
                <w:rFonts w:hint="eastAsia"/>
                <w:sz w:val="24"/>
              </w:rPr>
              <w:t>一个数是另一个数的几分之几——单位1是关键</w:t>
            </w:r>
          </w:p>
          <w:p>
            <w:pPr>
              <w:rPr>
                <w:rFonts w:hint="eastAsia"/>
                <w:sz w:val="24"/>
              </w:rPr>
            </w:pPr>
          </w:p>
          <w:p>
            <w:pPr>
              <w:rPr>
                <w:rFonts w:hint="eastAsia"/>
                <w:sz w:val="24"/>
              </w:rPr>
            </w:pPr>
          </w:p>
        </w:tc>
      </w:tr>
    </w:tbl>
    <w:p>
      <w:pPr>
        <w:jc w:val="center"/>
        <w:rPr>
          <w:rFonts w:hint="eastAsia" w:ascii="黑体" w:eastAsia="黑体"/>
          <w:sz w:val="44"/>
          <w:szCs w:val="44"/>
        </w:rPr>
      </w:pPr>
    </w:p>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4"/>
        <w:gridCol w:w="260"/>
        <w:gridCol w:w="1892"/>
        <w:gridCol w:w="911"/>
        <w:gridCol w:w="2367"/>
        <w:gridCol w:w="564"/>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892"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278"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课题：真分数和假分数</w:t>
            </w:r>
          </w:p>
        </w:tc>
        <w:tc>
          <w:tcPr>
            <w:tcW w:w="2733"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892"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78"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课时：5</w:t>
            </w:r>
          </w:p>
        </w:tc>
        <w:tc>
          <w:tcPr>
            <w:tcW w:w="2733"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0253" w:type="dxa"/>
            <w:gridSpan w:val="8"/>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rPr>
                <w:rFonts w:hint="eastAsia"/>
              </w:rPr>
            </w:pPr>
            <w:r>
              <w:rPr>
                <w:rFonts w:hint="eastAsia"/>
              </w:rPr>
              <w:t xml:space="preserve">（1）联系对分数单位的已有认识，初步理解真分数和假分数的概念，能判别一个分数是真分数还是假分数。  </w:t>
            </w:r>
          </w:p>
          <w:p>
            <w:pPr>
              <w:rPr>
                <w:rFonts w:hint="eastAsia"/>
                <w:szCs w:val="21"/>
              </w:rPr>
            </w:pPr>
            <w:r>
              <w:rPr>
                <w:rFonts w:hint="eastAsia"/>
              </w:rPr>
              <w:t>（2）能用真分数或假分数表示一个数是另一个数的几分之几。</w:t>
            </w:r>
          </w:p>
          <w:p>
            <w:pPr>
              <w:rPr>
                <w:b/>
                <w:sz w:val="24"/>
              </w:rPr>
            </w:pPr>
            <w:r>
              <w:rPr>
                <w:rFonts w:hint="eastAsia"/>
                <w:b/>
                <w:sz w:val="24"/>
              </w:rPr>
              <w:t>二、教学目标设计依据：</w:t>
            </w:r>
          </w:p>
          <w:p>
            <w:pPr>
              <w:rPr>
                <w:rFonts w:hint="eastAsia"/>
              </w:rPr>
            </w:pPr>
            <w:r>
              <w:rPr>
                <w:rFonts w:hint="eastAsia"/>
              </w:rPr>
              <w:t>（</w:t>
            </w:r>
            <w:r>
              <w:t>1</w:t>
            </w:r>
            <w:r>
              <w:rPr>
                <w:rFonts w:hint="eastAsia"/>
              </w:rPr>
              <w:t>）内容分析：教学例题5应该让学生明白三点：一是把每个圆都看作单位“1”，都平均分成4份，分数单位是1/4；二是在一个圆里最多只能表示4个1/4，还有一个1/4要在另一个圆里表示出来；三是两个圆里一共涂了5个1/4，表示5/4。教材希望学生根据分数单位与分数的组成，在画图的同时体会这些分数都是若干个1/5组成的数。第二段认识真分数和假分数的特征，建立真分数与假分数的概念。例5和例6陆续出现了七个分数，有分子比分母小的、分子比分母大的，以及分子和分母相等的各种情况，这就具备了教学真分数与假分数的条件。先比较各个分数分子和分母的大小，把七个分数分成两类，然后分别定义真分数和假分数。学生按分子与分母的大小关系，往往会把七个分数分成三类，这是正常现象。教学时只要把分子比分母大和分子与分母相等这两类合并为一类，指出这些分数都是假分数。练习九第1~4题是配合真分数、假分数的教学编排的。第1题在直线上指出表示各分数的点，是再次体会分数的意义。三小题里的分数分别表示几个12、几个13和几个15。依次读读各组的分数，找出其中的真分数和假分数，能巩固真分数与假分数的概念。看看表示真分数和假分数的点各在直线的哪一段上，初步体会真分数比1小，分子和分母相等的假分数等于1，分子比分母大的假分数大于1，进一步充实对真分数和假分数的认识。在解答第4题时，需要运用这些认识，才能比较每组两个数的大小。</w:t>
            </w:r>
          </w:p>
          <w:p>
            <w:pPr>
              <w:widowControl/>
              <w:wordWrap w:val="0"/>
              <w:ind w:firstLine="360" w:firstLineChars="150"/>
              <w:rPr>
                <w:rFonts w:hint="eastAsia"/>
                <w:sz w:val="24"/>
              </w:rPr>
            </w:pPr>
            <w:r>
              <w:rPr>
                <w:rFonts w:hint="eastAsia"/>
                <w:sz w:val="24"/>
              </w:rPr>
              <w:t>（</w:t>
            </w:r>
            <w:r>
              <w:rPr>
                <w:sz w:val="24"/>
              </w:rPr>
              <w:t>2</w:t>
            </w:r>
            <w:r>
              <w:rPr>
                <w:rFonts w:hint="eastAsia"/>
                <w:sz w:val="24"/>
              </w:rPr>
              <w:t>）</w:t>
            </w:r>
            <w:r>
              <w:rPr>
                <w:rFonts w:hint="eastAsia"/>
                <w:szCs w:val="21"/>
              </w:rPr>
              <w:t>学生分析：学生在前一阶段所认识的分数都是分子比分母小的分数，而且这些分数表示的都是部分与整体的关系。所以教学例5时，要以学生对“分数单位”的理解为基础，通过涂色的操作，使学生经历假分数的产生过程。可以先让学生按要求在每组图形里涂色，再要求说说涂色时的思考过程。要让学生说清楚每个分数的分数单位以及每个分数中各有几个这样的分数单位，以使学生进一步丰富对假分数的感知。在此基础上，引导学生比较例5、例6每个分数分子和分母的大小，让学生尝试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253"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 w:val="24"/>
                <w:lang w:val="en-US" w:eastAsia="zh-CN"/>
              </w:rPr>
            </w:pPr>
            <w:r>
              <w:rPr>
                <w:rFonts w:hint="eastAsia"/>
                <w:sz w:val="24"/>
              </w:rPr>
              <w:t>口算本第</w:t>
            </w:r>
            <w:r>
              <w:rPr>
                <w:rFonts w:hint="eastAsia"/>
                <w:sz w:val="24"/>
                <w:lang w:val="en-US" w:eastAsia="zh-CN"/>
              </w:rPr>
              <w:t>16</w:t>
            </w:r>
            <w:r>
              <w:rPr>
                <w:rFonts w:hint="eastAsia"/>
                <w:sz w:val="24"/>
              </w:rPr>
              <w:t xml:space="preserve"> 页第 </w:t>
            </w:r>
            <w:r>
              <w:rPr>
                <w:rFonts w:hint="eastAsia"/>
                <w:sz w:val="24"/>
                <w:lang w:val="en-US" w:eastAsia="zh-CN"/>
              </w:rPr>
              <w:t>2</w:t>
            </w:r>
            <w:r>
              <w:rPr>
                <w:rFonts w:hint="eastAsia"/>
                <w:sz w:val="24"/>
              </w:rPr>
              <w:t>列</w:t>
            </w:r>
            <w:r>
              <w:rPr>
                <w:rFonts w:hint="eastAsia"/>
                <w:sz w:val="24"/>
                <w:lang w:eastAsia="zh-CN"/>
              </w:rPr>
              <w:t>。</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 w:val="24"/>
                <w:lang w:eastAsia="zh-CN"/>
              </w:rPr>
            </w:pPr>
            <w:r>
              <w:rPr>
                <w:rFonts w:hint="eastAsia"/>
                <w:sz w:val="24"/>
                <w:lang w:val="en-US" w:eastAsia="zh-CN"/>
              </w:rPr>
              <w:t>一分钟</w:t>
            </w:r>
            <w:r>
              <w:rPr>
                <w:rFonts w:hint="eastAsia"/>
                <w:sz w:val="24"/>
              </w:rPr>
              <w:t>完成</w:t>
            </w:r>
            <w:r>
              <w:rPr>
                <w:rFonts w:hint="eastAsia"/>
                <w:sz w:val="24"/>
                <w:lang w:eastAsia="zh-CN"/>
              </w:rPr>
              <w:t>。</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rPr>
              <w:t>集体订正</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26"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4" w:type="dxa"/>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ascii="宋体" w:hAnsi="宋体" w:cs="Tahoma"/>
                <w:kern w:val="0"/>
                <w:szCs w:val="21"/>
              </w:rPr>
            </w:pPr>
          </w:p>
          <w:p>
            <w:pPr>
              <w:rPr>
                <w:rFonts w:hint="eastAsia"/>
                <w:szCs w:val="21"/>
              </w:rPr>
            </w:pPr>
            <w:r>
              <w:rPr>
                <w:rFonts w:hint="eastAsia" w:ascii="宋体" w:hAnsi="宋体" w:cs="Tahoma"/>
                <w:kern w:val="0"/>
                <w:szCs w:val="21"/>
              </w:rPr>
              <w:t>活动一：认识</w:t>
            </w:r>
            <w:r>
              <w:rPr>
                <w:rFonts w:hint="eastAsia"/>
              </w:rPr>
              <w:t>真分数和假分数</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063" w:type="dxa"/>
            <w:gridSpan w:val="3"/>
            <w:tcBorders>
              <w:top w:val="single" w:color="auto" w:sz="6" w:space="0"/>
              <w:left w:val="single" w:color="auto" w:sz="2" w:space="0"/>
              <w:bottom w:val="single" w:color="auto" w:sz="12" w:space="0"/>
              <w:right w:val="single" w:color="auto" w:sz="2" w:space="0"/>
            </w:tcBorders>
            <w:noWrap w:val="0"/>
            <w:vAlign w:val="top"/>
          </w:tcPr>
          <w:p>
            <w:pPr>
              <w:tabs>
                <w:tab w:val="left" w:pos="660"/>
              </w:tabs>
              <w:rPr>
                <w:rFonts w:hint="eastAsia"/>
                <w:szCs w:val="21"/>
              </w:rPr>
            </w:pPr>
            <w:r>
              <w:rPr>
                <w:rFonts w:hint="eastAsia"/>
                <w:szCs w:val="21"/>
              </w:rPr>
              <w:t>教学例5、例6</w:t>
            </w:r>
          </w:p>
          <w:p>
            <w:pPr>
              <w:tabs>
                <w:tab w:val="left" w:pos="660"/>
              </w:tabs>
              <w:rPr>
                <w:rFonts w:hint="eastAsia"/>
                <w:szCs w:val="21"/>
              </w:rPr>
            </w:pPr>
            <w:r>
              <w:rPr>
                <w:rFonts w:hint="eastAsia"/>
                <w:szCs w:val="21"/>
              </w:rPr>
              <w:t>你能在下列圆中中表示以上的分数吗？用阴影来表示。</w:t>
            </w:r>
          </w:p>
          <w:p>
            <w:pPr>
              <w:tabs>
                <w:tab w:val="left" w:pos="660"/>
              </w:tabs>
              <w:rPr>
                <w:rFonts w:hint="eastAsia"/>
                <w:szCs w:val="21"/>
              </w:rPr>
            </w:pPr>
            <w:r>
              <w:rPr>
                <w:rFonts w:hint="eastAsia"/>
                <w:szCs w:val="21"/>
              </w:rPr>
              <w:t>一、分类：</w:t>
            </w:r>
          </w:p>
          <w:p>
            <w:pPr>
              <w:tabs>
                <w:tab w:val="left" w:pos="660"/>
              </w:tabs>
              <w:rPr>
                <w:rFonts w:hint="eastAsia"/>
                <w:szCs w:val="21"/>
              </w:rPr>
            </w:pPr>
            <w:r>
              <w:rPr>
                <w:rFonts w:hint="eastAsia"/>
                <w:szCs w:val="21"/>
              </w:rPr>
              <w:t>1、请同学们仔细观察，刚才的这些分数，你能按一定的标准给它们分类吗？</w:t>
            </w:r>
          </w:p>
          <w:p>
            <w:pPr>
              <w:tabs>
                <w:tab w:val="left" w:pos="660"/>
              </w:tabs>
              <w:rPr>
                <w:rFonts w:hint="eastAsia"/>
                <w:szCs w:val="21"/>
              </w:rPr>
            </w:pPr>
            <w:r>
              <w:rPr>
                <w:rFonts w:hint="eastAsia"/>
                <w:szCs w:val="21"/>
              </w:rPr>
              <w:t>2、分类预设：</w:t>
            </w:r>
          </w:p>
          <w:p>
            <w:pPr>
              <w:tabs>
                <w:tab w:val="left" w:pos="660"/>
              </w:tabs>
              <w:rPr>
                <w:rFonts w:hint="eastAsia"/>
                <w:szCs w:val="21"/>
              </w:rPr>
            </w:pPr>
            <w:r>
              <w:rPr>
                <w:rFonts w:hint="eastAsia"/>
                <w:szCs w:val="21"/>
              </w:rPr>
              <w:t>（1）分成三类,标准是分子与分母的大小关系：</w:t>
            </w:r>
          </w:p>
          <w:p>
            <w:pPr>
              <w:tabs>
                <w:tab w:val="left" w:pos="660"/>
              </w:tabs>
              <w:rPr>
                <w:rFonts w:hint="eastAsia"/>
                <w:szCs w:val="21"/>
              </w:rPr>
            </w:pPr>
            <w:r>
              <w:rPr>
                <w:rFonts w:hint="eastAsia"/>
                <w:szCs w:val="21"/>
              </w:rPr>
              <w:t>第一类：</w:t>
            </w:r>
            <w:r>
              <w:rPr>
                <w:position w:val="-24"/>
                <w:szCs w:val="21"/>
              </w:rPr>
              <w:object>
                <v:shape id="_x0000_i1086" o:spt="75" type="#_x0000_t75" style="height:31pt;width:12pt;" o:ole="t" filled="f" o:preferrelative="t" stroked="f" coordsize="21600,21600">
                  <v:path/>
                  <v:fill on="f" alignshape="1" focussize="0,0"/>
                  <v:stroke on="f"/>
                  <v:imagedata r:id="rId97" o:title=""/>
                  <o:lock v:ext="edit" aspectratio="t"/>
                  <w10:wrap type="none"/>
                  <w10:anchorlock/>
                </v:shape>
                <o:OLEObject Type="Embed" ProgID="Equation.3" ShapeID="_x0000_i1086" DrawAspect="Content" ObjectID="_1468075756" r:id="rId96">
                  <o:LockedField>false</o:LockedField>
                </o:OLEObject>
              </w:object>
            </w:r>
            <w:r>
              <w:rPr>
                <w:rFonts w:hint="eastAsia"/>
                <w:szCs w:val="21"/>
              </w:rPr>
              <w:t>、</w:t>
            </w:r>
            <w:r>
              <w:rPr>
                <w:position w:val="-24"/>
                <w:szCs w:val="21"/>
              </w:rPr>
              <w:object>
                <v:shape id="_x0000_i1087" o:spt="75" type="#_x0000_t75" style="height:31pt;width:12pt;" o:ole="t" filled="f" o:preferrelative="t" stroked="f" coordsize="21600,21600">
                  <v:path/>
                  <v:fill on="f" alignshape="1" focussize="0,0"/>
                  <v:stroke on="f"/>
                  <v:imagedata r:id="rId99" o:title=""/>
                  <o:lock v:ext="edit" aspectratio="t"/>
                  <w10:wrap type="none"/>
                  <w10:anchorlock/>
                </v:shape>
                <o:OLEObject Type="Embed" ProgID="Equation.3" ShapeID="_x0000_i1087" DrawAspect="Content" ObjectID="_1468075757" r:id="rId98">
                  <o:LockedField>false</o:LockedField>
                </o:OLEObject>
              </w:object>
            </w:r>
            <w:r>
              <w:rPr>
                <w:rFonts w:hint="eastAsia"/>
                <w:szCs w:val="21"/>
              </w:rPr>
              <w:t>、</w:t>
            </w:r>
            <w:r>
              <w:rPr>
                <w:position w:val="-24"/>
                <w:szCs w:val="21"/>
              </w:rPr>
              <w:object>
                <v:shape id="_x0000_i1088" o:spt="75" type="#_x0000_t75" style="height:31pt;width:12pt;" o:ole="t" filled="f" o:preferrelative="t" stroked="f" coordsize="21600,21600">
                  <v:path/>
                  <v:fill on="f" alignshape="1" focussize="0,0"/>
                  <v:stroke on="f"/>
                  <v:imagedata r:id="rId101" o:title=""/>
                  <o:lock v:ext="edit" aspectratio="t"/>
                  <w10:wrap type="none"/>
                  <w10:anchorlock/>
                </v:shape>
                <o:OLEObject Type="Embed" ProgID="Equation.3" ShapeID="_x0000_i1088" DrawAspect="Content" ObjectID="_1468075758" r:id="rId100">
                  <o:LockedField>false</o:LockedField>
                </o:OLEObject>
              </w:object>
            </w:r>
            <w:r>
              <w:rPr>
                <w:rFonts w:hint="eastAsia"/>
                <w:szCs w:val="21"/>
              </w:rPr>
              <w:t>、</w:t>
            </w:r>
            <w:r>
              <w:rPr>
                <w:position w:val="-24"/>
                <w:szCs w:val="21"/>
              </w:rPr>
              <w:object>
                <v:shape id="_x0000_i1089" o:spt="75" type="#_x0000_t75" style="height:31pt;width:12pt;" o:ole="t" filled="f" o:preferrelative="t" stroked="f" coordsize="21600,21600">
                  <v:path/>
                  <v:fill on="f" alignshape="1" focussize="0,0"/>
                  <v:stroke on="f"/>
                  <v:imagedata r:id="rId103" o:title=""/>
                  <o:lock v:ext="edit" aspectratio="t"/>
                  <w10:wrap type="none"/>
                  <w10:anchorlock/>
                </v:shape>
                <o:OLEObject Type="Embed" ProgID="Equation.3" ShapeID="_x0000_i1089" DrawAspect="Content" ObjectID="_1468075759" r:id="rId102">
                  <o:LockedField>false</o:LockedField>
                </o:OLEObject>
              </w:object>
            </w:r>
          </w:p>
          <w:p>
            <w:pPr>
              <w:tabs>
                <w:tab w:val="left" w:pos="660"/>
              </w:tabs>
              <w:rPr>
                <w:rFonts w:hint="eastAsia"/>
                <w:szCs w:val="21"/>
              </w:rPr>
            </w:pPr>
            <w:r>
              <w:rPr>
                <w:rFonts w:hint="eastAsia"/>
                <w:szCs w:val="21"/>
              </w:rPr>
              <w:t>第二类：分子与分母相等：</w:t>
            </w:r>
            <w:r>
              <w:rPr>
                <w:position w:val="-24"/>
                <w:szCs w:val="21"/>
              </w:rPr>
              <w:object>
                <v:shape id="_x0000_i1090" o:spt="75" type="#_x0000_t75" style="height:31pt;width:12pt;" o:ole="t" filled="f" o:preferrelative="t" stroked="f" coordsize="21600,21600">
                  <v:path/>
                  <v:fill on="f" alignshape="1" focussize="0,0"/>
                  <v:stroke on="f"/>
                  <v:imagedata r:id="rId105" o:title=""/>
                  <o:lock v:ext="edit" aspectratio="t"/>
                  <w10:wrap type="none"/>
                  <w10:anchorlock/>
                </v:shape>
                <o:OLEObject Type="Embed" ProgID="Equation.3" ShapeID="_x0000_i1090" DrawAspect="Content" ObjectID="_1468075760" r:id="rId104">
                  <o:LockedField>false</o:LockedField>
                </o:OLEObject>
              </w:object>
            </w:r>
          </w:p>
          <w:p>
            <w:pPr>
              <w:rPr>
                <w:rFonts w:hint="eastAsia"/>
                <w:szCs w:val="21"/>
              </w:rPr>
            </w:pPr>
            <w:r>
              <w:rPr>
                <w:rFonts w:hint="eastAsia"/>
                <w:szCs w:val="21"/>
              </w:rPr>
              <w:t>第三类：</w:t>
            </w:r>
            <w:r>
              <w:rPr>
                <w:position w:val="-24"/>
                <w:szCs w:val="21"/>
              </w:rPr>
              <w:object>
                <v:shape id="_x0000_i1091" o:spt="75" type="#_x0000_t75" style="height:31pt;width:12pt;" o:ole="t" filled="f" o:preferrelative="t" stroked="f" coordsize="21600,21600">
                  <v:path/>
                  <v:fill on="f" alignshape="1" focussize="0,0"/>
                  <v:stroke on="f"/>
                  <v:imagedata r:id="rId107" o:title=""/>
                  <o:lock v:ext="edit" aspectratio="t"/>
                  <w10:wrap type="none"/>
                  <w10:anchorlock/>
                </v:shape>
                <o:OLEObject Type="Embed" ProgID="Equation.3" ShapeID="_x0000_i1091" DrawAspect="Content" ObjectID="_1468075761" r:id="rId106">
                  <o:LockedField>false</o:LockedField>
                </o:OLEObject>
              </w:object>
            </w:r>
            <w:r>
              <w:rPr>
                <w:rFonts w:hint="eastAsia"/>
                <w:szCs w:val="21"/>
              </w:rPr>
              <w:t>、</w:t>
            </w:r>
            <w:r>
              <w:rPr>
                <w:position w:val="-24"/>
                <w:szCs w:val="21"/>
              </w:rPr>
              <w:object>
                <v:shape id="_x0000_i1092" o:spt="75" type="#_x0000_t75" style="height:31pt;width:16pt;" o:ole="t" filled="f" o:preferrelative="t" stroked="f" coordsize="21600,21600">
                  <v:path/>
                  <v:fill on="f" alignshape="1" focussize="0,0"/>
                  <v:stroke on="f"/>
                  <v:imagedata r:id="rId109" o:title=""/>
                  <o:lock v:ext="edit" aspectratio="t"/>
                  <w10:wrap type="none"/>
                  <w10:anchorlock/>
                </v:shape>
                <o:OLEObject Type="Embed" ProgID="Equation.3" ShapeID="_x0000_i1092" DrawAspect="Content" ObjectID="_1468075762" r:id="rId108">
                  <o:LockedField>false</o:LockedField>
                </o:OLEObject>
              </w:object>
            </w:r>
            <w:r>
              <w:rPr>
                <w:rFonts w:hint="eastAsia"/>
                <w:szCs w:val="21"/>
              </w:rPr>
              <w:t>、</w:t>
            </w:r>
            <w:r>
              <w:rPr>
                <w:position w:val="-24"/>
                <w:szCs w:val="21"/>
              </w:rPr>
              <w:object>
                <v:shape id="_x0000_i1093" o:spt="75" type="#_x0000_t75" style="height:31pt;width:16pt;" o:ole="t" filled="f" o:preferrelative="t" stroked="f" coordsize="21600,21600">
                  <v:path/>
                  <v:fill on="f" alignshape="1" focussize="0,0"/>
                  <v:stroke on="f"/>
                  <v:imagedata r:id="rId111" o:title=""/>
                  <o:lock v:ext="edit" aspectratio="t"/>
                  <w10:wrap type="none"/>
                  <w10:anchorlock/>
                </v:shape>
                <o:OLEObject Type="Embed" ProgID="Equation.3" ShapeID="_x0000_i1093" DrawAspect="Content" ObjectID="_1468075763" r:id="rId110">
                  <o:LockedField>false</o:LockedField>
                </o:OLEObject>
              </w:object>
            </w:r>
            <w:r>
              <w:rPr>
                <w:rFonts w:hint="eastAsia"/>
                <w:szCs w:val="21"/>
              </w:rPr>
              <w:t>。</w:t>
            </w:r>
          </w:p>
        </w:tc>
        <w:tc>
          <w:tcPr>
            <w:tcW w:w="2931" w:type="dxa"/>
            <w:gridSpan w:val="2"/>
            <w:tcBorders>
              <w:top w:val="single" w:color="auto" w:sz="6" w:space="0"/>
              <w:left w:val="single" w:color="auto" w:sz="2" w:space="0"/>
              <w:bottom w:val="single" w:color="auto" w:sz="12" w:space="0"/>
              <w:right w:val="single" w:color="auto" w:sz="6" w:space="0"/>
            </w:tcBorders>
            <w:noWrap w:val="0"/>
            <w:vAlign w:val="top"/>
          </w:tcPr>
          <w:p>
            <w:pPr>
              <w:rPr>
                <w:rFonts w:hint="eastAsia"/>
                <w:szCs w:val="21"/>
              </w:rPr>
            </w:pPr>
            <w:r>
              <w:rPr>
                <w:rFonts w:hint="eastAsia"/>
                <w:szCs w:val="21"/>
              </w:rPr>
              <w:t>学生活动。</w:t>
            </w:r>
          </w:p>
          <w:p>
            <w:pPr>
              <w:rPr>
                <w:rFonts w:hint="eastAsia"/>
                <w:szCs w:val="21"/>
              </w:rPr>
            </w:pPr>
            <w:r>
              <w:rPr>
                <w:rFonts w:hint="eastAsia"/>
                <w:szCs w:val="21"/>
              </w:rPr>
              <w:t>同桌互相说说是怎样想的。</w:t>
            </w:r>
          </w:p>
          <w:p>
            <w:pPr>
              <w:numPr>
                <w:ilvl w:val="0"/>
                <w:numId w:val="11"/>
              </w:numPr>
              <w:tabs>
                <w:tab w:val="left" w:pos="660"/>
              </w:tabs>
              <w:ind w:left="72" w:hanging="72"/>
              <w:rPr>
                <w:rFonts w:hint="eastAsia"/>
                <w:szCs w:val="21"/>
              </w:rPr>
            </w:pPr>
            <w:r>
              <w:rPr>
                <w:rFonts w:hint="eastAsia"/>
                <w:szCs w:val="21"/>
              </w:rPr>
              <w:t>交流：</w:t>
            </w:r>
            <w:r>
              <w:rPr>
                <w:position w:val="-24"/>
                <w:szCs w:val="21"/>
              </w:rPr>
              <w:object>
                <v:shape id="_x0000_i1094" o:spt="75" type="#_x0000_t75" style="height:31pt;width:12pt;" o:ole="t" filled="f" o:preferrelative="t" stroked="f" coordsize="21600,21600">
                  <v:path/>
                  <v:fill on="f" alignshape="1" focussize="0,0"/>
                  <v:stroke on="f"/>
                  <v:imagedata r:id="rId107" o:title=""/>
                  <o:lock v:ext="edit" aspectratio="t"/>
                  <w10:wrap type="none"/>
                  <w10:anchorlock/>
                </v:shape>
                <o:OLEObject Type="Embed" ProgID="Equation.3" ShapeID="_x0000_i1094" DrawAspect="Content" ObjectID="_1468075764" r:id="rId112">
                  <o:LockedField>false</o:LockedField>
                </o:OLEObject>
              </w:object>
            </w:r>
            <w:r>
              <w:rPr>
                <w:rFonts w:hint="eastAsia"/>
                <w:szCs w:val="21"/>
              </w:rPr>
              <w:t>的含义</w:t>
            </w:r>
          </w:p>
          <w:p>
            <w:pPr>
              <w:tabs>
                <w:tab w:val="left" w:pos="660"/>
              </w:tabs>
              <w:rPr>
                <w:rFonts w:hint="eastAsia"/>
                <w:szCs w:val="21"/>
              </w:rPr>
            </w:pPr>
            <w:r>
              <w:rPr>
                <w:rFonts w:hint="eastAsia"/>
                <w:szCs w:val="21"/>
              </w:rPr>
              <w:t>（2）学生独立完成例6的涂色。</w:t>
            </w:r>
          </w:p>
          <w:p>
            <w:pPr>
              <w:tabs>
                <w:tab w:val="left" w:pos="0"/>
              </w:tabs>
              <w:rPr>
                <w:rFonts w:hint="eastAsia"/>
                <w:szCs w:val="21"/>
              </w:rPr>
            </w:pPr>
          </w:p>
          <w:p>
            <w:pPr>
              <w:tabs>
                <w:tab w:val="left" w:pos="0"/>
              </w:tabs>
              <w:rPr>
                <w:rFonts w:hint="eastAsia"/>
                <w:szCs w:val="21"/>
              </w:rPr>
            </w:pPr>
          </w:p>
          <w:p>
            <w:pPr>
              <w:tabs>
                <w:tab w:val="left" w:pos="0"/>
              </w:tabs>
              <w:rPr>
                <w:rFonts w:hint="eastAsia"/>
                <w:szCs w:val="21"/>
              </w:rPr>
            </w:pPr>
            <w:r>
              <w:rPr>
                <w:rFonts w:hint="eastAsia"/>
                <w:szCs w:val="21"/>
              </w:rPr>
              <w:t>四人小组讨论分类。</w:t>
            </w:r>
          </w:p>
          <w:p>
            <w:pPr>
              <w:numPr>
                <w:ilvl w:val="0"/>
                <w:numId w:val="12"/>
              </w:numPr>
              <w:tabs>
                <w:tab w:val="left" w:pos="660"/>
              </w:tabs>
              <w:rPr>
                <w:rFonts w:hint="eastAsia"/>
                <w:szCs w:val="21"/>
              </w:rPr>
            </w:pPr>
            <w:r>
              <w:rPr>
                <w:rFonts w:hint="eastAsia"/>
                <w:szCs w:val="21"/>
              </w:rPr>
              <w:t>把分类结果记录下来。</w:t>
            </w:r>
          </w:p>
          <w:p>
            <w:pPr>
              <w:numPr>
                <w:ilvl w:val="0"/>
                <w:numId w:val="12"/>
              </w:numPr>
              <w:tabs>
                <w:tab w:val="left" w:pos="660"/>
              </w:tabs>
              <w:rPr>
                <w:rFonts w:hint="eastAsia"/>
                <w:szCs w:val="21"/>
              </w:rPr>
            </w:pPr>
            <w:r>
              <w:rPr>
                <w:rFonts w:hint="eastAsia"/>
                <w:szCs w:val="21"/>
              </w:rPr>
              <w:t>汇报分类情况。</w:t>
            </w:r>
          </w:p>
          <w:p>
            <w:pPr>
              <w:tabs>
                <w:tab w:val="left" w:pos="0"/>
              </w:tabs>
              <w:rPr>
                <w:rFonts w:hint="eastAsia"/>
                <w:szCs w:val="21"/>
              </w:rPr>
            </w:pPr>
          </w:p>
          <w:p>
            <w:pPr>
              <w:ind w:firstLine="482"/>
              <w:rPr>
                <w:rFonts w:hint="eastAsia"/>
                <w:szCs w:val="21"/>
              </w:rPr>
            </w:pPr>
          </w:p>
        </w:tc>
        <w:tc>
          <w:tcPr>
            <w:tcW w:w="2169" w:type="dxa"/>
            <w:tcBorders>
              <w:top w:val="single" w:color="auto" w:sz="6" w:space="0"/>
              <w:left w:val="single" w:color="auto" w:sz="6" w:space="0"/>
              <w:bottom w:val="single" w:color="auto" w:sz="12" w:space="0"/>
              <w:right w:val="single" w:color="auto" w:sz="12" w:space="0"/>
            </w:tcBorders>
            <w:noWrap w:val="0"/>
            <w:vAlign w:val="top"/>
          </w:tcPr>
          <w:p>
            <w:pPr>
              <w:tabs>
                <w:tab w:val="left" w:pos="660"/>
              </w:tabs>
              <w:rPr>
                <w:rFonts w:hint="eastAsia"/>
                <w:szCs w:val="21"/>
              </w:rPr>
            </w:pPr>
            <w:r>
              <w:rPr>
                <w:rFonts w:hint="eastAsia"/>
                <w:szCs w:val="21"/>
              </w:rPr>
              <w:t>交流：</w:t>
            </w:r>
          </w:p>
          <w:p>
            <w:pPr>
              <w:tabs>
                <w:tab w:val="left" w:pos="660"/>
              </w:tabs>
              <w:rPr>
                <w:rFonts w:hint="eastAsia" w:eastAsia="宋体"/>
                <w:szCs w:val="21"/>
              </w:rPr>
            </w:pPr>
            <w:r>
              <w:rPr>
                <w:rFonts w:hint="eastAsia"/>
                <w:szCs w:val="21"/>
              </w:rPr>
              <w:t>重点说说表示</w:t>
            </w:r>
            <w:r>
              <w:rPr>
                <w:position w:val="-24"/>
                <w:szCs w:val="21"/>
              </w:rPr>
              <w:object>
                <v:shape id="_x0000_i1095" o:spt="75" type="#_x0000_t75" style="height:31pt;width:12pt;" o:ole="t" filled="f" o:preferrelative="t" stroked="f" coordsize="21600,21600">
                  <v:path/>
                  <v:fill on="f" alignshape="1" focussize="0,0"/>
                  <v:stroke on="f"/>
                  <v:imagedata r:id="rId107" o:title=""/>
                  <o:lock v:ext="edit" aspectratio="t"/>
                  <w10:wrap type="none"/>
                  <w10:anchorlock/>
                </v:shape>
                <o:OLEObject Type="Embed" ProgID="Equation.3" ShapeID="_x0000_i1095" DrawAspect="Content" ObjectID="_1468075765" r:id="rId113">
                  <o:LockedField>false</o:LockedField>
                </o:OLEObject>
              </w:object>
            </w:r>
            <w:r>
              <w:rPr>
                <w:rFonts w:hint="eastAsia"/>
                <w:szCs w:val="21"/>
              </w:rPr>
              <w:t>要用到两个圆，再说说它的分数单位，有几个这样的分数单位。</w:t>
            </w:r>
          </w:p>
          <w:p>
            <w:pPr>
              <w:rPr>
                <w:rFonts w:hint="eastAsia" w:ascii="宋体" w:hAnsi="宋体"/>
                <w:sz w:val="24"/>
              </w:rPr>
            </w:pPr>
            <w:r>
              <w:rPr>
                <w:rFonts w:hint="eastAsia"/>
                <w:sz w:val="24"/>
              </w:rPr>
              <w:t>学生可能的回答有：把1</w:t>
            </w:r>
            <w:r>
              <w:rPr>
                <w:rFonts w:hint="eastAsia" w:ascii="宋体" w:hAnsi="宋体"/>
                <w:sz w:val="24"/>
              </w:rPr>
              <w:t>/</w:t>
            </w:r>
            <w:r>
              <w:rPr>
                <w:rFonts w:hint="eastAsia"/>
                <w:sz w:val="24"/>
              </w:rPr>
              <w:t>4，2</w:t>
            </w:r>
            <w:r>
              <w:rPr>
                <w:rFonts w:hint="eastAsia" w:ascii="宋体" w:hAnsi="宋体"/>
                <w:sz w:val="24"/>
              </w:rPr>
              <w:t>/</w:t>
            </w:r>
            <w:r>
              <w:rPr>
                <w:rFonts w:hint="eastAsia"/>
                <w:sz w:val="24"/>
              </w:rPr>
              <w:t>4，3</w:t>
            </w:r>
            <w:r>
              <w:rPr>
                <w:rFonts w:hint="eastAsia" w:ascii="宋体" w:hAnsi="宋体"/>
                <w:sz w:val="24"/>
              </w:rPr>
              <w:t>/</w:t>
            </w:r>
            <w:r>
              <w:rPr>
                <w:rFonts w:hint="eastAsia"/>
                <w:sz w:val="24"/>
              </w:rPr>
              <w:t>4分为一类。把4</w:t>
            </w:r>
            <w:r>
              <w:rPr>
                <w:rFonts w:hint="eastAsia" w:ascii="宋体" w:hAnsi="宋体"/>
                <w:sz w:val="24"/>
              </w:rPr>
              <w:t>/</w:t>
            </w:r>
            <w:r>
              <w:rPr>
                <w:rFonts w:hint="eastAsia"/>
                <w:sz w:val="24"/>
              </w:rPr>
              <w:t>4分为一类。把5</w:t>
            </w:r>
            <w:r>
              <w:rPr>
                <w:rFonts w:hint="eastAsia" w:ascii="宋体" w:hAnsi="宋体"/>
                <w:sz w:val="24"/>
              </w:rPr>
              <w:t>/4分为一类。</w:t>
            </w:r>
          </w:p>
          <w:p>
            <w:pPr>
              <w:tabs>
                <w:tab w:val="left" w:pos="660"/>
              </w:tabs>
              <w:rPr>
                <w:rFonts w:hint="eastAsia" w:eastAsia="宋体"/>
                <w:szCs w:val="21"/>
              </w:rPr>
            </w:pPr>
            <w:r>
              <w:rPr>
                <w:rFonts w:hint="eastAsia" w:ascii="宋体" w:hAnsi="宋体"/>
                <w:sz w:val="24"/>
              </w:rPr>
              <w:t>学生们可能分为这三类。</w:t>
            </w:r>
          </w:p>
          <w:p>
            <w:pPr>
              <w:rPr>
                <w:rFonts w:hint="eastAsia"/>
                <w:sz w:val="24"/>
              </w:rPr>
            </w:pPr>
          </w:p>
        </w:tc>
      </w:tr>
    </w:tbl>
    <w:p>
      <w:pPr>
        <w:tabs>
          <w:tab w:val="left" w:pos="660"/>
        </w:tabs>
        <w:rPr>
          <w:rFonts w:hint="eastAsia"/>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060"/>
        <w:gridCol w:w="270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0" w:hRule="atLeast"/>
        </w:trPr>
        <w:tc>
          <w:tcPr>
            <w:tcW w:w="828" w:type="dxa"/>
            <w:vMerge w:val="restart"/>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0" w:type="dxa"/>
            <w:tcBorders>
              <w:left w:val="single" w:color="auto" w:sz="2" w:space="0"/>
              <w:bottom w:val="single" w:color="auto" w:sz="4" w:space="0"/>
              <w:right w:val="single" w:color="auto" w:sz="2" w:space="0"/>
            </w:tcBorders>
            <w:noWrap w:val="0"/>
            <w:vAlign w:val="top"/>
          </w:tcPr>
          <w:p>
            <w:pPr>
              <w:rPr>
                <w:rFonts w:hint="eastAsia"/>
                <w:sz w:val="24"/>
              </w:rPr>
            </w:pPr>
            <w:r>
              <w:rPr>
                <w:rFonts w:hint="eastAsia"/>
                <w:sz w:val="24"/>
              </w:rPr>
              <w:t>活动二：</w:t>
            </w:r>
          </w:p>
          <w:p>
            <w:pPr>
              <w:rPr>
                <w:rFonts w:hint="eastAsia"/>
                <w:sz w:val="24"/>
              </w:rPr>
            </w:pPr>
            <w:r>
              <w:rPr>
                <w:rFonts w:hint="eastAsia"/>
                <w:sz w:val="24"/>
              </w:rPr>
              <w:t>分类感知，学会判断</w:t>
            </w: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r>
              <w:rPr>
                <w:rFonts w:hint="eastAsia"/>
                <w:sz w:val="24"/>
              </w:rPr>
              <w:t>活动三：解决问题</w:t>
            </w:r>
          </w:p>
        </w:tc>
        <w:tc>
          <w:tcPr>
            <w:tcW w:w="3060" w:type="dxa"/>
            <w:tcBorders>
              <w:left w:val="single" w:color="auto" w:sz="2" w:space="0"/>
              <w:bottom w:val="single" w:color="auto" w:sz="4" w:space="0"/>
              <w:right w:val="single" w:color="auto" w:sz="2" w:space="0"/>
            </w:tcBorders>
            <w:noWrap w:val="0"/>
            <w:vAlign w:val="top"/>
          </w:tcPr>
          <w:p>
            <w:pPr>
              <w:tabs>
                <w:tab w:val="left" w:pos="660"/>
              </w:tabs>
              <w:rPr>
                <w:rFonts w:hint="eastAsia"/>
                <w:sz w:val="21"/>
                <w:szCs w:val="21"/>
              </w:rPr>
            </w:pPr>
            <w:r>
              <w:rPr>
                <w:rFonts w:hint="eastAsia"/>
                <w:sz w:val="21"/>
                <w:szCs w:val="21"/>
              </w:rPr>
              <w:t>（2）分成三类，标准是把这些分数与“1”比较大小。</w:t>
            </w:r>
          </w:p>
          <w:p>
            <w:pPr>
              <w:tabs>
                <w:tab w:val="left" w:pos="660"/>
              </w:tabs>
              <w:rPr>
                <w:rFonts w:hint="eastAsia"/>
                <w:sz w:val="21"/>
                <w:szCs w:val="21"/>
              </w:rPr>
            </w:pPr>
            <w:r>
              <w:rPr>
                <w:rFonts w:hint="eastAsia"/>
                <w:sz w:val="21"/>
                <w:szCs w:val="21"/>
              </w:rPr>
              <w:t>第一类比1小：</w:t>
            </w:r>
            <w:r>
              <w:rPr>
                <w:position w:val="-24"/>
                <w:sz w:val="21"/>
                <w:szCs w:val="21"/>
              </w:rPr>
              <w:object>
                <v:shape id="_x0000_i1096" o:spt="75" type="#_x0000_t75" style="height:31pt;width:12pt;" o:ole="t" filled="f" o:preferrelative="t" stroked="f" coordsize="21600,21600">
                  <v:path/>
                  <v:fill on="f" alignshape="1" focussize="0,0"/>
                  <v:stroke on="f"/>
                  <v:imagedata r:id="rId97" o:title=""/>
                  <o:lock v:ext="edit" aspectratio="t"/>
                  <w10:wrap type="none"/>
                  <w10:anchorlock/>
                </v:shape>
                <o:OLEObject Type="Embed" ProgID="Equation.3" ShapeID="_x0000_i1096" DrawAspect="Content" ObjectID="_1468075766" r:id="rId114">
                  <o:LockedField>false</o:LockedField>
                </o:OLEObject>
              </w:object>
            </w:r>
            <w:r>
              <w:rPr>
                <w:rFonts w:hint="eastAsia"/>
                <w:sz w:val="21"/>
                <w:szCs w:val="21"/>
              </w:rPr>
              <w:t>、</w:t>
            </w:r>
            <w:r>
              <w:rPr>
                <w:position w:val="-24"/>
                <w:sz w:val="21"/>
                <w:szCs w:val="21"/>
              </w:rPr>
              <w:object>
                <v:shape id="_x0000_i1097" o:spt="75" type="#_x0000_t75" style="height:31pt;width:12pt;" o:ole="t" filled="f" o:preferrelative="t" stroked="f" coordsize="21600,21600">
                  <v:path/>
                  <v:fill on="f" alignshape="1" focussize="0,0"/>
                  <v:stroke on="f"/>
                  <v:imagedata r:id="rId99" o:title=""/>
                  <o:lock v:ext="edit" aspectratio="t"/>
                  <w10:wrap type="none"/>
                  <w10:anchorlock/>
                </v:shape>
                <o:OLEObject Type="Embed" ProgID="Equation.3" ShapeID="_x0000_i1097" DrawAspect="Content" ObjectID="_1468075767" r:id="rId115">
                  <o:LockedField>false</o:LockedField>
                </o:OLEObject>
              </w:object>
            </w:r>
            <w:r>
              <w:rPr>
                <w:rFonts w:hint="eastAsia"/>
                <w:sz w:val="21"/>
                <w:szCs w:val="21"/>
              </w:rPr>
              <w:t>、</w:t>
            </w:r>
            <w:r>
              <w:rPr>
                <w:position w:val="-24"/>
                <w:sz w:val="21"/>
                <w:szCs w:val="21"/>
              </w:rPr>
              <w:object>
                <v:shape id="_x0000_i1098" o:spt="75" type="#_x0000_t75" style="height:31pt;width:12pt;" o:ole="t" filled="f" o:preferrelative="t" stroked="f" coordsize="21600,21600">
                  <v:path/>
                  <v:fill on="f" alignshape="1" focussize="0,0"/>
                  <v:stroke on="f"/>
                  <v:imagedata r:id="rId101" o:title=""/>
                  <o:lock v:ext="edit" aspectratio="t"/>
                  <w10:wrap type="none"/>
                  <w10:anchorlock/>
                </v:shape>
                <o:OLEObject Type="Embed" ProgID="Equation.3" ShapeID="_x0000_i1098" DrawAspect="Content" ObjectID="_1468075768" r:id="rId116">
                  <o:LockedField>false</o:LockedField>
                </o:OLEObject>
              </w:object>
            </w:r>
            <w:r>
              <w:rPr>
                <w:rFonts w:hint="eastAsia"/>
                <w:sz w:val="21"/>
                <w:szCs w:val="21"/>
              </w:rPr>
              <w:t>、</w:t>
            </w:r>
            <w:r>
              <w:rPr>
                <w:position w:val="-24"/>
                <w:sz w:val="21"/>
                <w:szCs w:val="21"/>
              </w:rPr>
              <w:object>
                <v:shape id="_x0000_i1099" o:spt="75" type="#_x0000_t75" style="height:31pt;width:12pt;" o:ole="t" filled="f" o:preferrelative="t" stroked="f" coordsize="21600,21600">
                  <v:path/>
                  <v:fill on="f" alignshape="1" focussize="0,0"/>
                  <v:stroke on="f"/>
                  <v:imagedata r:id="rId103" o:title=""/>
                  <o:lock v:ext="edit" aspectratio="t"/>
                  <w10:wrap type="none"/>
                  <w10:anchorlock/>
                </v:shape>
                <o:OLEObject Type="Embed" ProgID="Equation.3" ShapeID="_x0000_i1099" DrawAspect="Content" ObjectID="_1468075769" r:id="rId117">
                  <o:LockedField>false</o:LockedField>
                </o:OLEObject>
              </w:object>
            </w:r>
            <w:r>
              <w:rPr>
                <w:rFonts w:hint="eastAsia"/>
                <w:sz w:val="21"/>
                <w:szCs w:val="21"/>
              </w:rPr>
              <w:t>。</w:t>
            </w:r>
          </w:p>
          <w:p>
            <w:pPr>
              <w:tabs>
                <w:tab w:val="left" w:pos="660"/>
              </w:tabs>
              <w:rPr>
                <w:rFonts w:hint="eastAsia"/>
                <w:sz w:val="21"/>
                <w:szCs w:val="21"/>
              </w:rPr>
            </w:pPr>
            <w:r>
              <w:rPr>
                <w:rFonts w:hint="eastAsia"/>
                <w:sz w:val="21"/>
                <w:szCs w:val="21"/>
              </w:rPr>
              <w:t>第二类：与1相等：</w:t>
            </w:r>
            <w:r>
              <w:rPr>
                <w:position w:val="-24"/>
                <w:sz w:val="21"/>
                <w:szCs w:val="21"/>
              </w:rPr>
              <w:object>
                <v:shape id="_x0000_i1100" o:spt="75" type="#_x0000_t75" style="height:31pt;width:12pt;" o:ole="t" filled="f" o:preferrelative="t" stroked="f" coordsize="21600,21600">
                  <v:path/>
                  <v:fill on="f" alignshape="1" focussize="0,0"/>
                  <v:stroke on="f"/>
                  <v:imagedata r:id="rId105" o:title=""/>
                  <o:lock v:ext="edit" aspectratio="t"/>
                  <w10:wrap type="none"/>
                  <w10:anchorlock/>
                </v:shape>
                <o:OLEObject Type="Embed" ProgID="Equation.3" ShapeID="_x0000_i1100" DrawAspect="Content" ObjectID="_1468075770" r:id="rId118">
                  <o:LockedField>false</o:LockedField>
                </o:OLEObject>
              </w:object>
            </w:r>
          </w:p>
          <w:p>
            <w:pPr>
              <w:tabs>
                <w:tab w:val="left" w:pos="660"/>
              </w:tabs>
              <w:rPr>
                <w:rFonts w:hint="eastAsia"/>
                <w:sz w:val="21"/>
                <w:szCs w:val="21"/>
              </w:rPr>
            </w:pPr>
            <w:r>
              <w:rPr>
                <w:rFonts w:hint="eastAsia"/>
                <w:sz w:val="21"/>
                <w:szCs w:val="21"/>
              </w:rPr>
              <w:t>第三类比1大：</w:t>
            </w:r>
            <w:r>
              <w:rPr>
                <w:position w:val="-24"/>
                <w:sz w:val="21"/>
                <w:szCs w:val="21"/>
              </w:rPr>
              <w:object>
                <v:shape id="_x0000_i1101" o:spt="75" type="#_x0000_t75" style="height:31pt;width:12pt;" o:ole="t" filled="f" o:preferrelative="t" stroked="f" coordsize="21600,21600">
                  <v:path/>
                  <v:fill on="f" alignshape="1" focussize="0,0"/>
                  <v:stroke on="f"/>
                  <v:imagedata r:id="rId107" o:title=""/>
                  <o:lock v:ext="edit" aspectratio="t"/>
                  <w10:wrap type="none"/>
                  <w10:anchorlock/>
                </v:shape>
                <o:OLEObject Type="Embed" ProgID="Equation.3" ShapeID="_x0000_i1101" DrawAspect="Content" ObjectID="_1468075771" r:id="rId119">
                  <o:LockedField>false</o:LockedField>
                </o:OLEObject>
              </w:object>
            </w:r>
            <w:r>
              <w:rPr>
                <w:rFonts w:hint="eastAsia"/>
                <w:sz w:val="21"/>
                <w:szCs w:val="21"/>
              </w:rPr>
              <w:t>、</w:t>
            </w:r>
            <w:r>
              <w:rPr>
                <w:position w:val="-24"/>
                <w:sz w:val="21"/>
                <w:szCs w:val="21"/>
              </w:rPr>
              <w:object>
                <v:shape id="_x0000_i1102" o:spt="75" type="#_x0000_t75" style="height:31pt;width:16pt;" o:ole="t" filled="f" o:preferrelative="t" stroked="f" coordsize="21600,21600">
                  <v:path/>
                  <v:fill on="f" alignshape="1" focussize="0,0"/>
                  <v:stroke on="f"/>
                  <v:imagedata r:id="rId109" o:title=""/>
                  <o:lock v:ext="edit" aspectratio="t"/>
                  <w10:wrap type="none"/>
                  <w10:anchorlock/>
                </v:shape>
                <o:OLEObject Type="Embed" ProgID="Equation.3" ShapeID="_x0000_i1102" DrawAspect="Content" ObjectID="_1468075772" r:id="rId120">
                  <o:LockedField>false</o:LockedField>
                </o:OLEObject>
              </w:object>
            </w:r>
            <w:r>
              <w:rPr>
                <w:rFonts w:hint="eastAsia"/>
                <w:sz w:val="21"/>
                <w:szCs w:val="21"/>
              </w:rPr>
              <w:t>、</w:t>
            </w:r>
            <w:r>
              <w:rPr>
                <w:position w:val="-24"/>
                <w:sz w:val="21"/>
                <w:szCs w:val="21"/>
              </w:rPr>
              <w:object>
                <v:shape id="_x0000_i1103" o:spt="75" type="#_x0000_t75" style="height:31pt;width:16pt;" o:ole="t" filled="f" o:preferrelative="t" stroked="f" coordsize="21600,21600">
                  <v:path/>
                  <v:fill on="f" alignshape="1" focussize="0,0"/>
                  <v:stroke on="f"/>
                  <v:imagedata r:id="rId111" o:title=""/>
                  <o:lock v:ext="edit" aspectratio="t"/>
                  <w10:wrap type="none"/>
                  <w10:anchorlock/>
                </v:shape>
                <o:OLEObject Type="Embed" ProgID="Equation.3" ShapeID="_x0000_i1103" DrawAspect="Content" ObjectID="_1468075773" r:id="rId121">
                  <o:LockedField>false</o:LockedField>
                </o:OLEObject>
              </w:object>
            </w:r>
            <w:r>
              <w:rPr>
                <w:rFonts w:hint="eastAsia"/>
                <w:sz w:val="21"/>
                <w:szCs w:val="21"/>
              </w:rPr>
              <w:t>。</w:t>
            </w:r>
          </w:p>
          <w:p>
            <w:pPr>
              <w:tabs>
                <w:tab w:val="left" w:pos="660"/>
              </w:tabs>
              <w:rPr>
                <w:rFonts w:hint="eastAsia"/>
                <w:sz w:val="21"/>
                <w:szCs w:val="21"/>
              </w:rPr>
            </w:pPr>
            <w:r>
              <w:rPr>
                <w:rFonts w:hint="eastAsia"/>
                <w:sz w:val="21"/>
                <w:szCs w:val="21"/>
              </w:rPr>
              <w:t>（3）分成两类，标准是按分数于整数：</w:t>
            </w:r>
          </w:p>
          <w:p>
            <w:pPr>
              <w:tabs>
                <w:tab w:val="left" w:pos="660"/>
              </w:tabs>
              <w:rPr>
                <w:rFonts w:hint="eastAsia"/>
                <w:sz w:val="21"/>
                <w:szCs w:val="21"/>
              </w:rPr>
            </w:pPr>
            <w:r>
              <w:rPr>
                <w:rFonts w:hint="eastAsia"/>
                <w:sz w:val="21"/>
                <w:szCs w:val="21"/>
              </w:rPr>
              <w:t>第一类整数：</w:t>
            </w:r>
            <w:r>
              <w:rPr>
                <w:position w:val="-24"/>
                <w:sz w:val="21"/>
                <w:szCs w:val="21"/>
              </w:rPr>
              <w:object>
                <v:shape id="_x0000_i1104" o:spt="75" type="#_x0000_t75" style="height:31pt;width:12pt;" o:ole="t" filled="f" o:preferrelative="t" stroked="f" coordsize="21600,21600">
                  <v:path/>
                  <v:fill on="f" alignshape="1" focussize="0,0"/>
                  <v:stroke on="f"/>
                  <v:imagedata r:id="rId105" o:title=""/>
                  <o:lock v:ext="edit" aspectratio="t"/>
                  <w10:wrap type="none"/>
                  <w10:anchorlock/>
                </v:shape>
                <o:OLEObject Type="Embed" ProgID="Equation.3" ShapeID="_x0000_i1104" DrawAspect="Content" ObjectID="_1468075774" r:id="rId122">
                  <o:LockedField>false</o:LockedField>
                </o:OLEObject>
              </w:object>
            </w:r>
            <w:r>
              <w:rPr>
                <w:rFonts w:hint="eastAsia"/>
                <w:sz w:val="21"/>
                <w:szCs w:val="21"/>
              </w:rPr>
              <w:t>、</w:t>
            </w:r>
            <w:r>
              <w:rPr>
                <w:position w:val="-24"/>
                <w:sz w:val="21"/>
                <w:szCs w:val="21"/>
              </w:rPr>
              <w:object>
                <v:shape id="_x0000_i1105" o:spt="75" type="#_x0000_t75" style="height:31pt;width:16pt;" o:ole="t" filled="f" o:preferrelative="t" stroked="f" coordsize="21600,21600">
                  <v:path/>
                  <v:fill on="f" alignshape="1" focussize="0,0"/>
                  <v:stroke on="f"/>
                  <v:imagedata r:id="rId109" o:title=""/>
                  <o:lock v:ext="edit" aspectratio="t"/>
                  <w10:wrap type="none"/>
                  <w10:anchorlock/>
                </v:shape>
                <o:OLEObject Type="Embed" ProgID="Equation.3" ShapeID="_x0000_i1105" DrawAspect="Content" ObjectID="_1468075775" r:id="rId123">
                  <o:LockedField>false</o:LockedField>
                </o:OLEObject>
              </w:object>
            </w:r>
          </w:p>
          <w:p>
            <w:pPr>
              <w:tabs>
                <w:tab w:val="left" w:pos="660"/>
              </w:tabs>
              <w:rPr>
                <w:rFonts w:hint="eastAsia"/>
                <w:sz w:val="21"/>
                <w:szCs w:val="21"/>
              </w:rPr>
            </w:pPr>
            <w:r>
              <w:rPr>
                <w:rFonts w:hint="eastAsia"/>
                <w:sz w:val="21"/>
                <w:szCs w:val="21"/>
              </w:rPr>
              <w:t>第二类分数：</w:t>
            </w:r>
            <w:r>
              <w:rPr>
                <w:position w:val="-24"/>
                <w:sz w:val="21"/>
                <w:szCs w:val="21"/>
              </w:rPr>
              <w:object>
                <v:shape id="_x0000_i1106" o:spt="75" type="#_x0000_t75" style="height:31pt;width:12pt;" o:ole="t" filled="f" o:preferrelative="t" stroked="f" coordsize="21600,21600">
                  <v:path/>
                  <v:fill on="f" alignshape="1" focussize="0,0"/>
                  <v:stroke on="f"/>
                  <v:imagedata r:id="rId97" o:title=""/>
                  <o:lock v:ext="edit" aspectratio="t"/>
                  <w10:wrap type="none"/>
                  <w10:anchorlock/>
                </v:shape>
                <o:OLEObject Type="Embed" ProgID="Equation.3" ShapeID="_x0000_i1106" DrawAspect="Content" ObjectID="_1468075776" r:id="rId124">
                  <o:LockedField>false</o:LockedField>
                </o:OLEObject>
              </w:object>
            </w:r>
            <w:r>
              <w:rPr>
                <w:rFonts w:hint="eastAsia"/>
                <w:sz w:val="21"/>
                <w:szCs w:val="21"/>
              </w:rPr>
              <w:t>、</w:t>
            </w:r>
            <w:r>
              <w:rPr>
                <w:position w:val="-24"/>
                <w:sz w:val="21"/>
                <w:szCs w:val="21"/>
              </w:rPr>
              <w:object>
                <v:shape id="_x0000_i1107" o:spt="75" type="#_x0000_t75" style="height:31pt;width:12pt;" o:ole="t" filled="f" o:preferrelative="t" stroked="f" coordsize="21600,21600">
                  <v:path/>
                  <v:fill on="f" alignshape="1" focussize="0,0"/>
                  <v:stroke on="f"/>
                  <v:imagedata r:id="rId99" o:title=""/>
                  <o:lock v:ext="edit" aspectratio="t"/>
                  <w10:wrap type="none"/>
                  <w10:anchorlock/>
                </v:shape>
                <o:OLEObject Type="Embed" ProgID="Equation.3" ShapeID="_x0000_i1107" DrawAspect="Content" ObjectID="_1468075777" r:id="rId125">
                  <o:LockedField>false</o:LockedField>
                </o:OLEObject>
              </w:object>
            </w:r>
            <w:r>
              <w:rPr>
                <w:rFonts w:hint="eastAsia"/>
                <w:sz w:val="21"/>
                <w:szCs w:val="21"/>
              </w:rPr>
              <w:t>、</w:t>
            </w:r>
            <w:r>
              <w:rPr>
                <w:position w:val="-24"/>
                <w:sz w:val="21"/>
                <w:szCs w:val="21"/>
              </w:rPr>
              <w:object>
                <v:shape id="_x0000_i1108" o:spt="75" type="#_x0000_t75" style="height:31pt;width:12pt;" o:ole="t" filled="f" o:preferrelative="t" stroked="f" coordsize="21600,21600">
                  <v:path/>
                  <v:fill on="f" alignshape="1" focussize="0,0"/>
                  <v:stroke on="f"/>
                  <v:imagedata r:id="rId101" o:title=""/>
                  <o:lock v:ext="edit" aspectratio="t"/>
                  <w10:wrap type="none"/>
                  <w10:anchorlock/>
                </v:shape>
                <o:OLEObject Type="Embed" ProgID="Equation.3" ShapeID="_x0000_i1108" DrawAspect="Content" ObjectID="_1468075778" r:id="rId126">
                  <o:LockedField>false</o:LockedField>
                </o:OLEObject>
              </w:object>
            </w:r>
            <w:r>
              <w:rPr>
                <w:rFonts w:hint="eastAsia"/>
                <w:sz w:val="21"/>
                <w:szCs w:val="21"/>
              </w:rPr>
              <w:t>、</w:t>
            </w:r>
            <w:r>
              <w:rPr>
                <w:position w:val="-24"/>
                <w:sz w:val="21"/>
                <w:szCs w:val="21"/>
              </w:rPr>
              <w:object>
                <v:shape id="_x0000_i1109" o:spt="75" type="#_x0000_t75" style="height:31pt;width:12pt;" o:ole="t" filled="f" o:preferrelative="t" stroked="f" coordsize="21600,21600">
                  <v:path/>
                  <v:fill on="f" alignshape="1" focussize="0,0"/>
                  <v:stroke on="f"/>
                  <v:imagedata r:id="rId103" o:title=""/>
                  <o:lock v:ext="edit" aspectratio="t"/>
                  <w10:wrap type="none"/>
                  <w10:anchorlock/>
                </v:shape>
                <o:OLEObject Type="Embed" ProgID="Equation.3" ShapeID="_x0000_i1109" DrawAspect="Content" ObjectID="_1468075779" r:id="rId127">
                  <o:LockedField>false</o:LockedField>
                </o:OLEObject>
              </w:object>
            </w:r>
            <w:r>
              <w:rPr>
                <w:rFonts w:hint="eastAsia"/>
                <w:sz w:val="21"/>
                <w:szCs w:val="21"/>
              </w:rPr>
              <w:t>、</w:t>
            </w:r>
            <w:r>
              <w:rPr>
                <w:position w:val="-24"/>
                <w:sz w:val="21"/>
                <w:szCs w:val="21"/>
              </w:rPr>
              <w:object>
                <v:shape id="_x0000_i1110" o:spt="75" type="#_x0000_t75" style="height:31pt;width:12pt;" o:ole="t" filled="f" o:preferrelative="t" stroked="f" coordsize="21600,21600">
                  <v:path/>
                  <v:fill on="f" alignshape="1" focussize="0,0"/>
                  <v:stroke on="f"/>
                  <v:imagedata r:id="rId107" o:title=""/>
                  <o:lock v:ext="edit" aspectratio="t"/>
                  <w10:wrap type="none"/>
                  <w10:anchorlock/>
                </v:shape>
                <o:OLEObject Type="Embed" ProgID="Equation.3" ShapeID="_x0000_i1110" DrawAspect="Content" ObjectID="_1468075780" r:id="rId128">
                  <o:LockedField>false</o:LockedField>
                </o:OLEObject>
              </w:object>
            </w:r>
            <w:r>
              <w:rPr>
                <w:rFonts w:hint="eastAsia"/>
                <w:sz w:val="21"/>
                <w:szCs w:val="21"/>
              </w:rPr>
              <w:t>、</w:t>
            </w:r>
            <w:r>
              <w:rPr>
                <w:position w:val="-24"/>
                <w:sz w:val="21"/>
                <w:szCs w:val="21"/>
              </w:rPr>
              <w:object>
                <v:shape id="_x0000_i1111" o:spt="75" type="#_x0000_t75" style="height:31pt;width:16pt;" o:ole="t" filled="f" o:preferrelative="t" stroked="f" coordsize="21600,21600">
                  <v:path/>
                  <v:fill on="f" alignshape="1" focussize="0,0"/>
                  <v:stroke on="f"/>
                  <v:imagedata r:id="rId111" o:title=""/>
                  <o:lock v:ext="edit" aspectratio="t"/>
                  <w10:wrap type="none"/>
                  <w10:anchorlock/>
                </v:shape>
                <o:OLEObject Type="Embed" ProgID="Equation.3" ShapeID="_x0000_i1111" DrawAspect="Content" ObjectID="_1468075781" r:id="rId129">
                  <o:LockedField>false</o:LockedField>
                </o:OLEObject>
              </w:object>
            </w:r>
            <w:r>
              <w:rPr>
                <w:rFonts w:hint="eastAsia"/>
                <w:sz w:val="21"/>
                <w:szCs w:val="21"/>
              </w:rPr>
              <w:t>。</w:t>
            </w:r>
          </w:p>
          <w:p>
            <w:pPr>
              <w:numPr>
                <w:ilvl w:val="0"/>
                <w:numId w:val="13"/>
              </w:numPr>
              <w:tabs>
                <w:tab w:val="left" w:pos="660"/>
              </w:tabs>
              <w:rPr>
                <w:rFonts w:hint="eastAsia"/>
                <w:szCs w:val="21"/>
              </w:rPr>
            </w:pPr>
            <w:r>
              <w:rPr>
                <w:rFonts w:hint="eastAsia"/>
                <w:szCs w:val="21"/>
              </w:rPr>
              <w:t>小结：我们把分子比分母小的分数叫做</w:t>
            </w:r>
            <w:r>
              <w:rPr>
                <w:rFonts w:hint="eastAsia"/>
                <w:b/>
                <w:bCs/>
                <w:szCs w:val="21"/>
              </w:rPr>
              <w:t>真分数</w:t>
            </w:r>
            <w:r>
              <w:rPr>
                <w:rFonts w:hint="eastAsia"/>
                <w:szCs w:val="21"/>
              </w:rPr>
              <w:t>；分子比分母大或者分子与分母相等的分数，叫做</w:t>
            </w:r>
            <w:r>
              <w:rPr>
                <w:rFonts w:hint="eastAsia"/>
                <w:b/>
                <w:bCs/>
                <w:szCs w:val="21"/>
              </w:rPr>
              <w:t>假分数</w:t>
            </w:r>
            <w:r>
              <w:rPr>
                <w:rFonts w:hint="eastAsia"/>
                <w:szCs w:val="21"/>
              </w:rPr>
              <w:t>。</w:t>
            </w:r>
          </w:p>
          <w:p>
            <w:pPr>
              <w:rPr>
                <w:rFonts w:hint="eastAsia"/>
                <w:szCs w:val="21"/>
              </w:rPr>
            </w:pPr>
            <w:r>
              <w:rPr>
                <w:rFonts w:hint="eastAsia" w:ascii="宋体" w:hAnsi="宋体"/>
                <w:szCs w:val="21"/>
                <w:lang w:val="en-US" w:eastAsia="zh-CN"/>
              </w:rPr>
              <w:t>4、</w:t>
            </w:r>
            <w:r>
              <w:rPr>
                <w:rFonts w:hint="eastAsia" w:ascii="宋体" w:hAnsi="宋体"/>
                <w:szCs w:val="21"/>
              </w:rPr>
              <w:t>今天你又有哪些收获？跟大家说说你的收获！</w:t>
            </w:r>
          </w:p>
        </w:tc>
        <w:tc>
          <w:tcPr>
            <w:tcW w:w="2700" w:type="dxa"/>
            <w:tcBorders>
              <w:left w:val="single" w:color="auto" w:sz="2" w:space="0"/>
              <w:bottom w:val="single" w:color="auto" w:sz="4" w:space="0"/>
            </w:tcBorders>
            <w:noWrap w:val="0"/>
            <w:vAlign w:val="top"/>
          </w:tcPr>
          <w:p>
            <w:pPr>
              <w:ind w:firstLine="482"/>
              <w:rPr>
                <w:rFonts w:hint="eastAsia" w:ascii="宋体" w:hAnsi="宋体"/>
                <w:szCs w:val="21"/>
              </w:rPr>
            </w:pPr>
          </w:p>
          <w:p>
            <w:pPr>
              <w:ind w:firstLine="482"/>
              <w:rPr>
                <w:rFonts w:hint="eastAsia" w:ascii="宋体" w:hAnsi="宋体"/>
                <w:szCs w:val="21"/>
              </w:rPr>
            </w:pPr>
          </w:p>
          <w:p>
            <w:pPr>
              <w:ind w:firstLine="482"/>
              <w:rPr>
                <w:rFonts w:hint="eastAsia" w:ascii="宋体" w:hAnsi="宋体"/>
                <w:szCs w:val="21"/>
              </w:rPr>
            </w:pPr>
            <w:r>
              <w:rPr>
                <w:rFonts w:hint="eastAsia" w:ascii="宋体" w:hAnsi="宋体"/>
                <w:szCs w:val="21"/>
              </w:rPr>
              <w:t>说说自己的想法。</w:t>
            </w:r>
          </w:p>
          <w:p>
            <w:pPr>
              <w:ind w:firstLine="482"/>
              <w:rPr>
                <w:rFonts w:hint="eastAsia" w:ascii="宋体" w:hAnsi="宋体"/>
                <w:szCs w:val="21"/>
              </w:rPr>
            </w:pPr>
          </w:p>
          <w:p>
            <w:pPr>
              <w:ind w:firstLine="482"/>
              <w:rPr>
                <w:rFonts w:hint="eastAsia" w:ascii="宋体" w:hAnsi="宋体"/>
                <w:szCs w:val="21"/>
              </w:rPr>
            </w:pPr>
          </w:p>
          <w:p>
            <w:pPr>
              <w:ind w:firstLine="482"/>
              <w:rPr>
                <w:rFonts w:hint="eastAsia" w:ascii="宋体" w:hAnsi="宋体"/>
                <w:szCs w:val="21"/>
              </w:rPr>
            </w:pPr>
            <w:r>
              <w:rPr>
                <w:rFonts w:hint="eastAsia" w:ascii="宋体" w:hAnsi="宋体"/>
                <w:szCs w:val="21"/>
              </w:rPr>
              <w:t>小组交流。</w:t>
            </w:r>
          </w:p>
          <w:p>
            <w:pPr>
              <w:ind w:firstLine="482"/>
              <w:rPr>
                <w:rFonts w:hint="eastAsia" w:ascii="宋体" w:hAnsi="宋体"/>
                <w:szCs w:val="21"/>
              </w:rPr>
            </w:pPr>
          </w:p>
          <w:p>
            <w:pPr>
              <w:rPr>
                <w:rFonts w:hint="eastAsia" w:ascii="宋体" w:hAnsi="宋体"/>
                <w:szCs w:val="21"/>
                <w:lang w:val="en-US" w:eastAsia="zh-CN"/>
              </w:rPr>
            </w:pPr>
          </w:p>
          <w:p>
            <w:pPr>
              <w:rPr>
                <w:rFonts w:hint="eastAsia" w:ascii="宋体" w:hAnsi="宋体"/>
                <w:szCs w:val="21"/>
                <w:lang w:val="en-US" w:eastAsia="zh-CN"/>
              </w:rPr>
            </w:pPr>
          </w:p>
          <w:p>
            <w:pPr>
              <w:rPr>
                <w:rFonts w:hint="eastAsia" w:ascii="宋体" w:hAnsi="宋体"/>
                <w:szCs w:val="21"/>
                <w:lang w:val="en-US" w:eastAsia="zh-CN"/>
              </w:rPr>
            </w:pPr>
          </w:p>
          <w:p>
            <w:pPr>
              <w:rPr>
                <w:rFonts w:hint="eastAsia" w:ascii="宋体" w:hAnsi="宋体"/>
                <w:szCs w:val="21"/>
              </w:rPr>
            </w:pPr>
            <w:r>
              <w:rPr>
                <w:rFonts w:hint="eastAsia" w:ascii="宋体" w:hAnsi="宋体"/>
                <w:szCs w:val="21"/>
                <w:lang w:val="en-US" w:eastAsia="zh-CN"/>
              </w:rPr>
              <w:t>思考：</w:t>
            </w:r>
            <w:r>
              <w:rPr>
                <w:rFonts w:hint="eastAsia" w:ascii="宋体" w:hAnsi="宋体"/>
                <w:szCs w:val="21"/>
              </w:rPr>
              <w:t>如何在数轴上找到真分数和假分数呢？</w:t>
            </w:r>
          </w:p>
          <w:p>
            <w:pPr>
              <w:rPr>
                <w:rFonts w:hint="eastAsia" w:ascii="宋体" w:hAnsi="宋体"/>
                <w:szCs w:val="21"/>
              </w:rPr>
            </w:pPr>
            <w:r>
              <w:rPr>
                <w:rFonts w:hint="eastAsia" w:ascii="宋体" w:hAnsi="宋体"/>
                <w:szCs w:val="21"/>
              </w:rPr>
              <w:t>请画图表示。</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default" w:eastAsia="宋体"/>
                <w:szCs w:val="21"/>
                <w:lang w:val="en-US" w:eastAsia="zh-CN"/>
              </w:rPr>
            </w:pPr>
            <w:r>
              <w:rPr>
                <w:rFonts w:hint="eastAsia"/>
                <w:szCs w:val="21"/>
                <w:lang w:val="en-US" w:eastAsia="zh-CN"/>
              </w:rPr>
              <w:t>同桌互相说一说。</w:t>
            </w:r>
          </w:p>
        </w:tc>
        <w:tc>
          <w:tcPr>
            <w:tcW w:w="2160" w:type="dxa"/>
            <w:tcBorders>
              <w:bottom w:val="single" w:color="auto" w:sz="4" w:space="0"/>
            </w:tcBorders>
            <w:noWrap w:val="0"/>
            <w:vAlign w:val="top"/>
          </w:tcPr>
          <w:p>
            <w:pPr>
              <w:rPr>
                <w:rFonts w:hint="eastAsia"/>
                <w:sz w:val="24"/>
              </w:rPr>
            </w:pPr>
          </w:p>
          <w:p>
            <w:pPr>
              <w:rPr>
                <w:rFonts w:hint="eastAsia"/>
                <w:sz w:val="24"/>
              </w:rPr>
            </w:pPr>
          </w:p>
          <w:p>
            <w:pPr>
              <w:ind w:firstLine="482"/>
              <w:rPr>
                <w:rFonts w:hint="eastAsia" w:ascii="宋体" w:hAnsi="宋体"/>
                <w:szCs w:val="21"/>
              </w:rPr>
            </w:pPr>
            <w:r>
              <w:rPr>
                <w:rFonts w:hint="eastAsia" w:ascii="宋体" w:hAnsi="宋体"/>
                <w:szCs w:val="21"/>
              </w:rPr>
              <w:t>汇报分类结果，说说自己的想法。</w:t>
            </w:r>
          </w:p>
          <w:p>
            <w:pPr>
              <w:ind w:firstLine="482"/>
              <w:rPr>
                <w:rFonts w:hint="eastAsia" w:ascii="宋体" w:hAnsi="宋体"/>
                <w:szCs w:val="21"/>
              </w:rPr>
            </w:pPr>
            <w:r>
              <w:rPr>
                <w:rFonts w:hint="eastAsia" w:ascii="宋体" w:hAnsi="宋体"/>
                <w:szCs w:val="21"/>
              </w:rPr>
              <w:t>3类：分子&lt;分母、分子＝分母、分子&gt;分母</w:t>
            </w:r>
          </w:p>
          <w:p>
            <w:pPr>
              <w:ind w:firstLine="482"/>
              <w:rPr>
                <w:rFonts w:hint="eastAsia" w:ascii="宋体" w:hAnsi="宋体"/>
                <w:szCs w:val="21"/>
              </w:rPr>
            </w:pPr>
            <w:r>
              <w:rPr>
                <w:rFonts w:hint="eastAsia" w:ascii="宋体" w:hAnsi="宋体"/>
                <w:szCs w:val="21"/>
              </w:rPr>
              <w:t>2类：分子&lt;分母、分子≥分母</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t>发现：</w:t>
            </w:r>
          </w:p>
          <w:p>
            <w:pPr>
              <w:ind w:firstLine="480"/>
              <w:rPr>
                <w:rFonts w:hint="eastAsia" w:ascii="宋体" w:hAnsi="宋体"/>
                <w:szCs w:val="21"/>
              </w:rPr>
            </w:pPr>
            <w:r>
              <w:rPr>
                <w:rFonts w:hint="eastAsia" w:ascii="宋体" w:hAnsi="宋体"/>
                <w:szCs w:val="21"/>
              </w:rPr>
              <w:t>真分数集中分布在0～1之间，假分数分布在从1开始向右的部分。</w:t>
            </w:r>
          </w:p>
          <w:p>
            <w:pPr>
              <w:rPr>
                <w:rFonts w:hint="eastAsia"/>
                <w:sz w:val="24"/>
              </w:rPr>
            </w:pPr>
            <w:r>
              <w:rPr>
                <w:rFonts w:hint="eastAsia"/>
                <w:sz w:val="21"/>
                <w:szCs w:val="21"/>
              </w:rPr>
              <w:t>初步体会真分数小于1、假分数等于或大于1。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1" w:hRule="atLeast"/>
        </w:trPr>
        <w:tc>
          <w:tcPr>
            <w:tcW w:w="828" w:type="dxa"/>
            <w:vMerge w:val="continue"/>
            <w:tcBorders>
              <w:right w:val="single" w:color="auto" w:sz="2" w:space="0"/>
            </w:tcBorders>
            <w:noWrap w:val="0"/>
            <w:vAlign w:val="top"/>
          </w:tcPr>
          <w:p>
            <w:pPr>
              <w:tabs>
                <w:tab w:val="left" w:pos="660"/>
              </w:tabs>
              <w:rPr>
                <w:rFonts w:hint="eastAsia"/>
                <w:szCs w:val="21"/>
              </w:rPr>
            </w:pPr>
          </w:p>
        </w:tc>
        <w:tc>
          <w:tcPr>
            <w:tcW w:w="1260" w:type="dxa"/>
            <w:tcBorders>
              <w:top w:val="single" w:color="auto" w:sz="4" w:space="0"/>
              <w:left w:val="single" w:color="auto" w:sz="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0" w:type="dxa"/>
            <w:gridSpan w:val="2"/>
            <w:tcBorders>
              <w:top w:val="single" w:color="auto" w:sz="4" w:space="0"/>
              <w:left w:val="single" w:color="auto" w:sz="2" w:space="0"/>
            </w:tcBorders>
            <w:noWrap w:val="0"/>
            <w:vAlign w:val="top"/>
          </w:tcPr>
          <w:p>
            <w:pPr>
              <w:tabs>
                <w:tab w:val="left" w:pos="660"/>
              </w:tabs>
              <w:rPr>
                <w:rFonts w:hint="eastAsia"/>
                <w:sz w:val="24"/>
              </w:rPr>
            </w:pPr>
            <w:r>
              <w:rPr>
                <w:rFonts w:hint="eastAsia"/>
                <w:sz w:val="24"/>
              </w:rPr>
              <w:t>练习内容设计：</w:t>
            </w:r>
          </w:p>
          <w:p>
            <w:pPr>
              <w:tabs>
                <w:tab w:val="left" w:pos="660"/>
              </w:tabs>
              <w:rPr>
                <w:rFonts w:hint="eastAsia"/>
                <w:sz w:val="24"/>
              </w:rPr>
            </w:pPr>
            <w:r>
              <w:rPr>
                <w:rFonts w:hint="eastAsia"/>
                <w:sz w:val="24"/>
              </w:rPr>
              <w:drawing>
                <wp:anchor distT="0" distB="0" distL="114300" distR="114300" simplePos="0" relativeHeight="251705344" behindDoc="0" locked="0" layoutInCell="1" allowOverlap="1">
                  <wp:simplePos x="0" y="0"/>
                  <wp:positionH relativeFrom="column">
                    <wp:posOffset>0</wp:posOffset>
                  </wp:positionH>
                  <wp:positionV relativeFrom="paragraph">
                    <wp:posOffset>59055</wp:posOffset>
                  </wp:positionV>
                  <wp:extent cx="1584325" cy="1070610"/>
                  <wp:effectExtent l="0" t="0" r="15875" b="15240"/>
                  <wp:wrapSquare wrapText="bothSides"/>
                  <wp:docPr id="7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9"/>
                          <pic:cNvPicPr>
                            <a:picLocks noChangeAspect="1"/>
                          </pic:cNvPicPr>
                        </pic:nvPicPr>
                        <pic:blipFill>
                          <a:blip r:embed="rId130"/>
                          <a:stretch>
                            <a:fillRect/>
                          </a:stretch>
                        </pic:blipFill>
                        <pic:spPr>
                          <a:xfrm>
                            <a:off x="0" y="0"/>
                            <a:ext cx="1584325" cy="1070610"/>
                          </a:xfrm>
                          <a:prstGeom prst="rect">
                            <a:avLst/>
                          </a:prstGeom>
                          <a:noFill/>
                          <a:ln>
                            <a:noFill/>
                          </a:ln>
                        </pic:spPr>
                      </pic:pic>
                    </a:graphicData>
                  </a:graphic>
                </wp:anchor>
              </w:drawing>
            </w:r>
          </w:p>
          <w:p>
            <w:pPr>
              <w:tabs>
                <w:tab w:val="left" w:pos="660"/>
              </w:tabs>
              <w:rPr>
                <w:rFonts w:hint="eastAsia"/>
                <w:sz w:val="24"/>
              </w:rPr>
            </w:pPr>
            <w:r>
              <w:rPr>
                <w:rFonts w:hint="eastAsia"/>
                <w:sz w:val="24"/>
              </w:rPr>
              <w:drawing>
                <wp:inline distT="0" distB="0" distL="114300" distR="114300">
                  <wp:extent cx="1636395" cy="687070"/>
                  <wp:effectExtent l="0" t="0" r="1905" b="17780"/>
                  <wp:docPr id="7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8"/>
                          <pic:cNvPicPr>
                            <a:picLocks noChangeAspect="1"/>
                          </pic:cNvPicPr>
                        </pic:nvPicPr>
                        <pic:blipFill>
                          <a:blip r:embed="rId131"/>
                          <a:stretch>
                            <a:fillRect/>
                          </a:stretch>
                        </pic:blipFill>
                        <pic:spPr>
                          <a:xfrm>
                            <a:off x="0" y="0"/>
                            <a:ext cx="1636395" cy="687070"/>
                          </a:xfrm>
                          <a:prstGeom prst="rect">
                            <a:avLst/>
                          </a:prstGeom>
                          <a:noFill/>
                          <a:ln>
                            <a:noFill/>
                          </a:ln>
                        </pic:spPr>
                      </pic:pic>
                    </a:graphicData>
                  </a:graphic>
                </wp:inline>
              </w:drawing>
            </w:r>
          </w:p>
          <w:p/>
          <w:p>
            <w:r>
              <w:t>4.</w:t>
            </w:r>
            <w:r>
              <w:rPr>
                <w:rFonts w:hint="eastAsia"/>
              </w:rPr>
              <w:t>（</w:t>
            </w:r>
            <w:r>
              <w:t>1</w:t>
            </w:r>
            <w:r>
              <w:rPr>
                <w:rFonts w:hint="eastAsia"/>
              </w:rPr>
              <w:t>）分别写出分母是</w:t>
            </w:r>
            <w:r>
              <w:t>5</w:t>
            </w:r>
            <w:r>
              <w:rPr>
                <w:rFonts w:hint="eastAsia"/>
              </w:rPr>
              <w:t>、</w:t>
            </w:r>
            <w:r>
              <w:t>7</w:t>
            </w:r>
            <w:r>
              <w:rPr>
                <w:rFonts w:hint="eastAsia"/>
              </w:rPr>
              <w:t>的所有真分数。</w:t>
            </w:r>
          </w:p>
          <w:p>
            <w:pPr>
              <w:rPr>
                <w:rFonts w:hint="eastAsia"/>
              </w:rPr>
            </w:pPr>
            <w:r>
              <w:rPr>
                <w:rFonts w:hint="eastAsia"/>
              </w:rPr>
              <w:t>（</w:t>
            </w:r>
            <w:r>
              <w:t>2</w:t>
            </w:r>
            <w:r>
              <w:rPr>
                <w:rFonts w:hint="eastAsia"/>
              </w:rPr>
              <w:t>）分别写出分子是</w:t>
            </w:r>
            <w:r>
              <w:t>5</w:t>
            </w:r>
            <w:r>
              <w:rPr>
                <w:rFonts w:hint="eastAsia"/>
              </w:rPr>
              <w:t>、</w:t>
            </w:r>
            <w:r>
              <w:t>7</w:t>
            </w:r>
            <w:r>
              <w:rPr>
                <w:rFonts w:hint="eastAsia"/>
              </w:rPr>
              <w:t>的所有假分数。</w:t>
            </w:r>
          </w:p>
          <w:p>
            <w:pPr>
              <w:ind w:firstLine="420" w:firstLineChars="200"/>
            </w:pPr>
            <w:r>
              <w:rPr>
                <w:rFonts w:hint="eastAsia"/>
              </w:rPr>
              <w:t>你发现了什么规律？</w:t>
            </w:r>
          </w:p>
          <w:p>
            <w:pPr>
              <w:tabs>
                <w:tab w:val="left" w:pos="660"/>
              </w:tabs>
              <w:rPr>
                <w:rFonts w:hint="eastAsia"/>
                <w:sz w:val="21"/>
                <w:szCs w:val="21"/>
              </w:rPr>
            </w:pPr>
            <w:r>
              <w:rPr>
                <w:rFonts w:hint="eastAsia"/>
                <w:sz w:val="21"/>
                <w:szCs w:val="21"/>
              </w:rPr>
              <w:t>拓展题：分母是8的真分数的和是几？分母是9的呢？10呢？有什么共同的特点？</w:t>
            </w:r>
          </w:p>
          <w:p>
            <w:pPr>
              <w:tabs>
                <w:tab w:val="left" w:pos="660"/>
              </w:tabs>
              <w:rPr>
                <w:rFonts w:hint="eastAsia"/>
                <w:sz w:val="21"/>
                <w:szCs w:val="21"/>
              </w:rPr>
            </w:pPr>
          </w:p>
        </w:tc>
        <w:tc>
          <w:tcPr>
            <w:tcW w:w="2160" w:type="dxa"/>
            <w:tcBorders>
              <w:top w:val="single" w:color="auto" w:sz="4" w:space="0"/>
            </w:tcBorders>
            <w:noWrap w:val="0"/>
            <w:vAlign w:val="top"/>
          </w:tcPr>
          <w:p>
            <w:pPr>
              <w:rPr>
                <w:rFonts w:hint="eastAsia"/>
                <w:sz w:val="24"/>
              </w:rPr>
            </w:pPr>
            <w:r>
              <w:rPr>
                <w:rFonts w:hint="eastAsia"/>
                <w:sz w:val="24"/>
              </w:rPr>
              <w:t>练习指导：</w:t>
            </w:r>
          </w:p>
          <w:p>
            <w:pPr>
              <w:ind w:firstLine="480"/>
              <w:rPr>
                <w:rFonts w:hint="eastAsia" w:ascii="宋体" w:hAnsi="宋体"/>
                <w:szCs w:val="21"/>
              </w:rPr>
            </w:pPr>
            <w:r>
              <w:rPr>
                <w:rFonts w:hint="eastAsia" w:ascii="宋体" w:hAnsi="宋体"/>
                <w:szCs w:val="21"/>
              </w:rPr>
              <w:t>应把什么看作单位“1”？哪些分数是真分数、假分数有哪些？</w:t>
            </w:r>
          </w:p>
          <w:p>
            <w:pPr>
              <w:ind w:firstLine="480"/>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独立完成，集体核对。</w:t>
            </w:r>
          </w:p>
          <w:p>
            <w:pPr>
              <w:rPr>
                <w:rFonts w:hint="eastAsia" w:ascii="宋体" w:hAnsi="宋体"/>
                <w:szCs w:val="21"/>
              </w:rPr>
            </w:pPr>
            <w:r>
              <w:rPr>
                <w:rFonts w:hint="eastAsia" w:ascii="宋体" w:hAnsi="宋体"/>
                <w:szCs w:val="21"/>
              </w:rPr>
              <w:t>独立填写。</w:t>
            </w:r>
          </w:p>
          <w:p>
            <w:pPr>
              <w:rPr>
                <w:rFonts w:hint="eastAsia"/>
                <w:sz w:val="24"/>
              </w:rPr>
            </w:pPr>
            <w:r>
              <w:rPr>
                <w:rFonts w:hint="eastAsia" w:ascii="宋体" w:hAnsi="宋体"/>
                <w:szCs w:val="21"/>
              </w:rPr>
              <w:t>交流汇报结果。说说你是怎样想的？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6" w:hRule="atLeast"/>
        </w:trPr>
        <w:tc>
          <w:tcPr>
            <w:tcW w:w="10008" w:type="dxa"/>
            <w:gridSpan w:val="5"/>
            <w:tcBorders>
              <w:bottom w:val="single" w:color="auto" w:sz="12" w:space="0"/>
            </w:tcBorders>
            <w:noWrap w:val="0"/>
            <w:vAlign w:val="top"/>
          </w:tcPr>
          <w:p>
            <w:pPr>
              <w:spacing w:line="360" w:lineRule="auto"/>
              <w:rPr>
                <w:rFonts w:hint="eastAsia" w:ascii="宋体" w:hAnsi="宋体"/>
                <w:b/>
                <w:szCs w:val="21"/>
              </w:rPr>
            </w:pPr>
            <w:r>
              <w:rPr>
                <w:rFonts w:hint="eastAsia"/>
                <w:sz w:val="24"/>
              </w:rPr>
              <w:t xml:space="preserve">板书设计：               </w:t>
            </w:r>
            <w:r>
              <w:rPr>
                <w:rFonts w:hint="eastAsia" w:ascii="宋体" w:hAnsi="宋体"/>
                <w:b/>
                <w:szCs w:val="21"/>
              </w:rPr>
              <w:t>真分数和假分数</w:t>
            </w:r>
          </w:p>
          <w:p>
            <w:pPr>
              <w:spacing w:line="360" w:lineRule="auto"/>
              <w:ind w:firstLine="3570" w:firstLineChars="1700"/>
              <w:rPr>
                <w:rFonts w:hint="eastAsia" w:ascii="宋体" w:hAnsi="宋体"/>
                <w:szCs w:val="21"/>
              </w:rPr>
            </w:pPr>
            <w:r>
              <w:rPr>
                <w:rFonts w:hint="eastAsia" w:ascii="宋体" w:hAnsi="宋体"/>
                <w:szCs w:val="21"/>
              </w:rPr>
              <w:t>分子≥分母  假分数</w:t>
            </w:r>
          </w:p>
          <w:p>
            <w:pPr>
              <w:spacing w:line="360" w:lineRule="auto"/>
              <w:ind w:firstLine="2578" w:firstLineChars="1228"/>
              <w:rPr>
                <w:rFonts w:hint="eastAsia" w:ascii="宋体" w:hAnsi="宋体"/>
                <w:szCs w:val="21"/>
              </w:rPr>
            </w:pPr>
            <w:r>
              <w:rPr>
                <w:rFonts w:hint="eastAsia" w:ascii="宋体" w:hAnsi="宋体"/>
                <w:szCs w:val="21"/>
              </w:rPr>
              <w:t>分子比分母小的分数叫做真分数；</w:t>
            </w:r>
          </w:p>
          <w:p>
            <w:pPr>
              <w:ind w:firstLine="2520" w:firstLineChars="1200"/>
              <w:rPr>
                <w:rFonts w:hint="eastAsia"/>
                <w:sz w:val="24"/>
              </w:rPr>
            </w:pPr>
            <w:r>
              <w:rPr>
                <w:rFonts w:hint="eastAsia" w:ascii="宋体" w:hAnsi="宋体"/>
                <w:szCs w:val="21"/>
              </w:rPr>
              <w:t>分子比分母大或者分子和分母相等的分数叫做假分数。</w:t>
            </w:r>
          </w:p>
          <w:p>
            <w:pPr>
              <w:ind w:firstLine="2574" w:firstLineChars="1226"/>
              <w:rPr>
                <w:rFonts w:hint="eastAsia" w:ascii="宋体" w:hAnsi="宋体"/>
                <w:szCs w:val="21"/>
              </w:rPr>
            </w:pPr>
            <w:r>
              <w:rPr>
                <w:rFonts w:hint="eastAsia" w:ascii="宋体" w:hAnsi="宋体"/>
                <w:szCs w:val="21"/>
              </w:rPr>
              <w:t>真分数集中分布在0～1之间，假分数分布在从1开始向右的部分。</w:t>
            </w:r>
          </w:p>
          <w:p>
            <w:pPr>
              <w:rPr>
                <w:rFonts w:hint="eastAsia"/>
                <w:sz w:val="24"/>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4"/>
        <w:gridCol w:w="260"/>
        <w:gridCol w:w="1892"/>
        <w:gridCol w:w="911"/>
        <w:gridCol w:w="2367"/>
        <w:gridCol w:w="564"/>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892"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278"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课题：假分数化整数、带分数</w:t>
            </w:r>
          </w:p>
        </w:tc>
        <w:tc>
          <w:tcPr>
            <w:tcW w:w="2733"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892"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78"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课时：6</w:t>
            </w:r>
          </w:p>
        </w:tc>
        <w:tc>
          <w:tcPr>
            <w:tcW w:w="2733"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0253" w:type="dxa"/>
            <w:gridSpan w:val="8"/>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ind w:left="735" w:hanging="735" w:hangingChars="350"/>
              <w:rPr>
                <w:rFonts w:hint="eastAsia"/>
                <w:szCs w:val="21"/>
              </w:rPr>
            </w:pPr>
            <w:r>
              <w:rPr>
                <w:rFonts w:hint="eastAsia"/>
                <w:szCs w:val="21"/>
              </w:rPr>
              <w:t>1．联系对真分数和假分数的认识，初步理解带分数的含义，知道带分数是整数与真分数合成的数。</w:t>
            </w:r>
          </w:p>
          <w:p>
            <w:pPr>
              <w:ind w:left="735" w:hanging="735" w:hangingChars="350"/>
              <w:rPr>
                <w:rFonts w:hint="eastAsia"/>
                <w:szCs w:val="21"/>
              </w:rPr>
            </w:pPr>
            <w:r>
              <w:rPr>
                <w:rFonts w:hint="eastAsia"/>
                <w:szCs w:val="21"/>
              </w:rPr>
              <w:t>2．探索并掌握把假分数化成整数或带分数的思考方法，进一步分数与整数的内在关联。</w:t>
            </w:r>
          </w:p>
          <w:p>
            <w:pPr>
              <w:ind w:left="843" w:hanging="843" w:hangingChars="350"/>
              <w:rPr>
                <w:b/>
                <w:sz w:val="24"/>
              </w:rPr>
            </w:pPr>
            <w:r>
              <w:rPr>
                <w:rFonts w:hint="eastAsia"/>
                <w:b/>
                <w:sz w:val="24"/>
              </w:rPr>
              <w:t>二、教学目标设计依据：</w:t>
            </w:r>
          </w:p>
          <w:p>
            <w:pPr>
              <w:spacing w:line="360" w:lineRule="exact"/>
              <w:rPr>
                <w:rFonts w:hint="eastAsia"/>
              </w:rPr>
            </w:pPr>
            <w:r>
              <w:rPr>
                <w:rFonts w:hint="eastAsia"/>
              </w:rPr>
              <w:t>（</w:t>
            </w:r>
            <w:r>
              <w:t>1</w:t>
            </w:r>
            <w:r>
              <w:rPr>
                <w:rFonts w:hint="eastAsia"/>
              </w:rPr>
              <w:t>）内容分析：分子是分母倍数的假分数可以化成整数，这样的假分数只是一类特殊的假分数。其他假分数呢？这会是许多学生的质疑。教材适时引出带分数的概念，先指出，分子不是分母倍数的假分数虽然不能化成整数，却能写成整数和真分数合成的形式，即写成带分数。然后以4/3为例，介绍了把它写成带分数的思路以及带分数的写法和读法。4/3写成带分数的思路是把它分成3/3和1/3两部分，3/3是1，由1和1/3合成的数是1又1/3。这个带分数在数轴上的对应点，处于整数1的右边，比1多1/3的位置上。这就直观地显示了它是整数1和真分数1/3合成的数。显然，借助1和1/3合成的带分数，能够丰富对假分数4/3的认识。例8教学把假分数化成带分数，教学过程分两步安排：第一步联系带分数的含义，借鉴43化成带分数的经验进行改写。可以像“蘑菇”卡通那样画图表示11/4，从图形里看出11/4分成8/4和3/4两部分，因此11/4改写成带分数是23/4。也可以像“辣椒”卡通那样，利用分数的组成进行推理，从4/4是1、8/4是2，得到11/4比2大且不满3，于是采用整数2和真分数3/4合成的带分数表示，即2又3/4。第二步，用分子除以分母的计算进行改写。要让学生在理解算理的基础上使用这种方法。联系第一步的推算经验，理解算理：11÷4=2……3，商2，表示从11个1/4里分出2个4/4即8/4，并把它看作整数2；余数3表示还剩3个1/4即3/4。所以11/4是2和3/4合成的数，写成2又3/4。</w:t>
            </w:r>
          </w:p>
          <w:p>
            <w:pPr>
              <w:widowControl/>
              <w:wordWrap w:val="0"/>
              <w:ind w:firstLine="315" w:firstLineChars="150"/>
              <w:rPr>
                <w:rFonts w:hint="eastAsia"/>
                <w:sz w:val="24"/>
              </w:rPr>
            </w:pPr>
            <w:r>
              <w:rPr>
                <w:rFonts w:hint="eastAsia"/>
                <w:szCs w:val="21"/>
              </w:rPr>
              <w:t>（</w:t>
            </w:r>
            <w:r>
              <w:rPr>
                <w:szCs w:val="21"/>
              </w:rPr>
              <w:t>2</w:t>
            </w:r>
            <w:r>
              <w:rPr>
                <w:rFonts w:hint="eastAsia"/>
                <w:szCs w:val="21"/>
              </w:rPr>
              <w:t>）学生分析：本节课的教学要注意引导学生在自主探索的基础上进行交流，在交流中掌握把假分数化成整数或带分数的方法。然后直接出示用除法计算的过程，让学生联系上面的思考进行解释，从而掌握方法。学生的难点在于把整数和带分数化成假分数的过程与方法。这种互逆的过程中，学生顺思考比较容易，逆思考比较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253"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 w:val="24"/>
                <w:lang w:val="en-US" w:eastAsia="zh-CN"/>
              </w:rPr>
            </w:pPr>
            <w:r>
              <w:rPr>
                <w:rFonts w:hint="eastAsia"/>
                <w:sz w:val="24"/>
              </w:rPr>
              <w:t>口算本第</w:t>
            </w:r>
            <w:r>
              <w:rPr>
                <w:rFonts w:hint="eastAsia"/>
                <w:sz w:val="24"/>
                <w:lang w:val="en-US" w:eastAsia="zh-CN"/>
              </w:rPr>
              <w:t>16</w:t>
            </w:r>
            <w:r>
              <w:rPr>
                <w:rFonts w:hint="eastAsia"/>
                <w:sz w:val="24"/>
              </w:rPr>
              <w:t xml:space="preserve"> 页第</w:t>
            </w:r>
            <w:r>
              <w:rPr>
                <w:rFonts w:hint="eastAsia"/>
                <w:sz w:val="24"/>
                <w:lang w:val="en-US" w:eastAsia="zh-CN"/>
              </w:rPr>
              <w:t>2</w:t>
            </w:r>
            <w:r>
              <w:rPr>
                <w:rFonts w:hint="eastAsia"/>
                <w:sz w:val="24"/>
              </w:rPr>
              <w:t xml:space="preserve"> 列</w:t>
            </w:r>
            <w:r>
              <w:rPr>
                <w:rFonts w:hint="eastAsia"/>
                <w:sz w:val="24"/>
                <w:lang w:eastAsia="zh-CN"/>
              </w:rPr>
              <w:t>。</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 w:val="24"/>
                <w:lang w:eastAsia="zh-CN"/>
              </w:rPr>
            </w:pPr>
            <w:r>
              <w:rPr>
                <w:rFonts w:hint="eastAsia"/>
                <w:sz w:val="24"/>
                <w:lang w:val="en-US" w:eastAsia="zh-CN"/>
              </w:rPr>
              <w:t>一分钟</w:t>
            </w:r>
            <w:r>
              <w:rPr>
                <w:rFonts w:hint="eastAsia"/>
                <w:sz w:val="24"/>
              </w:rPr>
              <w:t>完成</w:t>
            </w:r>
            <w:r>
              <w:rPr>
                <w:rFonts w:hint="eastAsia"/>
                <w:sz w:val="24"/>
                <w:lang w:eastAsia="zh-CN"/>
              </w:rPr>
              <w:t>。</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rPr>
              <w:t>集体订正</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26"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4" w:type="dxa"/>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ascii="宋体" w:hAnsi="宋体" w:cs="Tahoma"/>
                <w:kern w:val="0"/>
                <w:szCs w:val="21"/>
              </w:rPr>
            </w:pPr>
          </w:p>
          <w:p>
            <w:pPr>
              <w:rPr>
                <w:rFonts w:hint="eastAsia"/>
                <w:szCs w:val="21"/>
              </w:rPr>
            </w:pPr>
            <w:r>
              <w:rPr>
                <w:rFonts w:hint="eastAsia" w:ascii="宋体" w:hAnsi="宋体" w:cs="Tahoma"/>
                <w:kern w:val="0"/>
                <w:szCs w:val="21"/>
              </w:rPr>
              <w:t>活动一：</w:t>
            </w:r>
            <w:r>
              <w:rPr>
                <w:rFonts w:hint="eastAsia"/>
                <w:szCs w:val="21"/>
              </w:rPr>
              <w:t xml:space="preserve"> </w:t>
            </w:r>
          </w:p>
          <w:p>
            <w:pPr>
              <w:rPr>
                <w:rFonts w:hint="eastAsia"/>
                <w:szCs w:val="21"/>
              </w:rPr>
            </w:pPr>
            <w:r>
              <w:rPr>
                <w:rFonts w:hint="eastAsia"/>
              </w:rPr>
              <w:t>分子是分母倍数的假分数可以化成整数</w:t>
            </w:r>
          </w:p>
          <w:p>
            <w:pPr>
              <w:rPr>
                <w:rFonts w:hint="eastAsia"/>
                <w:szCs w:val="21"/>
              </w:rPr>
            </w:pPr>
          </w:p>
          <w:p>
            <w:pPr>
              <w:rPr>
                <w:rFonts w:hint="eastAsia"/>
                <w:szCs w:val="21"/>
              </w:rPr>
            </w:pPr>
          </w:p>
          <w:p>
            <w:pPr>
              <w:rPr>
                <w:rFonts w:hint="eastAsia"/>
              </w:rPr>
            </w:pPr>
            <w:r>
              <w:rPr>
                <w:rFonts w:hint="eastAsia"/>
                <w:szCs w:val="21"/>
              </w:rPr>
              <w:t>活动二：把</w:t>
            </w:r>
            <w:r>
              <w:rPr>
                <w:rFonts w:hint="eastAsia"/>
              </w:rPr>
              <w:t>整数化成假分数</w:t>
            </w:r>
          </w:p>
          <w:p>
            <w:pPr>
              <w:rPr>
                <w:rFonts w:hint="eastAsia"/>
              </w:rPr>
            </w:pPr>
          </w:p>
          <w:p>
            <w:pPr>
              <w:rPr>
                <w:rFonts w:hint="eastAsia"/>
                <w:szCs w:val="21"/>
              </w:rPr>
            </w:pPr>
          </w:p>
        </w:tc>
        <w:tc>
          <w:tcPr>
            <w:tcW w:w="3063" w:type="dxa"/>
            <w:gridSpan w:val="3"/>
            <w:tcBorders>
              <w:top w:val="single" w:color="auto" w:sz="6" w:space="0"/>
              <w:left w:val="single" w:color="auto" w:sz="2" w:space="0"/>
              <w:bottom w:val="single" w:color="auto" w:sz="12" w:space="0"/>
              <w:right w:val="single" w:color="auto" w:sz="2" w:space="0"/>
            </w:tcBorders>
            <w:noWrap w:val="0"/>
            <w:vAlign w:val="top"/>
          </w:tcPr>
          <w:p>
            <w:pPr>
              <w:numPr>
                <w:ilvl w:val="0"/>
                <w:numId w:val="14"/>
              </w:numPr>
              <w:rPr>
                <w:rFonts w:hint="eastAsia" w:ascii="宋体" w:hAnsi="宋体" w:cs="Tahoma"/>
                <w:kern w:val="0"/>
                <w:sz w:val="21"/>
                <w:szCs w:val="21"/>
                <w:lang w:val="en-US" w:eastAsia="zh-CN"/>
              </w:rPr>
            </w:pPr>
            <w:r>
              <w:rPr>
                <w:rFonts w:hint="eastAsia" w:ascii="宋体" w:hAnsi="宋体" w:cs="Tahoma"/>
                <w:kern w:val="0"/>
                <w:sz w:val="21"/>
                <w:szCs w:val="21"/>
                <w:lang w:val="en-US" w:eastAsia="zh-CN"/>
              </w:rPr>
              <w:t>复习导入</w:t>
            </w:r>
          </w:p>
          <w:p>
            <w:pPr>
              <w:rPr>
                <w:rFonts w:hint="eastAsia" w:ascii="宋体" w:hAnsi="宋体"/>
                <w:szCs w:val="21"/>
              </w:rPr>
            </w:pPr>
            <w:r>
              <w:rPr>
                <w:rFonts w:hint="eastAsia" w:ascii="宋体" w:hAnsi="宋体"/>
                <w:szCs w:val="21"/>
              </w:rPr>
              <w:t>1、说说下面分数哪些是真分数？哪些是假分数？</w:t>
            </w:r>
          </w:p>
          <w:p>
            <w:pPr>
              <w:rPr>
                <w:rFonts w:hint="eastAsia" w:ascii="宋体" w:hAnsi="宋体"/>
                <w:szCs w:val="21"/>
              </w:rPr>
            </w:pPr>
            <w:r>
              <w:rPr>
                <w:rFonts w:hint="eastAsia" w:ascii="宋体" w:hAnsi="宋体"/>
                <w:szCs w:val="21"/>
              </w:rPr>
              <w:t>1/2  3/3      4/3    3/4    4/4   4/7   10/5   28/7</w:t>
            </w:r>
          </w:p>
          <w:p>
            <w:pPr>
              <w:rPr>
                <w:rFonts w:hint="eastAsia" w:ascii="宋体" w:hAnsi="宋体" w:cs="Tahoma"/>
                <w:kern w:val="0"/>
                <w:sz w:val="21"/>
                <w:szCs w:val="21"/>
              </w:rPr>
            </w:pPr>
            <w:r>
              <w:rPr>
                <w:rFonts w:hint="eastAsia" w:ascii="宋体" w:hAnsi="宋体" w:cs="Tahoma"/>
                <w:kern w:val="0"/>
                <w:sz w:val="21"/>
                <w:szCs w:val="21"/>
                <w:lang w:val="en-US" w:eastAsia="zh-CN"/>
              </w:rPr>
              <w:t>二、</w:t>
            </w:r>
            <w:r>
              <w:rPr>
                <w:rFonts w:hint="eastAsia" w:ascii="宋体" w:hAnsi="宋体" w:cs="Tahoma"/>
                <w:kern w:val="0"/>
                <w:sz w:val="21"/>
                <w:szCs w:val="21"/>
              </w:rPr>
              <w:t>把假分数化成整数。</w:t>
            </w:r>
          </w:p>
          <w:p>
            <w:pPr>
              <w:rPr>
                <w:rFonts w:hint="eastAsia" w:ascii="宋体" w:hAnsi="宋体" w:cs="Tahoma"/>
                <w:kern w:val="0"/>
                <w:sz w:val="21"/>
                <w:szCs w:val="21"/>
              </w:rPr>
            </w:pPr>
            <w:r>
              <w:rPr>
                <w:rFonts w:hint="eastAsia" w:ascii="宋体" w:hAnsi="宋体" w:cs="Tahoma"/>
                <w:kern w:val="0"/>
                <w:sz w:val="21"/>
                <w:szCs w:val="21"/>
              </w:rPr>
              <w:t>1</w:t>
            </w:r>
            <w:r>
              <w:rPr>
                <w:rFonts w:hint="eastAsia" w:ascii="宋体" w:hAnsi="宋体" w:cs="Tahoma"/>
                <w:kern w:val="0"/>
                <w:sz w:val="21"/>
                <w:szCs w:val="21"/>
                <w:lang w:eastAsia="zh-CN"/>
              </w:rPr>
              <w:t>、</w:t>
            </w:r>
            <w:r>
              <w:rPr>
                <w:rFonts w:hint="eastAsia" w:ascii="宋体" w:hAnsi="宋体" w:cs="Tahoma"/>
                <w:kern w:val="0"/>
                <w:sz w:val="21"/>
                <w:szCs w:val="21"/>
              </w:rPr>
              <w:t>出示例7：把下面的假分数化成整数。</w:t>
            </w:r>
          </w:p>
          <w:p>
            <w:pPr>
              <w:rPr>
                <w:rFonts w:hint="eastAsia" w:ascii="宋体" w:hAnsi="宋体" w:cs="Tahoma"/>
                <w:kern w:val="0"/>
                <w:sz w:val="21"/>
                <w:szCs w:val="21"/>
              </w:rPr>
            </w:pPr>
            <w:r>
              <w:rPr>
                <w:rFonts w:hint="eastAsia" w:ascii="宋体" w:hAnsi="宋体" w:cs="Tahoma"/>
                <w:kern w:val="0"/>
                <w:sz w:val="21"/>
                <w:szCs w:val="21"/>
              </w:rPr>
              <w:t>4/4=（1）10/5=（2）</w:t>
            </w:r>
          </w:p>
          <w:p>
            <w:pPr>
              <w:rPr>
                <w:rFonts w:hint="eastAsia" w:ascii="宋体" w:hAnsi="宋体" w:cs="Tahoma"/>
                <w:kern w:val="0"/>
                <w:sz w:val="21"/>
                <w:szCs w:val="21"/>
              </w:rPr>
            </w:pPr>
            <w:r>
              <w:rPr>
                <w:rFonts w:hint="eastAsia" w:ascii="宋体" w:hAnsi="宋体" w:cs="Tahoma"/>
                <w:kern w:val="0"/>
                <w:sz w:val="21"/>
                <w:szCs w:val="21"/>
              </w:rPr>
              <w:t>28/7=（4）</w:t>
            </w:r>
          </w:p>
          <w:p>
            <w:pPr>
              <w:rPr>
                <w:rFonts w:hint="eastAsia" w:ascii="宋体" w:hAnsi="宋体" w:cs="Tahoma"/>
                <w:kern w:val="0"/>
                <w:sz w:val="21"/>
                <w:szCs w:val="21"/>
              </w:rPr>
            </w:pPr>
            <w:r>
              <w:rPr>
                <w:rFonts w:hint="eastAsia" w:ascii="宋体" w:hAnsi="宋体" w:cs="Tahoma"/>
                <w:kern w:val="0"/>
                <w:sz w:val="21"/>
                <w:szCs w:val="21"/>
              </w:rPr>
              <w:t>小结：能化成整数的假分数，它们的分子都是分母的倍数。反过来，分子是分母的倍数的假分数都能化成整数。</w:t>
            </w:r>
          </w:p>
          <w:p>
            <w:pPr>
              <w:ind w:firstLine="420" w:firstLineChars="200"/>
              <w:rPr>
                <w:rFonts w:hint="eastAsia"/>
                <w:szCs w:val="21"/>
              </w:rPr>
            </w:pPr>
          </w:p>
        </w:tc>
        <w:tc>
          <w:tcPr>
            <w:tcW w:w="2931" w:type="dxa"/>
            <w:gridSpan w:val="2"/>
            <w:tcBorders>
              <w:top w:val="single" w:color="auto" w:sz="6" w:space="0"/>
              <w:left w:val="single" w:color="auto" w:sz="2" w:space="0"/>
              <w:bottom w:val="single" w:color="auto" w:sz="12" w:space="0"/>
              <w:right w:val="single" w:color="auto" w:sz="6" w:space="0"/>
            </w:tcBorders>
            <w:noWrap w:val="0"/>
            <w:vAlign w:val="top"/>
          </w:tcPr>
          <w:p>
            <w:pPr>
              <w:ind w:firstLine="420" w:firstLineChars="200"/>
              <w:rPr>
                <w:rFonts w:hint="eastAsia" w:ascii="宋体" w:hAnsi="宋体"/>
                <w:szCs w:val="21"/>
              </w:rPr>
            </w:pPr>
          </w:p>
          <w:p>
            <w:pPr>
              <w:rPr>
                <w:rFonts w:hint="eastAsia"/>
                <w:sz w:val="21"/>
                <w:szCs w:val="21"/>
              </w:rPr>
            </w:pPr>
            <w:r>
              <w:rPr>
                <w:rFonts w:hint="eastAsia"/>
                <w:sz w:val="21"/>
                <w:szCs w:val="21"/>
              </w:rPr>
              <w:t>组织学生交流想法。</w:t>
            </w:r>
          </w:p>
          <w:p>
            <w:pPr>
              <w:rPr>
                <w:rFonts w:hint="eastAsia"/>
                <w:sz w:val="21"/>
                <w:szCs w:val="21"/>
              </w:rPr>
            </w:pPr>
            <w:r>
              <w:rPr>
                <w:rFonts w:hint="eastAsia"/>
                <w:sz w:val="21"/>
                <w:szCs w:val="21"/>
              </w:rPr>
              <w:t>1.用画图的方法。</w:t>
            </w:r>
          </w:p>
          <w:p>
            <w:pPr>
              <w:rPr>
                <w:rFonts w:hint="eastAsia"/>
                <w:sz w:val="21"/>
                <w:szCs w:val="21"/>
              </w:rPr>
            </w:pPr>
            <w:r>
              <w:rPr>
                <w:rFonts w:hint="eastAsia"/>
                <w:sz w:val="21"/>
                <w:szCs w:val="21"/>
              </w:rPr>
              <w:t>2.根据分数的意义想：4个四分之一就是1；五分之十也就是2个五分之五，1个五分之五是1,2个五分之五就是2。</w:t>
            </w:r>
          </w:p>
          <w:p>
            <w:pPr>
              <w:rPr>
                <w:rFonts w:hint="eastAsia"/>
                <w:sz w:val="21"/>
                <w:szCs w:val="21"/>
              </w:rPr>
            </w:pPr>
            <w:r>
              <w:rPr>
                <w:rFonts w:hint="eastAsia"/>
                <w:sz w:val="21"/>
                <w:szCs w:val="21"/>
              </w:rPr>
              <w:t>3.根据分数与除法的关系，用分子除以分母，把假分数化成整数。</w:t>
            </w:r>
          </w:p>
          <w:p>
            <w:pPr>
              <w:tabs>
                <w:tab w:val="left" w:pos="660"/>
              </w:tabs>
              <w:rPr>
                <w:rFonts w:hint="eastAsia"/>
                <w:szCs w:val="21"/>
              </w:rPr>
            </w:pPr>
            <w:r>
              <w:rPr>
                <w:rFonts w:hint="eastAsia"/>
                <w:sz w:val="21"/>
                <w:szCs w:val="21"/>
              </w:rPr>
              <w:t>学生先独立的思考，然后和同桌进行交流，看看各自的答案是否正确。</w:t>
            </w:r>
          </w:p>
        </w:tc>
        <w:tc>
          <w:tcPr>
            <w:tcW w:w="2169" w:type="dxa"/>
            <w:tcBorders>
              <w:top w:val="single" w:color="auto" w:sz="6" w:space="0"/>
              <w:left w:val="single" w:color="auto" w:sz="6" w:space="0"/>
              <w:bottom w:val="single" w:color="auto" w:sz="12" w:space="0"/>
              <w:right w:val="single" w:color="auto" w:sz="12" w:space="0"/>
            </w:tcBorders>
            <w:noWrap w:val="0"/>
            <w:vAlign w:val="top"/>
          </w:tcPr>
          <w:p>
            <w:pPr>
              <w:rPr>
                <w:rFonts w:hint="eastAsia"/>
                <w:sz w:val="21"/>
                <w:szCs w:val="21"/>
              </w:rPr>
            </w:pPr>
          </w:p>
          <w:p>
            <w:pPr>
              <w:rPr>
                <w:rFonts w:hint="eastAsia"/>
                <w:sz w:val="21"/>
                <w:szCs w:val="21"/>
              </w:rPr>
            </w:pPr>
            <w:r>
              <w:rPr>
                <w:rFonts w:hint="eastAsia"/>
                <w:sz w:val="21"/>
                <w:szCs w:val="21"/>
              </w:rPr>
              <w:t>交流：用画图的方法解题的学生可以展示所画的图。根据分数的意义用自己的语言表达。根据分数与除法的关系计算的同学，说出算式。</w:t>
            </w:r>
          </w:p>
          <w:p>
            <w:pPr>
              <w:rPr>
                <w:rFonts w:hint="eastAsia"/>
                <w:szCs w:val="21"/>
              </w:rPr>
            </w:pPr>
          </w:p>
        </w:tc>
      </w:tr>
    </w:tbl>
    <w:p>
      <w:pPr>
        <w:tabs>
          <w:tab w:val="left" w:pos="660"/>
        </w:tabs>
        <w:rPr>
          <w:rFonts w:hint="eastAsia"/>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060"/>
        <w:gridCol w:w="270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0" w:hRule="atLeast"/>
        </w:trPr>
        <w:tc>
          <w:tcPr>
            <w:tcW w:w="828" w:type="dxa"/>
            <w:vMerge w:val="restart"/>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0" w:type="dxa"/>
            <w:tcBorders>
              <w:left w:val="single" w:color="auto" w:sz="2" w:space="0"/>
              <w:bottom w:val="single" w:color="auto" w:sz="4" w:space="0"/>
              <w:right w:val="single" w:color="auto" w:sz="2" w:space="0"/>
            </w:tcBorders>
            <w:noWrap w:val="0"/>
            <w:vAlign w:val="top"/>
          </w:tcPr>
          <w:p>
            <w:pPr>
              <w:rPr>
                <w:rFonts w:hint="eastAsia"/>
                <w:szCs w:val="21"/>
              </w:rPr>
            </w:pPr>
            <w:r>
              <w:rPr>
                <w:rFonts w:hint="eastAsia"/>
                <w:sz w:val="24"/>
              </w:rPr>
              <w:t>活动三：</w:t>
            </w:r>
            <w:r>
              <w:rPr>
                <w:rFonts w:hint="eastAsia"/>
              </w:rPr>
              <w:t>分子不是分母倍数的假分数可以化成</w:t>
            </w:r>
            <w:r>
              <w:rPr>
                <w:rFonts w:hint="eastAsia"/>
                <w:szCs w:val="21"/>
              </w:rPr>
              <w:t>带分数</w:t>
            </w:r>
          </w:p>
          <w:p>
            <w:pPr>
              <w:rPr>
                <w:rFonts w:hint="eastAsia"/>
                <w:szCs w:val="21"/>
              </w:rPr>
            </w:pPr>
          </w:p>
          <w:p>
            <w:pPr>
              <w:rPr>
                <w:rFonts w:hint="eastAsia"/>
                <w:szCs w:val="21"/>
              </w:rPr>
            </w:pPr>
            <w:r>
              <w:rPr>
                <w:rFonts w:hint="eastAsia"/>
                <w:szCs w:val="21"/>
              </w:rPr>
              <w:t>活动四：</w:t>
            </w:r>
          </w:p>
          <w:p>
            <w:pPr>
              <w:rPr>
                <w:rFonts w:hint="eastAsia"/>
                <w:sz w:val="24"/>
              </w:rPr>
            </w:pPr>
            <w:r>
              <w:rPr>
                <w:rFonts w:hint="eastAsia"/>
                <w:szCs w:val="21"/>
              </w:rPr>
              <w:t>整数、假分数和带分数的大小比较</w:t>
            </w:r>
          </w:p>
        </w:tc>
        <w:tc>
          <w:tcPr>
            <w:tcW w:w="3060" w:type="dxa"/>
            <w:tcBorders>
              <w:left w:val="single" w:color="auto" w:sz="2" w:space="0"/>
              <w:bottom w:val="single" w:color="auto" w:sz="4" w:space="0"/>
              <w:right w:val="single" w:color="auto" w:sz="2" w:space="0"/>
            </w:tcBorders>
            <w:noWrap w:val="0"/>
            <w:vAlign w:val="top"/>
          </w:tcPr>
          <w:p>
            <w:pPr>
              <w:rPr>
                <w:rFonts w:hint="eastAsia"/>
                <w:sz w:val="21"/>
                <w:szCs w:val="21"/>
              </w:rPr>
            </w:pPr>
            <w:r>
              <w:rPr>
                <w:rFonts w:hint="eastAsia"/>
                <w:sz w:val="21"/>
                <w:szCs w:val="21"/>
                <w:lang w:val="en-US" w:eastAsia="zh-CN"/>
              </w:rPr>
              <w:t>2、</w:t>
            </w:r>
            <w:r>
              <w:rPr>
                <w:rFonts w:hint="eastAsia"/>
                <w:sz w:val="21"/>
                <w:szCs w:val="21"/>
              </w:rPr>
              <w:t>还有很多的分数，分子不是分母的倍数的，我们又可以写成怎样的形式呢？</w:t>
            </w:r>
          </w:p>
          <w:p>
            <w:pPr>
              <w:rPr>
                <w:rFonts w:hint="eastAsia"/>
                <w:sz w:val="21"/>
                <w:szCs w:val="21"/>
              </w:rPr>
            </w:pPr>
            <w:r>
              <w:rPr>
                <w:rFonts w:hint="eastAsia"/>
                <w:sz w:val="21"/>
                <w:szCs w:val="21"/>
              </w:rPr>
              <w:t>以4</w:t>
            </w:r>
            <w:r>
              <w:rPr>
                <w:rFonts w:hint="eastAsia" w:ascii="宋体" w:hAnsi="宋体"/>
                <w:sz w:val="21"/>
                <w:szCs w:val="21"/>
              </w:rPr>
              <w:t>/</w:t>
            </w:r>
            <w:r>
              <w:rPr>
                <w:rFonts w:hint="eastAsia"/>
                <w:sz w:val="21"/>
                <w:szCs w:val="21"/>
              </w:rPr>
              <w:t>3为例，大家一起来观察一下。</w:t>
            </w:r>
          </w:p>
          <w:p>
            <w:pPr>
              <w:rPr>
                <w:rFonts w:hint="eastAsia"/>
                <w:sz w:val="21"/>
                <w:szCs w:val="21"/>
              </w:rPr>
            </w:pPr>
            <w:r>
              <w:rPr>
                <w:rFonts w:hint="eastAsia"/>
                <w:sz w:val="21"/>
                <w:szCs w:val="21"/>
              </w:rPr>
              <w:t>提问：在这样的直线上，4</w:t>
            </w:r>
            <w:r>
              <w:rPr>
                <w:rFonts w:hint="eastAsia" w:ascii="宋体" w:hAnsi="宋体"/>
                <w:sz w:val="21"/>
                <w:szCs w:val="21"/>
              </w:rPr>
              <w:t>/</w:t>
            </w:r>
            <w:r>
              <w:rPr>
                <w:rFonts w:hint="eastAsia"/>
                <w:sz w:val="21"/>
                <w:szCs w:val="21"/>
              </w:rPr>
              <w:t>3用哪个点表示？</w:t>
            </w:r>
          </w:p>
          <w:p>
            <w:pPr>
              <w:rPr>
                <w:rFonts w:hint="eastAsia" w:ascii="宋体" w:hAnsi="宋体"/>
                <w:szCs w:val="21"/>
              </w:rPr>
            </w:pPr>
            <w:r>
              <w:rPr>
                <w:rFonts w:hint="eastAsia" w:ascii="宋体" w:hAnsi="宋体"/>
                <w:szCs w:val="21"/>
              </w:rPr>
              <w:t>你认为哪一种方法化成带分数快速一些呢？</w:t>
            </w:r>
          </w:p>
          <w:p>
            <w:pPr>
              <w:rPr>
                <w:rFonts w:hint="eastAsia"/>
                <w:sz w:val="21"/>
                <w:szCs w:val="21"/>
              </w:rPr>
            </w:pPr>
            <w:r>
              <w:rPr>
                <w:rFonts w:hint="eastAsia" w:ascii="宋体" w:hAnsi="宋体"/>
                <w:szCs w:val="21"/>
              </w:rPr>
              <w:t>因此在实际运用中就可以用分子除以分母。</w:t>
            </w:r>
          </w:p>
          <w:p>
            <w:pPr>
              <w:numPr>
                <w:ilvl w:val="0"/>
                <w:numId w:val="0"/>
              </w:numPr>
              <w:ind w:leftChars="0"/>
              <w:rPr>
                <w:rFonts w:hint="eastAsia"/>
                <w:sz w:val="21"/>
                <w:szCs w:val="21"/>
              </w:rPr>
            </w:pPr>
            <w:r>
              <w:rPr>
                <w:rFonts w:hint="eastAsia"/>
                <w:sz w:val="21"/>
                <w:szCs w:val="21"/>
                <w:lang w:val="en-US" w:eastAsia="zh-CN"/>
              </w:rPr>
              <w:t>三、</w:t>
            </w:r>
            <w:r>
              <w:rPr>
                <w:rFonts w:hint="eastAsia"/>
                <w:sz w:val="21"/>
                <w:szCs w:val="21"/>
              </w:rPr>
              <w:t>你是怎样把假分数化成带分数的呢？</w:t>
            </w:r>
          </w:p>
          <w:p>
            <w:pPr>
              <w:numPr>
                <w:ilvl w:val="0"/>
                <w:numId w:val="0"/>
              </w:numPr>
              <w:ind w:leftChars="0"/>
              <w:rPr>
                <w:rFonts w:hint="default" w:eastAsia="宋体"/>
                <w:sz w:val="21"/>
                <w:szCs w:val="21"/>
                <w:lang w:val="en-US" w:eastAsia="zh-CN"/>
              </w:rPr>
            </w:pPr>
            <w:r>
              <w:rPr>
                <w:rFonts w:hint="eastAsia"/>
                <w:sz w:val="21"/>
                <w:szCs w:val="21"/>
                <w:lang w:val="en-US" w:eastAsia="zh-CN"/>
              </w:rPr>
              <w:t>出示例8</w:t>
            </w:r>
          </w:p>
          <w:p>
            <w:pPr>
              <w:rPr>
                <w:rFonts w:hint="eastAsia"/>
                <w:sz w:val="24"/>
              </w:rPr>
            </w:pPr>
            <w:r>
              <w:rPr>
                <w:rFonts w:hint="eastAsia"/>
                <w:sz w:val="21"/>
                <w:szCs w:val="21"/>
              </w:rPr>
              <w:t>教师小结：先把假分数化成带分数，然后进行比较大小。整数部分先比较大小。</w:t>
            </w:r>
          </w:p>
        </w:tc>
        <w:tc>
          <w:tcPr>
            <w:tcW w:w="2700" w:type="dxa"/>
            <w:tcBorders>
              <w:left w:val="single" w:color="auto" w:sz="2" w:space="0"/>
              <w:bottom w:val="single" w:color="auto" w:sz="4" w:space="0"/>
            </w:tcBorders>
            <w:noWrap w:val="0"/>
            <w:vAlign w:val="top"/>
          </w:tcPr>
          <w:p>
            <w:pPr>
              <w:rPr>
                <w:rFonts w:hint="eastAsia" w:ascii="宋体" w:hAnsi="宋体"/>
                <w:szCs w:val="21"/>
              </w:rPr>
            </w:pPr>
            <w:r>
              <w:rPr>
                <w:rFonts w:hint="eastAsia" w:ascii="宋体" w:hAnsi="宋体"/>
                <w:szCs w:val="21"/>
              </w:rPr>
              <w:t>你能在数轴上找到4/3这个点吗？</w:t>
            </w:r>
          </w:p>
          <w:p>
            <w:pPr>
              <w:ind w:firstLine="63" w:firstLineChars="30"/>
              <w:rPr>
                <w:rFonts w:hint="eastAsia" w:ascii="宋体" w:hAnsi="宋体"/>
                <w:szCs w:val="21"/>
              </w:rPr>
            </w:pPr>
          </w:p>
          <w:p>
            <w:pPr>
              <w:ind w:firstLine="420" w:firstLineChars="200"/>
              <w:rPr>
                <w:rFonts w:hint="eastAsia" w:ascii="宋体" w:hAnsi="宋体"/>
                <w:szCs w:val="21"/>
              </w:rPr>
            </w:pPr>
          </w:p>
          <w:p>
            <w:pPr>
              <w:tabs>
                <w:tab w:val="left" w:pos="660"/>
              </w:tabs>
              <w:rPr>
                <w:rFonts w:hint="eastAsia"/>
                <w:sz w:val="24"/>
              </w:rPr>
            </w:pPr>
          </w:p>
          <w:p>
            <w:pPr>
              <w:tabs>
                <w:tab w:val="left" w:pos="660"/>
              </w:tabs>
              <w:rPr>
                <w:rFonts w:hint="eastAsia"/>
                <w:sz w:val="24"/>
              </w:rPr>
            </w:pPr>
          </w:p>
          <w:p>
            <w:pPr>
              <w:tabs>
                <w:tab w:val="left" w:pos="660"/>
              </w:tabs>
              <w:rPr>
                <w:rFonts w:hint="eastAsia"/>
                <w:sz w:val="21"/>
                <w:szCs w:val="21"/>
              </w:rPr>
            </w:pPr>
          </w:p>
          <w:p>
            <w:pPr>
              <w:tabs>
                <w:tab w:val="left" w:pos="660"/>
              </w:tabs>
              <w:rPr>
                <w:rFonts w:hint="default" w:eastAsia="宋体"/>
                <w:sz w:val="24"/>
                <w:lang w:val="en-US" w:eastAsia="zh-CN"/>
              </w:rPr>
            </w:pPr>
            <w:r>
              <w:rPr>
                <w:rFonts w:hint="eastAsia"/>
                <w:sz w:val="21"/>
                <w:szCs w:val="21"/>
                <w:lang w:val="en-US" w:eastAsia="zh-CN"/>
              </w:rPr>
              <w:t>同桌互相说一说</w:t>
            </w:r>
            <w:r>
              <w:rPr>
                <w:rFonts w:hint="eastAsia"/>
                <w:sz w:val="24"/>
                <w:lang w:val="en-US" w:eastAsia="zh-CN"/>
              </w:rPr>
              <w:t>。</w:t>
            </w: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p>
          <w:p>
            <w:pPr>
              <w:tabs>
                <w:tab w:val="left" w:pos="660"/>
              </w:tabs>
              <w:rPr>
                <w:rFonts w:hint="eastAsia"/>
                <w:sz w:val="24"/>
              </w:rPr>
            </w:pPr>
            <w:r>
              <w:rPr>
                <w:rFonts w:hint="eastAsia"/>
                <w:sz w:val="21"/>
                <w:szCs w:val="21"/>
              </w:rPr>
              <w:t>学生独立思考，在小组里交流。</w:t>
            </w:r>
          </w:p>
        </w:tc>
        <w:tc>
          <w:tcPr>
            <w:tcW w:w="2160" w:type="dxa"/>
            <w:tcBorders>
              <w:bottom w:val="single" w:color="auto" w:sz="4" w:space="0"/>
            </w:tcBorders>
            <w:noWrap w:val="0"/>
            <w:vAlign w:val="top"/>
          </w:tcPr>
          <w:p>
            <w:pPr>
              <w:rPr>
                <w:rFonts w:hint="eastAsia" w:ascii="宋体" w:hAnsi="宋体"/>
                <w:szCs w:val="21"/>
              </w:rPr>
            </w:pPr>
            <w:r>
              <w:rPr>
                <w:rFonts w:hint="eastAsia" w:ascii="宋体" w:hAnsi="宋体"/>
                <w:szCs w:val="21"/>
              </w:rPr>
              <w:t>4/3是4个1/3，从0开始数出4个1/3。</w:t>
            </w:r>
          </w:p>
          <w:p>
            <w:pPr>
              <w:rPr>
                <w:rFonts w:hint="eastAsia" w:ascii="宋体" w:hAnsi="宋体"/>
                <w:szCs w:val="21"/>
              </w:rPr>
            </w:pPr>
            <w:r>
              <w:rPr>
                <w:rFonts w:hint="eastAsia" w:ascii="宋体" w:hAnsi="宋体"/>
                <w:szCs w:val="21"/>
              </w:rPr>
              <w:t>3个1/3是1，在1后面再数1个1/3就是4/3。</w:t>
            </w:r>
          </w:p>
          <w:p>
            <w:pPr>
              <w:ind w:firstLine="420" w:firstLineChars="200"/>
              <w:rPr>
                <w:rFonts w:hint="eastAsia" w:ascii="宋体" w:hAnsi="宋体"/>
                <w:szCs w:val="21"/>
              </w:rPr>
            </w:pPr>
          </w:p>
          <w:p>
            <w:pPr>
              <w:ind w:firstLine="420" w:firstLineChars="200"/>
              <w:rPr>
                <w:rFonts w:hint="eastAsia" w:ascii="宋体" w:hAnsi="宋体"/>
                <w:szCs w:val="21"/>
              </w:rPr>
            </w:pPr>
          </w:p>
          <w:p>
            <w:pPr>
              <w:rPr>
                <w:rFonts w:hint="eastAsia" w:ascii="宋体" w:hAnsi="宋体"/>
                <w:szCs w:val="21"/>
              </w:rPr>
            </w:pPr>
          </w:p>
          <w:p>
            <w:pPr>
              <w:ind w:firstLine="420" w:firstLineChars="200"/>
              <w:rPr>
                <w:rFonts w:hint="eastAsia" w:ascii="宋体" w:hAnsi="宋体"/>
                <w:szCs w:val="21"/>
              </w:rPr>
            </w:pPr>
            <w:r>
              <w:rPr>
                <w:rFonts w:hint="eastAsia" w:ascii="宋体" w:hAnsi="宋体"/>
                <w:szCs w:val="21"/>
              </w:rPr>
              <w:t>交流汇报方法：</w:t>
            </w:r>
          </w:p>
          <w:p>
            <w:pPr>
              <w:ind w:firstLine="420" w:firstLineChars="200"/>
              <w:rPr>
                <w:rFonts w:hint="eastAsia" w:ascii="宋体" w:hAnsi="宋体"/>
                <w:szCs w:val="21"/>
              </w:rPr>
            </w:pPr>
            <w:r>
              <w:rPr>
                <w:rFonts w:hint="eastAsia" w:ascii="宋体" w:hAnsi="宋体"/>
                <w:szCs w:val="21"/>
              </w:rPr>
              <w:t>（可以画图；）</w:t>
            </w:r>
          </w:p>
          <w:p>
            <w:pPr>
              <w:rPr>
                <w:rFonts w:hint="eastAsia" w:ascii="宋体" w:hAnsi="宋体"/>
                <w:szCs w:val="21"/>
              </w:rPr>
            </w:pPr>
            <w:r>
              <w:rPr>
                <w:rFonts w:hint="eastAsia" w:ascii="宋体" w:hAnsi="宋体"/>
                <w:szCs w:val="21"/>
              </w:rPr>
              <w:t>（</w:t>
            </w:r>
            <w:r>
              <w:rPr>
                <w:rFonts w:ascii="宋体" w:hAnsi="宋体"/>
                <w:szCs w:val="21"/>
              </w:rPr>
              <w:fldChar w:fldCharType="begin"/>
            </w:r>
            <w:r>
              <w:rPr>
                <w:rFonts w:ascii="宋体" w:hAnsi="宋体"/>
                <w:szCs w:val="21"/>
              </w:rPr>
              <w:instrText xml:space="preserve">  EQ \F(11,4) </w:instrText>
            </w:r>
            <w:r>
              <w:rPr>
                <w:rFonts w:ascii="宋体" w:hAnsi="宋体"/>
                <w:szCs w:val="21"/>
              </w:rPr>
              <w:fldChar w:fldCharType="end"/>
            </w:r>
            <w:r>
              <w:rPr>
                <w:rFonts w:hint="eastAsia" w:ascii="宋体" w:hAnsi="宋体"/>
                <w:szCs w:val="21"/>
              </w:rPr>
              <w:t>有11个</w:t>
            </w:r>
            <w:r>
              <w:rPr>
                <w:rFonts w:ascii="宋体" w:hAnsi="宋体"/>
                <w:szCs w:val="21"/>
              </w:rPr>
              <w:fldChar w:fldCharType="begin"/>
            </w:r>
            <w:r>
              <w:rPr>
                <w:rFonts w:ascii="宋体" w:hAnsi="宋体"/>
                <w:szCs w:val="21"/>
              </w:rPr>
              <w:instrText xml:space="preserve">  EQ \F(1,4) </w:instrText>
            </w:r>
            <w:r>
              <w:rPr>
                <w:rFonts w:ascii="宋体" w:hAnsi="宋体"/>
                <w:szCs w:val="21"/>
              </w:rPr>
              <w:fldChar w:fldCharType="end"/>
            </w:r>
            <w:r>
              <w:rPr>
                <w:rFonts w:hint="eastAsia" w:ascii="宋体" w:hAnsi="宋体"/>
                <w:szCs w:val="21"/>
              </w:rPr>
              <w:t>，8个</w:t>
            </w:r>
            <w:r>
              <w:rPr>
                <w:rFonts w:ascii="宋体" w:hAnsi="宋体"/>
                <w:szCs w:val="21"/>
              </w:rPr>
              <w:fldChar w:fldCharType="begin"/>
            </w:r>
            <w:r>
              <w:rPr>
                <w:rFonts w:ascii="宋体" w:hAnsi="宋体"/>
                <w:szCs w:val="21"/>
              </w:rPr>
              <w:instrText xml:space="preserve">  EQ \F(1,4) </w:instrText>
            </w:r>
            <w:r>
              <w:rPr>
                <w:rFonts w:ascii="宋体" w:hAnsi="宋体"/>
                <w:szCs w:val="21"/>
              </w:rPr>
              <w:fldChar w:fldCharType="end"/>
            </w:r>
            <w:r>
              <w:rPr>
                <w:rFonts w:hint="eastAsia" w:ascii="宋体" w:hAnsi="宋体"/>
                <w:szCs w:val="21"/>
              </w:rPr>
              <w:t>是2，3个</w:t>
            </w:r>
            <w:r>
              <w:rPr>
                <w:rFonts w:ascii="宋体" w:hAnsi="宋体"/>
                <w:szCs w:val="21"/>
              </w:rPr>
              <w:fldChar w:fldCharType="begin"/>
            </w:r>
            <w:r>
              <w:rPr>
                <w:rFonts w:ascii="宋体" w:hAnsi="宋体"/>
                <w:szCs w:val="21"/>
              </w:rPr>
              <w:instrText xml:space="preserve">  EQ \F(1,4) </w:instrText>
            </w:r>
            <w:r>
              <w:rPr>
                <w:rFonts w:ascii="宋体" w:hAnsi="宋体"/>
                <w:szCs w:val="21"/>
              </w:rPr>
              <w:fldChar w:fldCharType="end"/>
            </w:r>
            <w:r>
              <w:rPr>
                <w:rFonts w:hint="eastAsia" w:ascii="宋体" w:hAnsi="宋体"/>
                <w:szCs w:val="21"/>
              </w:rPr>
              <w:t>是</w:t>
            </w:r>
            <w:r>
              <w:rPr>
                <w:rFonts w:ascii="宋体" w:hAnsi="宋体"/>
                <w:szCs w:val="21"/>
              </w:rPr>
              <w:fldChar w:fldCharType="begin"/>
            </w:r>
            <w:r>
              <w:rPr>
                <w:rFonts w:ascii="宋体" w:hAnsi="宋体"/>
                <w:szCs w:val="21"/>
              </w:rPr>
              <w:instrText xml:space="preserve">  EQ \F(3,4) </w:instrText>
            </w:r>
            <w:r>
              <w:rPr>
                <w:rFonts w:ascii="宋体" w:hAnsi="宋体"/>
                <w:szCs w:val="21"/>
              </w:rPr>
              <w:fldChar w:fldCharType="end"/>
            </w:r>
            <w:r>
              <w:rPr>
                <w:rFonts w:hint="eastAsia" w:ascii="宋体" w:hAnsi="宋体"/>
                <w:szCs w:val="21"/>
              </w:rPr>
              <w:t>，11/4是2</w:t>
            </w:r>
            <w:r>
              <w:rPr>
                <w:rFonts w:ascii="宋体" w:hAnsi="宋体"/>
                <w:szCs w:val="21"/>
              </w:rPr>
              <w:fldChar w:fldCharType="begin"/>
            </w:r>
            <w:r>
              <w:rPr>
                <w:rFonts w:ascii="宋体" w:hAnsi="宋体"/>
                <w:szCs w:val="21"/>
              </w:rPr>
              <w:instrText xml:space="preserve">  EQ \F(3,4) </w:instrText>
            </w:r>
            <w:r>
              <w:rPr>
                <w:rFonts w:ascii="宋体" w:hAnsi="宋体"/>
                <w:szCs w:val="21"/>
              </w:rPr>
              <w:fldChar w:fldCharType="end"/>
            </w:r>
            <w:r>
              <w:rPr>
                <w:rFonts w:hint="eastAsia" w:ascii="宋体" w:hAnsi="宋体"/>
                <w:szCs w:val="21"/>
              </w:rPr>
              <w:t>）</w:t>
            </w:r>
          </w:p>
          <w:p>
            <w:pPr>
              <w:rPr>
                <w:rFonts w:hint="eastAsia"/>
                <w:sz w:val="24"/>
              </w:rPr>
            </w:pPr>
            <w:r>
              <w:rPr>
                <w:rFonts w:hint="eastAsia" w:ascii="宋体" w:hAnsi="宋体"/>
                <w:szCs w:val="21"/>
              </w:rPr>
              <w:t>（</w:t>
            </w:r>
            <w:r>
              <w:rPr>
                <w:rFonts w:ascii="宋体" w:hAnsi="宋体"/>
                <w:szCs w:val="21"/>
              </w:rPr>
              <w:fldChar w:fldCharType="begin"/>
            </w:r>
            <w:r>
              <w:rPr>
                <w:rFonts w:ascii="宋体" w:hAnsi="宋体"/>
                <w:szCs w:val="21"/>
              </w:rPr>
              <w:instrText xml:space="preserve">  EQ \F(11,4) </w:instrText>
            </w:r>
            <w:r>
              <w:rPr>
                <w:rFonts w:ascii="宋体" w:hAnsi="宋体"/>
                <w:szCs w:val="21"/>
              </w:rPr>
              <w:fldChar w:fldCharType="end"/>
            </w:r>
            <w:r>
              <w:rPr>
                <w:rFonts w:hint="eastAsia" w:ascii="宋体" w:hAnsi="宋体"/>
                <w:szCs w:val="21"/>
              </w:rPr>
              <w:t>＝11÷4＝2</w:t>
            </w:r>
            <w:r>
              <w:rPr>
                <w:rFonts w:ascii="宋体" w:hAnsi="宋体"/>
                <w:szCs w:val="21"/>
              </w:rPr>
              <w:fldChar w:fldCharType="begin"/>
            </w:r>
            <w:r>
              <w:rPr>
                <w:rFonts w:ascii="宋体" w:hAnsi="宋体"/>
                <w:szCs w:val="21"/>
              </w:rPr>
              <w:instrText xml:space="preserve">  EQ \F(3,4) </w:instrText>
            </w:r>
            <w:r>
              <w:rPr>
                <w:rFonts w:ascii="宋体" w:hAnsi="宋体"/>
                <w:szCs w:val="21"/>
              </w:rPr>
              <w:fldChar w:fldCharType="end"/>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1" w:hRule="atLeast"/>
        </w:trPr>
        <w:tc>
          <w:tcPr>
            <w:tcW w:w="828" w:type="dxa"/>
            <w:vMerge w:val="continue"/>
            <w:tcBorders>
              <w:right w:val="single" w:color="auto" w:sz="2" w:space="0"/>
            </w:tcBorders>
            <w:noWrap w:val="0"/>
            <w:vAlign w:val="top"/>
          </w:tcPr>
          <w:p>
            <w:pPr>
              <w:tabs>
                <w:tab w:val="left" w:pos="660"/>
              </w:tabs>
              <w:rPr>
                <w:rFonts w:hint="eastAsia"/>
                <w:szCs w:val="21"/>
              </w:rPr>
            </w:pPr>
          </w:p>
        </w:tc>
        <w:tc>
          <w:tcPr>
            <w:tcW w:w="1260" w:type="dxa"/>
            <w:tcBorders>
              <w:top w:val="single" w:color="auto" w:sz="4" w:space="0"/>
              <w:left w:val="single" w:color="auto" w:sz="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0" w:type="dxa"/>
            <w:gridSpan w:val="2"/>
            <w:tcBorders>
              <w:top w:val="single" w:color="auto" w:sz="4" w:space="0"/>
              <w:left w:val="single" w:color="auto" w:sz="2" w:space="0"/>
            </w:tcBorders>
            <w:noWrap w:val="0"/>
            <w:vAlign w:val="top"/>
          </w:tcPr>
          <w:p>
            <w:pPr>
              <w:tabs>
                <w:tab w:val="left" w:pos="660"/>
              </w:tabs>
              <w:rPr>
                <w:rFonts w:hint="eastAsia"/>
                <w:sz w:val="24"/>
              </w:rPr>
            </w:pPr>
            <w:r>
              <w:rPr>
                <w:rFonts w:hint="eastAsia"/>
                <w:sz w:val="24"/>
              </w:rPr>
              <w:t>练习内容设计：</w:t>
            </w:r>
          </w:p>
          <w:p>
            <w:pPr>
              <w:tabs>
                <w:tab w:val="left" w:pos="660"/>
              </w:tabs>
              <w:rPr>
                <w:rFonts w:hint="eastAsia"/>
                <w:sz w:val="24"/>
              </w:rPr>
            </w:pPr>
            <w:bookmarkStart w:id="0" w:name="_GoBack"/>
            <w:r>
              <w:rPr>
                <w:rFonts w:hint="eastAsia"/>
                <w:sz w:val="24"/>
              </w:rPr>
              <w:drawing>
                <wp:inline distT="0" distB="0" distL="114300" distR="114300">
                  <wp:extent cx="1941195" cy="772160"/>
                  <wp:effectExtent l="0" t="0" r="1905" b="8890"/>
                  <wp:docPr id="7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9"/>
                          <pic:cNvPicPr>
                            <a:picLocks noChangeAspect="1"/>
                          </pic:cNvPicPr>
                        </pic:nvPicPr>
                        <pic:blipFill>
                          <a:blip r:embed="rId132"/>
                          <a:stretch>
                            <a:fillRect/>
                          </a:stretch>
                        </pic:blipFill>
                        <pic:spPr>
                          <a:xfrm>
                            <a:off x="0" y="0"/>
                            <a:ext cx="1941195" cy="772160"/>
                          </a:xfrm>
                          <a:prstGeom prst="rect">
                            <a:avLst/>
                          </a:prstGeom>
                          <a:noFill/>
                          <a:ln>
                            <a:noFill/>
                          </a:ln>
                        </pic:spPr>
                      </pic:pic>
                    </a:graphicData>
                  </a:graphic>
                </wp:inline>
              </w:drawing>
            </w:r>
            <w:bookmarkEnd w:id="0"/>
          </w:p>
          <w:p>
            <w:pPr>
              <w:tabs>
                <w:tab w:val="left" w:pos="660"/>
              </w:tabs>
              <w:rPr>
                <w:rFonts w:hint="eastAsia"/>
                <w:sz w:val="24"/>
              </w:rPr>
            </w:pPr>
            <w:r>
              <w:rPr>
                <w:rFonts w:hint="eastAsia"/>
                <w:sz w:val="24"/>
              </w:rPr>
              <w:drawing>
                <wp:inline distT="0" distB="0" distL="114300" distR="114300">
                  <wp:extent cx="1833245" cy="1562100"/>
                  <wp:effectExtent l="0" t="0" r="14605" b="0"/>
                  <wp:docPr id="7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0"/>
                          <pic:cNvPicPr>
                            <a:picLocks noChangeAspect="1"/>
                          </pic:cNvPicPr>
                        </pic:nvPicPr>
                        <pic:blipFill>
                          <a:blip r:embed="rId133"/>
                          <a:stretch>
                            <a:fillRect/>
                          </a:stretch>
                        </pic:blipFill>
                        <pic:spPr>
                          <a:xfrm>
                            <a:off x="0" y="0"/>
                            <a:ext cx="1833245" cy="1562100"/>
                          </a:xfrm>
                          <a:prstGeom prst="rect">
                            <a:avLst/>
                          </a:prstGeom>
                          <a:noFill/>
                          <a:ln>
                            <a:noFill/>
                          </a:ln>
                        </pic:spPr>
                      </pic:pic>
                    </a:graphicData>
                  </a:graphic>
                </wp:inline>
              </w:drawing>
            </w:r>
          </w:p>
          <w:p>
            <w:pPr>
              <w:tabs>
                <w:tab w:val="left" w:pos="660"/>
              </w:tabs>
              <w:rPr>
                <w:rFonts w:hint="eastAsia"/>
                <w:sz w:val="24"/>
              </w:rPr>
            </w:pPr>
            <w:r>
              <w:rPr>
                <w:rFonts w:hint="eastAsia"/>
                <w:sz w:val="24"/>
              </w:rPr>
              <w:t>拓展题：</w:t>
            </w:r>
          </w:p>
          <w:p>
            <w:pPr>
              <w:tabs>
                <w:tab w:val="left" w:pos="660"/>
              </w:tabs>
              <w:rPr>
                <w:rFonts w:hint="eastAsia"/>
                <w:sz w:val="24"/>
              </w:rPr>
            </w:pPr>
            <w:r>
              <w:rPr>
                <w:rFonts w:hint="eastAsia"/>
                <w:sz w:val="24"/>
              </w:rPr>
              <w:t>一辆汽车3分钟行驶5千米。这辆汽车平均每分钟行驶多少千米？它行驶1千米需要几分钟？</w:t>
            </w:r>
          </w:p>
        </w:tc>
        <w:tc>
          <w:tcPr>
            <w:tcW w:w="2160" w:type="dxa"/>
            <w:tcBorders>
              <w:top w:val="single" w:color="auto" w:sz="4" w:space="0"/>
            </w:tcBorders>
            <w:noWrap w:val="0"/>
            <w:vAlign w:val="top"/>
          </w:tcPr>
          <w:p>
            <w:pPr>
              <w:rPr>
                <w:rFonts w:hint="eastAsia"/>
                <w:sz w:val="24"/>
              </w:rPr>
            </w:pPr>
            <w:r>
              <w:rPr>
                <w:rFonts w:hint="eastAsia"/>
                <w:sz w:val="24"/>
              </w:rPr>
              <w:t>练习指导：</w:t>
            </w:r>
          </w:p>
          <w:p>
            <w:pPr>
              <w:ind w:firstLine="420" w:firstLineChars="200"/>
              <w:rPr>
                <w:rFonts w:hint="eastAsia" w:ascii="宋体" w:hAnsi="宋体"/>
                <w:szCs w:val="21"/>
              </w:rPr>
            </w:pPr>
            <w:r>
              <w:rPr>
                <w:rFonts w:hint="eastAsia" w:ascii="宋体" w:hAnsi="宋体"/>
                <w:szCs w:val="21"/>
              </w:rPr>
              <w:t>关键要看清什么？怎样找比较快？说说你的方法。</w:t>
            </w: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r>
              <w:rPr>
                <w:rFonts w:hint="eastAsia" w:ascii="宋体" w:hAnsi="宋体"/>
                <w:szCs w:val="21"/>
              </w:rPr>
              <w:t>还有其它的比较方法吗？哪一种方法比较快？</w:t>
            </w: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r>
              <w:rPr>
                <w:rFonts w:hint="eastAsia" w:ascii="宋体" w:hAnsi="宋体"/>
                <w:szCs w:val="21"/>
              </w:rPr>
              <w:t xml:space="preserve">把不是0的整数化成假分数时，怎样化？ </w:t>
            </w:r>
          </w:p>
          <w:p>
            <w:pP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6" w:hRule="atLeast"/>
        </w:trPr>
        <w:tc>
          <w:tcPr>
            <w:tcW w:w="10008" w:type="dxa"/>
            <w:gridSpan w:val="5"/>
            <w:tcBorders>
              <w:bottom w:val="single" w:color="auto" w:sz="12" w:space="0"/>
            </w:tcBorders>
            <w:noWrap w:val="0"/>
            <w:vAlign w:val="top"/>
          </w:tcPr>
          <w:p>
            <w:pPr>
              <w:spacing w:line="360" w:lineRule="auto"/>
              <w:rPr>
                <w:rFonts w:hint="eastAsia" w:ascii="宋体" w:hAnsi="宋体"/>
                <w:b/>
                <w:sz w:val="24"/>
                <w:szCs w:val="24"/>
              </w:rPr>
            </w:pPr>
            <w:r>
              <w:rPr>
                <w:rFonts w:hint="eastAsia" w:ascii="宋体" w:hAnsi="宋体"/>
                <w:b/>
                <w:sz w:val="24"/>
              </w:rPr>
              <mc:AlternateContent>
                <mc:Choice Requires="wps">
                  <w:drawing>
                    <wp:anchor distT="0" distB="0" distL="114300" distR="114300" simplePos="0" relativeHeight="251691008" behindDoc="0" locked="0" layoutInCell="1" allowOverlap="1">
                      <wp:simplePos x="0" y="0"/>
                      <wp:positionH relativeFrom="column">
                        <wp:posOffset>3655695</wp:posOffset>
                      </wp:positionH>
                      <wp:positionV relativeFrom="paragraph">
                        <wp:posOffset>260985</wp:posOffset>
                      </wp:positionV>
                      <wp:extent cx="0" cy="18415"/>
                      <wp:effectExtent l="38100" t="57785" r="38100" b="0"/>
                      <wp:wrapNone/>
                      <wp:docPr id="80" name="直接连接符 80"/>
                      <wp:cNvGraphicFramePr/>
                      <a:graphic xmlns:a="http://schemas.openxmlformats.org/drawingml/2006/main">
                        <a:graphicData uri="http://schemas.microsoft.com/office/word/2010/wordprocessingShape">
                          <wps:wsp>
                            <wps:cNvSpPr/>
                            <wps:spPr>
                              <a:xfrm>
                                <a:off x="0" y="0"/>
                                <a:ext cx="0" cy="18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7.85pt;margin-top:20.55pt;height:1.45pt;width:0pt;z-index:251691008;mso-width-relative:page;mso-height-relative:page;" filled="f" stroked="t" coordsize="21600,21600" o:gfxdata="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Armj7tgAAAAJAQAADwAA&#10;AAAAAAABACAAAAAiAAAAZHJzL2Rvd25yZXYueG1sUEsBAhQAFAAAAAgAh07iQE1/lR/dAQAAmgMA&#10;AA4AAAAAAAAAAQAgAAAAJwEAAGRycy9lMm9Eb2MueG1sUEsFBgAAAAAGAAYAWQEAAHYFAAAAAA==&#10;">
                      <v:fill on="f" focussize="0,0"/>
                      <v:stroke color="#000000" joinstyle="round" endarrow="block"/>
                      <v:imagedata o:title=""/>
                      <o:lock v:ext="edit" aspectratio="f"/>
                    </v:line>
                  </w:pict>
                </mc:Fallback>
              </mc:AlternateContent>
            </w:r>
            <w:r>
              <w:rPr>
                <w:rFonts w:hint="eastAsia"/>
                <w:sz w:val="24"/>
              </w:rPr>
              <w:t xml:space="preserve">板书设计：              </w:t>
            </w:r>
            <w:r>
              <w:rPr>
                <w:rFonts w:hint="eastAsia"/>
                <w:szCs w:val="21"/>
              </w:rPr>
              <w:t xml:space="preserve"> </w:t>
            </w:r>
            <w:r>
              <w:rPr>
                <w:rFonts w:hint="eastAsia" w:ascii="宋体" w:hAnsi="宋体"/>
                <w:b/>
                <w:sz w:val="24"/>
                <w:szCs w:val="24"/>
              </w:rPr>
              <w:t>把假分数化成整数或带分数</w:t>
            </w:r>
          </w:p>
          <w:p>
            <w:pPr>
              <w:spacing w:line="360" w:lineRule="auto"/>
              <w:ind w:firstLine="420" w:firstLineChars="200"/>
              <w:rPr>
                <w:rFonts w:hint="eastAsia" w:ascii="宋体" w:hAnsi="宋体"/>
                <w:szCs w:val="21"/>
              </w:rPr>
            </w:pPr>
            <w:r>
              <w:rPr>
                <w:rFonts w:hint="eastAsia" w:ascii="宋体" w:hAnsi="宋体"/>
                <w:szCs w:val="21"/>
              </w:rPr>
              <w:t xml:space="preserve">                                        整数＋真分数</w:t>
            </w:r>
          </w:p>
          <w:p>
            <w:pPr>
              <w:spacing w:line="360" w:lineRule="auto"/>
              <w:ind w:firstLine="420" w:firstLineChars="200"/>
              <w:rPr>
                <w:rFonts w:hint="eastAsia" w:ascii="宋体" w:hAnsi="宋体"/>
                <w:szCs w:val="21"/>
              </w:rPr>
            </w:pPr>
            <w:r>
              <w:rPr>
                <w:rFonts w:hint="eastAsia" w:ascii="宋体" w:hAnsi="宋体"/>
                <w:szCs w:val="21"/>
              </w:rPr>
              <w:t>分子不是分母倍数的假分数，可以写成整 数和真分数合成的数，通常叫做带分数。</w:t>
            </w:r>
          </w:p>
          <w:p>
            <w:pPr>
              <w:spacing w:line="360" w:lineRule="auto"/>
              <w:ind w:firstLine="945" w:firstLineChars="450"/>
              <w:rPr>
                <w:rFonts w:hint="eastAsia" w:ascii="宋体" w:hAnsi="宋体"/>
                <w:szCs w:val="21"/>
              </w:rPr>
            </w:pPr>
            <w:r>
              <w:rPr>
                <w:rFonts w:hint="eastAsia" w:ascii="宋体" w:hAnsi="宋体"/>
                <w:szCs w:val="21"/>
              </w:rPr>
              <mc:AlternateContent>
                <mc:Choice Requires="wps">
                  <w:drawing>
                    <wp:anchor distT="0" distB="0" distL="114300" distR="114300" simplePos="0" relativeHeight="251688960" behindDoc="0" locked="0" layoutInCell="1" allowOverlap="1">
                      <wp:simplePos x="0" y="0"/>
                      <wp:positionH relativeFrom="column">
                        <wp:posOffset>2171700</wp:posOffset>
                      </wp:positionH>
                      <wp:positionV relativeFrom="paragraph">
                        <wp:posOffset>160020</wp:posOffset>
                      </wp:positionV>
                      <wp:extent cx="342900" cy="0"/>
                      <wp:effectExtent l="0" t="38100" r="0" b="38100"/>
                      <wp:wrapNone/>
                      <wp:docPr id="81" name="直接连接符 81"/>
                      <wp:cNvGraphicFramePr/>
                      <a:graphic xmlns:a="http://schemas.openxmlformats.org/drawingml/2006/main">
                        <a:graphicData uri="http://schemas.microsoft.com/office/word/2010/wordprocessingShape">
                          <wps:wsp>
                            <wps:cNvSp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1pt;margin-top:12.6pt;height:0pt;width:27pt;z-index:251688960;mso-width-relative:page;mso-height-relative:page;" filled="f" stroked="t" coordsize="21600,21600" o:gfxdata="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F8/2NkAAAAJAQAA&#10;DwAAAAAAAAABACAAAAAiAAAAZHJzL2Rvd25yZXYueG1sUEsBAhQAFAAAAAgAh07iQAOaCIbfAQAA&#10;mwMAAA4AAAAAAAAAAQAgAAAAKAEAAGRycy9lMm9Eb2MueG1sUEsFBgAAAAAGAAYAWQEAAHkFAAAA&#10;AA==&#10;">
                      <v:fill on="f" focussize="0,0"/>
                      <v:stroke color="#000000" joinstyle="round" endarrow="block"/>
                      <v:imagedata o:title=""/>
                      <o:lock v:ext="edit" aspectratio="f"/>
                    </v:line>
                  </w:pict>
                </mc:Fallback>
              </mc:AlternateContent>
            </w:r>
            <w:r>
              <w:rPr>
                <w:rFonts w:hint="eastAsia" w:ascii="宋体" w:hAnsi="宋体"/>
                <w:szCs w:val="21"/>
              </w:rPr>
              <w:t xml:space="preserve">假分数：分子是分母的倍数           整数  </w:t>
            </w:r>
          </w:p>
          <w:p>
            <w:pPr>
              <w:rPr>
                <w:rFonts w:hint="eastAsia"/>
                <w:sz w:val="24"/>
              </w:rPr>
            </w:pPr>
            <w:r>
              <w:rPr>
                <w:rFonts w:hint="eastAsia" w:ascii="宋体" w:hAnsi="宋体"/>
                <w:szCs w:val="21"/>
              </w:rPr>
              <mc:AlternateContent>
                <mc:Choice Requires="wps">
                  <w:drawing>
                    <wp:anchor distT="0" distB="0" distL="114300" distR="114300" simplePos="0" relativeHeight="251689984" behindDoc="0" locked="0" layoutInCell="1" allowOverlap="1">
                      <wp:simplePos x="0" y="0"/>
                      <wp:positionH relativeFrom="column">
                        <wp:posOffset>4684395</wp:posOffset>
                      </wp:positionH>
                      <wp:positionV relativeFrom="paragraph">
                        <wp:posOffset>182245</wp:posOffset>
                      </wp:positionV>
                      <wp:extent cx="571500" cy="0"/>
                      <wp:effectExtent l="0" t="38100" r="0" b="38100"/>
                      <wp:wrapNone/>
                      <wp:docPr id="82" name="直接连接符 82"/>
                      <wp:cNvGraphicFramePr/>
                      <a:graphic xmlns:a="http://schemas.openxmlformats.org/drawingml/2006/main">
                        <a:graphicData uri="http://schemas.microsoft.com/office/word/2010/wordprocessingShape">
                          <wps:wsp>
                            <wps:cNvSpPr/>
                            <wps:spPr>
                              <a:xfrm>
                                <a:off x="0" y="0"/>
                                <a:ext cx="571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85pt;margin-top:14.35pt;height:0pt;width:45pt;z-index:251689984;mso-width-relative:page;mso-height-relative:page;" filled="f" stroked="t" coordsize="21600,21600" o:gfxdata="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PX78n2AAAAAkBAAAP&#10;AAAAAAAAAAEAIAAAACIAAABkcnMvZG93bnJldi54bWxQSwECFAAUAAAACACHTuJAWMut9d8BAACb&#10;AwAADgAAAAAAAAABACAAAAAnAQAAZHJzL2Uyb0RvYy54bWxQSwUGAAAAAAYABgBZAQAAeAUAAAAA&#10;">
                      <v:fill on="f" focussize="0,0"/>
                      <v:stroke color="#000000" joinstyle="round" endarrow="block"/>
                      <v:imagedata o:title=""/>
                      <o:lock v:ext="edit" aspectratio="f"/>
                    </v:line>
                  </w:pict>
                </mc:Fallback>
              </mc:AlternateContent>
            </w:r>
            <w:r>
              <w:rPr>
                <w:rFonts w:ascii="宋体" w:hAnsi="宋体"/>
                <w:szCs w:val="21"/>
              </w:rPr>
              <w:fldChar w:fldCharType="begin"/>
            </w:r>
            <w:r>
              <w:rPr>
                <w:rFonts w:ascii="宋体" w:hAnsi="宋体"/>
                <w:szCs w:val="21"/>
              </w:rPr>
              <w:instrText xml:space="preserve">  EQ \F(11,4) </w:instrText>
            </w:r>
            <w:r>
              <w:rPr>
                <w:rFonts w:ascii="宋体" w:hAnsi="宋体"/>
                <w:szCs w:val="21"/>
              </w:rPr>
              <w:fldChar w:fldCharType="end"/>
            </w:r>
            <w:r>
              <w:rPr>
                <w:rFonts w:hint="eastAsia" w:ascii="宋体" w:hAnsi="宋体"/>
                <w:szCs w:val="21"/>
              </w:rPr>
              <w:t xml:space="preserve">＝11÷4（＝2……3）＝2 </w:t>
            </w:r>
            <w:r>
              <w:rPr>
                <w:rFonts w:ascii="宋体" w:hAnsi="宋体"/>
                <w:szCs w:val="21"/>
              </w:rPr>
              <w:fldChar w:fldCharType="begin"/>
            </w:r>
            <w:r>
              <w:rPr>
                <w:rFonts w:ascii="宋体" w:hAnsi="宋体"/>
                <w:szCs w:val="21"/>
              </w:rPr>
              <w:instrText xml:space="preserve">  EQ \F(3,4) </w:instrText>
            </w:r>
            <w:r>
              <w:rPr>
                <w:rFonts w:ascii="宋体" w:hAnsi="宋体"/>
                <w:szCs w:val="21"/>
              </w:rPr>
              <w:fldChar w:fldCharType="end"/>
            </w:r>
            <w:r>
              <w:rPr>
                <w:rFonts w:hint="eastAsia" w:ascii="宋体" w:hAnsi="宋体"/>
                <w:szCs w:val="21"/>
              </w:rPr>
              <w:t xml:space="preserve">        分子比分母大，但不是倍数关系                带分数 </w:t>
            </w:r>
          </w:p>
        </w:tc>
      </w:tr>
    </w:tbl>
    <w:p>
      <w:pPr>
        <w:jc w:val="center"/>
        <w:rPr>
          <w:rFonts w:hint="eastAsia" w:ascii="黑体" w:eastAsia="黑体"/>
          <w:sz w:val="44"/>
          <w:szCs w:val="44"/>
        </w:rPr>
      </w:pPr>
      <w:r>
        <w:rPr>
          <w:rFonts w:ascii="黑体" w:eastAsia="黑体"/>
          <w:sz w:val="44"/>
          <w:szCs w:val="44"/>
        </w:rPr>
        <w:br w:type="page"/>
      </w: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263"/>
        <w:gridCol w:w="258"/>
        <w:gridCol w:w="1891"/>
        <w:gridCol w:w="912"/>
        <w:gridCol w:w="2363"/>
        <w:gridCol w:w="335"/>
        <w:gridCol w:w="231"/>
        <w:gridCol w:w="1928"/>
        <w:gridCol w:w="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892"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278"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课题：分数和小数的互化</w:t>
            </w:r>
          </w:p>
        </w:tc>
        <w:tc>
          <w:tcPr>
            <w:tcW w:w="2733" w:type="dxa"/>
            <w:gridSpan w:val="4"/>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892"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78"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课时：7</w:t>
            </w:r>
          </w:p>
        </w:tc>
        <w:tc>
          <w:tcPr>
            <w:tcW w:w="2733" w:type="dxa"/>
            <w:gridSpan w:val="4"/>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0253" w:type="dxa"/>
            <w:gridSpan w:val="10"/>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ind w:left="840" w:hanging="840" w:hangingChars="350"/>
              <w:rPr>
                <w:rFonts w:hint="eastAsia"/>
                <w:sz w:val="24"/>
              </w:rPr>
            </w:pPr>
            <w:r>
              <w:rPr>
                <w:rFonts w:hint="eastAsia"/>
                <w:sz w:val="24"/>
              </w:rPr>
              <w:t>1．联系对分数与除法的关系以及小数意义的已有认识，探索并掌握分数与小数的互化方法。</w:t>
            </w:r>
          </w:p>
          <w:p>
            <w:pPr>
              <w:ind w:left="840" w:hanging="840" w:hangingChars="350"/>
              <w:rPr>
                <w:rFonts w:hint="eastAsia"/>
                <w:sz w:val="24"/>
              </w:rPr>
            </w:pPr>
            <w:r>
              <w:rPr>
                <w:rFonts w:hint="eastAsia"/>
                <w:sz w:val="24"/>
              </w:rPr>
              <w:t>2、能正确进行分数与小数的互化，会比较分数和小数的大小。</w:t>
            </w:r>
          </w:p>
          <w:p>
            <w:pPr>
              <w:ind w:left="843" w:hanging="843" w:hangingChars="350"/>
              <w:rPr>
                <w:b/>
                <w:sz w:val="24"/>
              </w:rPr>
            </w:pPr>
            <w:r>
              <w:rPr>
                <w:rFonts w:hint="eastAsia"/>
                <w:b/>
                <w:sz w:val="24"/>
              </w:rPr>
              <w:t>二、教学目标设计依据：</w:t>
            </w:r>
          </w:p>
          <w:p>
            <w:pPr>
              <w:rPr>
                <w:rFonts w:hint="eastAsia"/>
              </w:rPr>
            </w:pPr>
            <w:r>
              <w:rPr>
                <w:rFonts w:hint="eastAsia"/>
              </w:rPr>
              <w:t>（</w:t>
            </w:r>
            <w:r>
              <w:t>1</w:t>
            </w:r>
            <w:r>
              <w:rPr>
                <w:rFonts w:hint="eastAsia"/>
              </w:rPr>
              <w:t>）内容分析：教学分数与小数的相互改写，能使新认识的分数和以前认识的小数更加融合，在解决实际问题时发挥更大的作用。分数与小数相互改写涉及的旧知识，主要是分数和除法的关系、小数的意义以及小数除法的计算。这些知识学生应该掌握得比较好，所以有学习分数与小数相互改写的条件。例9为解决实际问题“两名女孩谁用的彩带长”而提出数学问题“比较0.5和3/4的大小”。相比较的两个数，一个是小数，一个是分数。学生联系已有的小数与分数知识，会有不同的思考。把不同形式的数变成相同形式的数，也可以是小数化成分数。 “试一试”选择把9/25和5/6这两个分数化成小数，让学生体验有些分数能化成有限小数，有些分数只能化成无限小数。至于什么样的分数能化成有限小数、什么样的分数能化成无限小数，暂时不作研究。例10教学小数化成分数。严格地说，这不是新知识了。因为在教学小数意义的时候，进行过把一位、两位或三位小数写成分数的练习。现在编排例题教学这个内容有两点原因：一是使知识结构完整。二是重温有关知识，加强理解，帮助学生更好地掌握。练习九第11~16题配合例9和例10的教学。第11题先填空表示一位小数里有几个十分之一，两位小数里有几个百分之一，三位小数里有几个千分之一，再分别把一位小数、两位小数、三位小数写成分数，把小数改写成分数的方法建立在小数意义的基础上。第1/4题在数轴上面写出分数，下面写出小数。可以直观体验分数与其相应的小数是相等的两个数，在数轴上用同一个点表示。</w:t>
            </w:r>
          </w:p>
          <w:p>
            <w:pPr>
              <w:widowControl/>
              <w:wordWrap w:val="0"/>
              <w:rPr>
                <w:rFonts w:hint="eastAsia"/>
                <w:sz w:val="24"/>
              </w:rPr>
            </w:pPr>
            <w:r>
              <w:rPr>
                <w:rFonts w:hint="eastAsia"/>
                <w:szCs w:val="21"/>
              </w:rPr>
              <w:t>（</w:t>
            </w:r>
            <w:r>
              <w:rPr>
                <w:szCs w:val="21"/>
              </w:rPr>
              <w:t>2</w:t>
            </w:r>
            <w:r>
              <w:rPr>
                <w:rFonts w:hint="eastAsia"/>
                <w:szCs w:val="21"/>
              </w:rPr>
              <w:t>）学生分析：教学例9时，要注意利用教材提供的问题情境让学生产生把分数与小数进行互化的心理需求，并放手让学生用自己的方法比较0.5与</w:t>
            </w:r>
            <w:r>
              <w:rPr>
                <w:position w:val="-24"/>
                <w:szCs w:val="21"/>
              </w:rPr>
              <w:object>
                <v:shape id="_x0000_i1115" o:spt="75" type="#_x0000_t75" style="height:31pt;width:12pt;" o:ole="t" filled="f" o:preferrelative="t" stroked="f" coordsize="21600,21600">
                  <v:path/>
                  <v:fill on="f" alignshape="1" focussize="0,0"/>
                  <v:stroke on="f"/>
                  <v:imagedata r:id="rId135" o:title=""/>
                  <o:lock v:ext="edit" aspectratio="t"/>
                  <w10:wrap type="none"/>
                  <w10:anchorlock/>
                </v:shape>
                <o:OLEObject Type="Embed" ProgID="Equation.3" ShapeID="_x0000_i1115" DrawAspect="Content" ObjectID="_1468075782" r:id="rId134">
                  <o:LockedField>false</o:LockedField>
                </o:OLEObject>
              </w:object>
            </w:r>
            <w:r>
              <w:rPr>
                <w:rFonts w:hint="eastAsia"/>
                <w:szCs w:val="21"/>
              </w:rPr>
              <w:t>的大小。学生可以用估算的方法比较，也可以把分数化成小数，要启发学生应用前面学习的分数与除法的关系进行思考，并在交流的过程中让学生理解这种方法。教学“试一试”时，要突出用分子除以分母的方法把分数化成小数。也要明确告诉学生：除不尽的保留三位小数，并用约等号表示它的近似值。教学例10时，可先让学生说一说三个小数分别是几位小数，再引导学生想一想：一位小数表示几分之几？两位小数表示几分之几？三位小数呢？然后让学生联系各小数的实际意义，把它们改写成相应的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253" w:type="dxa"/>
            <w:gridSpan w:val="10"/>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31" w:type="dxa"/>
            <w:gridSpan w:val="3"/>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9"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常规积累</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Cs w:val="21"/>
                <w:lang w:eastAsia="zh-CN"/>
              </w:rPr>
            </w:pPr>
            <w:r>
              <w:rPr>
                <w:rFonts w:hint="eastAsia"/>
                <w:szCs w:val="21"/>
              </w:rPr>
              <w:t xml:space="preserve">口算本第 </w:t>
            </w:r>
            <w:r>
              <w:rPr>
                <w:rFonts w:hint="eastAsia"/>
                <w:szCs w:val="21"/>
                <w:lang w:val="en-US" w:eastAsia="zh-CN"/>
              </w:rPr>
              <w:t>17</w:t>
            </w:r>
            <w:r>
              <w:rPr>
                <w:rFonts w:hint="eastAsia"/>
                <w:szCs w:val="21"/>
              </w:rPr>
              <w:t xml:space="preserve">页第 </w:t>
            </w:r>
            <w:r>
              <w:rPr>
                <w:rFonts w:hint="eastAsia"/>
                <w:szCs w:val="21"/>
                <w:lang w:val="en-US" w:eastAsia="zh-CN"/>
              </w:rPr>
              <w:t>1</w:t>
            </w:r>
            <w:r>
              <w:rPr>
                <w:rFonts w:hint="eastAsia"/>
                <w:szCs w:val="21"/>
              </w:rPr>
              <w:t>列</w:t>
            </w:r>
            <w:r>
              <w:rPr>
                <w:rFonts w:hint="eastAsia"/>
                <w:szCs w:val="21"/>
                <w:lang w:eastAsia="zh-CN"/>
              </w:rPr>
              <w:t>。</w:t>
            </w:r>
          </w:p>
        </w:tc>
        <w:tc>
          <w:tcPr>
            <w:tcW w:w="2931" w:type="dxa"/>
            <w:gridSpan w:val="3"/>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Cs w:val="21"/>
                <w:lang w:eastAsia="zh-CN"/>
              </w:rPr>
            </w:pPr>
            <w:r>
              <w:rPr>
                <w:rFonts w:hint="eastAsia"/>
                <w:szCs w:val="21"/>
                <w:lang w:val="en-US" w:eastAsia="zh-CN"/>
              </w:rPr>
              <w:t>一分钟</w:t>
            </w:r>
            <w:r>
              <w:rPr>
                <w:rFonts w:hint="eastAsia"/>
                <w:szCs w:val="21"/>
              </w:rPr>
              <w:t>完成</w:t>
            </w:r>
            <w:r>
              <w:rPr>
                <w:rFonts w:hint="eastAsia"/>
                <w:szCs w:val="21"/>
                <w:lang w:eastAsia="zh-CN"/>
              </w:rPr>
              <w:t>。</w:t>
            </w:r>
          </w:p>
        </w:tc>
        <w:tc>
          <w:tcPr>
            <w:tcW w:w="2169"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Cs w:val="21"/>
                <w:lang w:eastAsia="zh-CN"/>
              </w:rPr>
            </w:pPr>
            <w:r>
              <w:rPr>
                <w:rFonts w:hint="eastAsia"/>
                <w:szCs w:val="21"/>
              </w:rPr>
              <w:t>集体订正</w:t>
            </w:r>
            <w:r>
              <w:rPr>
                <w:rFonts w:hint="eastAsia"/>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26"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4" w:type="dxa"/>
            <w:tcBorders>
              <w:top w:val="single" w:color="auto" w:sz="6" w:space="0"/>
              <w:left w:val="single" w:color="auto" w:sz="2" w:space="0"/>
              <w:bottom w:val="single" w:color="auto" w:sz="12" w:space="0"/>
              <w:right w:val="single" w:color="auto" w:sz="2" w:space="0"/>
            </w:tcBorders>
            <w:noWrap w:val="0"/>
            <w:vAlign w:val="top"/>
          </w:tcPr>
          <w:p>
            <w:pPr>
              <w:rPr>
                <w:rFonts w:hint="eastAsia"/>
                <w:szCs w:val="21"/>
              </w:rPr>
            </w:pPr>
            <w:r>
              <w:rPr>
                <w:rFonts w:hint="eastAsia" w:ascii="宋体" w:hAnsi="宋体" w:cs="Tahoma"/>
                <w:kern w:val="0"/>
                <w:szCs w:val="21"/>
              </w:rPr>
              <w:t>活动一：</w:t>
            </w:r>
            <w:r>
              <w:rPr>
                <w:rFonts w:hint="eastAsia"/>
                <w:szCs w:val="21"/>
              </w:rPr>
              <w:t xml:space="preserve"> </w:t>
            </w:r>
          </w:p>
          <w:p>
            <w:pPr>
              <w:rPr>
                <w:rFonts w:hint="eastAsia"/>
                <w:szCs w:val="21"/>
              </w:rPr>
            </w:pPr>
            <w:r>
              <w:rPr>
                <w:rFonts w:hint="eastAsia"/>
                <w:szCs w:val="21"/>
              </w:rPr>
              <w:t>分数和小数的互化</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w:t>
            </w:r>
          </w:p>
          <w:p>
            <w:pPr>
              <w:rPr>
                <w:rFonts w:hint="eastAsia"/>
                <w:szCs w:val="21"/>
              </w:rPr>
            </w:pPr>
            <w:r>
              <w:rPr>
                <w:rFonts w:hint="eastAsia"/>
                <w:szCs w:val="21"/>
              </w:rPr>
              <w:t>探究小数化分数的方法</w:t>
            </w:r>
          </w:p>
          <w:p>
            <w:pPr>
              <w:rPr>
                <w:rFonts w:hint="eastAsia"/>
                <w:szCs w:val="21"/>
              </w:rPr>
            </w:pPr>
          </w:p>
        </w:tc>
        <w:tc>
          <w:tcPr>
            <w:tcW w:w="3063" w:type="dxa"/>
            <w:gridSpan w:val="3"/>
            <w:tcBorders>
              <w:top w:val="single" w:color="auto" w:sz="6" w:space="0"/>
              <w:left w:val="single" w:color="auto" w:sz="2" w:space="0"/>
              <w:bottom w:val="single" w:color="auto" w:sz="12" w:space="0"/>
              <w:right w:val="single" w:color="auto" w:sz="2" w:space="0"/>
            </w:tcBorders>
            <w:noWrap w:val="0"/>
            <w:vAlign w:val="top"/>
          </w:tcPr>
          <w:p>
            <w:pPr>
              <w:rPr>
                <w:rFonts w:hint="eastAsia" w:ascii="宋体" w:hAnsi="宋体"/>
                <w:szCs w:val="21"/>
              </w:rPr>
            </w:pPr>
            <w:r>
              <w:rPr>
                <w:rFonts w:hint="eastAsia" w:ascii="宋体" w:hAnsi="宋体"/>
                <w:szCs w:val="21"/>
              </w:rPr>
              <w:t>1、</w:t>
            </w:r>
            <w:r>
              <w:rPr>
                <w:rFonts w:hint="eastAsia" w:ascii="宋体" w:hAnsi="宋体"/>
                <w:szCs w:val="21"/>
                <w:lang w:val="en-US" w:eastAsia="zh-CN"/>
              </w:rPr>
              <w:t>出示</w:t>
            </w:r>
            <w:r>
              <w:rPr>
                <w:rFonts w:hint="eastAsia" w:ascii="宋体" w:hAnsi="宋体"/>
                <w:szCs w:val="21"/>
              </w:rPr>
              <w:t>例9。</w:t>
            </w:r>
          </w:p>
          <w:p>
            <w:pPr>
              <w:rPr>
                <w:rFonts w:hint="eastAsia" w:ascii="宋体" w:hAnsi="宋体"/>
                <w:szCs w:val="21"/>
              </w:rPr>
            </w:pPr>
            <w:r>
              <w:rPr>
                <w:rFonts w:hint="eastAsia" w:ascii="宋体" w:hAnsi="宋体"/>
                <w:szCs w:val="21"/>
              </w:rPr>
              <w:t>要比谁用的彩带长？其实是比什么？</w:t>
            </w:r>
          </w:p>
          <w:p>
            <w:pPr>
              <w:rPr>
                <w:rFonts w:hint="eastAsia" w:ascii="宋体" w:hAnsi="宋体"/>
                <w:szCs w:val="21"/>
              </w:rPr>
            </w:pPr>
            <w:r>
              <w:rPr>
                <w:rFonts w:hint="eastAsia" w:ascii="宋体" w:hAnsi="宋体"/>
                <w:szCs w:val="21"/>
              </w:rPr>
              <w:t>你有什么比较的好方法吗？</w:t>
            </w:r>
          </w:p>
          <w:p>
            <w:pPr>
              <w:rPr>
                <w:rFonts w:hint="eastAsia" w:ascii="宋体" w:hAnsi="宋体"/>
                <w:szCs w:val="21"/>
              </w:rPr>
            </w:pPr>
            <w:r>
              <w:rPr>
                <w:rFonts w:hint="eastAsia" w:ascii="宋体" w:hAnsi="宋体"/>
                <w:szCs w:val="21"/>
              </w:rPr>
              <w:t>指出：两种方法都可以比较出3/4&gt;0.5，哪一种方法更合适呢？为什么？</w:t>
            </w:r>
          </w:p>
          <w:p>
            <w:pPr>
              <w:rPr>
                <w:rFonts w:hint="eastAsia" w:ascii="宋体" w:hAnsi="宋体"/>
                <w:szCs w:val="21"/>
              </w:rPr>
            </w:pPr>
            <w:r>
              <w:rPr>
                <w:rFonts w:hint="eastAsia" w:ascii="宋体" w:hAnsi="宋体"/>
                <w:szCs w:val="21"/>
              </w:rPr>
              <w:t>小结：我们对分数和小数进行比较时，经常要把分数化成小数，谁来说说应该怎样把分数化成小数呢？（用分数的分子除以分母的方法）</w:t>
            </w:r>
          </w:p>
          <w:p>
            <w:pPr>
              <w:rPr>
                <w:rFonts w:hint="eastAsia"/>
                <w:szCs w:val="21"/>
              </w:rPr>
            </w:pPr>
            <w:r>
              <w:rPr>
                <w:rFonts w:hint="eastAsia" w:ascii="宋体" w:hAnsi="宋体"/>
                <w:szCs w:val="21"/>
              </w:rPr>
              <w:t>2、完成试一试。</w:t>
            </w:r>
          </w:p>
        </w:tc>
        <w:tc>
          <w:tcPr>
            <w:tcW w:w="2931" w:type="dxa"/>
            <w:gridSpan w:val="3"/>
            <w:tcBorders>
              <w:top w:val="single" w:color="auto" w:sz="6" w:space="0"/>
              <w:left w:val="single" w:color="auto" w:sz="2" w:space="0"/>
              <w:bottom w:val="single" w:color="auto" w:sz="12"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在小组中说说。</w:t>
            </w:r>
          </w:p>
          <w:p>
            <w:pPr>
              <w:tabs>
                <w:tab w:val="left" w:pos="660"/>
              </w:tabs>
              <w:rPr>
                <w:rFonts w:hint="eastAsia" w:ascii="宋体" w:hAnsi="宋体"/>
                <w:szCs w:val="21"/>
              </w:rPr>
            </w:pPr>
            <w:r>
              <w:rPr>
                <w:rFonts w:hint="eastAsia" w:ascii="宋体" w:hAnsi="宋体"/>
                <w:szCs w:val="21"/>
              </w:rPr>
              <w:t>小组讨论方法。</w:t>
            </w: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rPr>
                <w:rFonts w:hint="eastAsia"/>
                <w:szCs w:val="21"/>
              </w:rPr>
            </w:pPr>
            <w:r>
              <w:rPr>
                <w:rFonts w:hint="eastAsia" w:ascii="宋体" w:hAnsi="宋体"/>
                <w:szCs w:val="21"/>
              </w:rPr>
              <w:t>独立完成。</w:t>
            </w:r>
          </w:p>
        </w:tc>
        <w:tc>
          <w:tcPr>
            <w:tcW w:w="2169" w:type="dxa"/>
            <w:gridSpan w:val="2"/>
            <w:tcBorders>
              <w:top w:val="single" w:color="auto" w:sz="6" w:space="0"/>
              <w:left w:val="single" w:color="auto" w:sz="6" w:space="0"/>
              <w:bottom w:val="single" w:color="auto" w:sz="12" w:space="0"/>
              <w:right w:val="single" w:color="auto" w:sz="12" w:space="0"/>
            </w:tcBorders>
            <w:noWrap w:val="0"/>
            <w:vAlign w:val="top"/>
          </w:tcPr>
          <w:p>
            <w:pPr>
              <w:rPr>
                <w:rFonts w:hint="eastAsia" w:ascii="宋体" w:hAnsi="宋体"/>
                <w:szCs w:val="21"/>
              </w:rPr>
            </w:pPr>
            <w:r>
              <w:rPr>
                <w:rFonts w:hint="eastAsia" w:ascii="宋体" w:hAnsi="宋体"/>
                <w:szCs w:val="21"/>
              </w:rPr>
              <w:t>资源：0.5米是1米的一半，3/4米比1米的一半多，所以3/4米比0.5米长。</w:t>
            </w:r>
          </w:p>
          <w:p>
            <w:pPr>
              <w:ind w:firstLine="420" w:firstLineChars="200"/>
              <w:rPr>
                <w:rFonts w:hint="eastAsia" w:ascii="宋体" w:hAnsi="宋体"/>
                <w:szCs w:val="21"/>
              </w:rPr>
            </w:pPr>
            <w:r>
              <w:rPr>
                <w:rFonts w:hint="eastAsia" w:ascii="宋体" w:hAnsi="宋体"/>
                <w:szCs w:val="21"/>
              </w:rPr>
              <w:t>把3/4化成小数，3/4＝3÷4＝0.75，0.75&gt;0.5，0.5&lt;3/4。</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ascii="宋体" w:hAnsi="宋体"/>
                <w:szCs w:val="21"/>
              </w:rPr>
            </w:pPr>
          </w:p>
          <w:p>
            <w:pPr>
              <w:rPr>
                <w:rFonts w:hint="eastAsia"/>
                <w:sz w:val="24"/>
              </w:rPr>
            </w:pPr>
            <w:r>
              <w:rPr>
                <w:rFonts w:hint="eastAsia" w:ascii="宋体" w:hAnsi="宋体"/>
                <w:szCs w:val="21"/>
              </w:rPr>
              <w:t>集体核对。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Pr>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gridSpan w:val="3"/>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gridSpan w:val="2"/>
            <w:tcBorders>
              <w:left w:val="single" w:color="auto" w:sz="2" w:space="0"/>
            </w:tcBorders>
            <w:noWrap w:val="0"/>
            <w:vAlign w:val="center"/>
          </w:tcPr>
          <w:p>
            <w:pPr>
              <w:jc w:val="center"/>
              <w:rPr>
                <w:rFonts w:hint="eastAsia"/>
                <w:sz w:val="24"/>
              </w:rPr>
            </w:pPr>
            <w:r>
              <w:rPr>
                <w:rFonts w:hint="eastAsia"/>
                <w:sz w:val="24"/>
              </w:rPr>
              <w:t>学生活动</w:t>
            </w:r>
          </w:p>
        </w:tc>
        <w:tc>
          <w:tcPr>
            <w:tcW w:w="2160" w:type="dxa"/>
            <w:gridSpan w:val="2"/>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Height w:val="4480" w:hRule="atLeast"/>
        </w:trPr>
        <w:tc>
          <w:tcPr>
            <w:tcW w:w="828" w:type="dxa"/>
            <w:vMerge w:val="restart"/>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0" w:type="dxa"/>
            <w:tcBorders>
              <w:left w:val="single" w:color="auto" w:sz="2" w:space="0"/>
              <w:bottom w:val="single" w:color="auto" w:sz="4" w:space="0"/>
              <w:right w:val="single" w:color="auto" w:sz="2" w:space="0"/>
            </w:tcBorders>
            <w:noWrap w:val="0"/>
            <w:vAlign w:val="top"/>
          </w:tcPr>
          <w:p>
            <w:pPr>
              <w:rPr>
                <w:rFonts w:hint="eastAsia"/>
                <w:sz w:val="24"/>
              </w:rPr>
            </w:pPr>
            <w:r>
              <w:rPr>
                <w:rFonts w:hint="eastAsia"/>
                <w:sz w:val="24"/>
              </w:rPr>
              <w:t>活动三：</w:t>
            </w:r>
          </w:p>
          <w:p>
            <w:pPr>
              <w:rPr>
                <w:rFonts w:hint="eastAsia"/>
                <w:sz w:val="24"/>
              </w:rPr>
            </w:pPr>
            <w:r>
              <w:rPr>
                <w:rFonts w:hint="eastAsia"/>
                <w:sz w:val="24"/>
              </w:rPr>
              <w:t>在解决问题中灵活运用</w:t>
            </w:r>
          </w:p>
          <w:p>
            <w:pPr>
              <w:tabs>
                <w:tab w:val="left" w:pos="660"/>
              </w:tabs>
              <w:rPr>
                <w:rFonts w:hint="eastAsia"/>
                <w:sz w:val="24"/>
              </w:rPr>
            </w:pPr>
          </w:p>
        </w:tc>
        <w:tc>
          <w:tcPr>
            <w:tcW w:w="3060" w:type="dxa"/>
            <w:gridSpan w:val="3"/>
            <w:tcBorders>
              <w:left w:val="single" w:color="auto" w:sz="2" w:space="0"/>
              <w:bottom w:val="single" w:color="auto" w:sz="4" w:space="0"/>
              <w:right w:val="single" w:color="auto" w:sz="2" w:space="0"/>
            </w:tcBorders>
            <w:noWrap w:val="0"/>
            <w:vAlign w:val="top"/>
          </w:tcPr>
          <w:p>
            <w:pPr>
              <w:rPr>
                <w:rFonts w:hint="eastAsia" w:ascii="宋体" w:hAnsi="宋体"/>
                <w:szCs w:val="21"/>
              </w:rPr>
            </w:pPr>
            <w:r>
              <w:rPr>
                <w:rFonts w:hint="eastAsia" w:ascii="宋体" w:hAnsi="宋体"/>
                <w:szCs w:val="21"/>
              </w:rPr>
              <w:t>3、</w:t>
            </w:r>
            <w:r>
              <w:rPr>
                <w:rFonts w:hint="eastAsia" w:ascii="宋体" w:hAnsi="宋体"/>
                <w:szCs w:val="21"/>
                <w:lang w:val="en-US" w:eastAsia="zh-CN"/>
              </w:rPr>
              <w:t>出示</w:t>
            </w:r>
            <w:r>
              <w:rPr>
                <w:rFonts w:hint="eastAsia" w:ascii="宋体" w:hAnsi="宋体"/>
                <w:szCs w:val="21"/>
              </w:rPr>
              <w:t>例10。</w:t>
            </w:r>
          </w:p>
          <w:p>
            <w:pPr>
              <w:rPr>
                <w:rFonts w:hint="eastAsia" w:ascii="宋体" w:hAnsi="宋体"/>
                <w:szCs w:val="21"/>
              </w:rPr>
            </w:pPr>
            <w:r>
              <w:rPr>
                <w:rFonts w:hint="eastAsia" w:ascii="宋体" w:hAnsi="宋体"/>
                <w:szCs w:val="21"/>
              </w:rPr>
              <w:t>有时候我们也需要把小数化成小数。</w:t>
            </w:r>
          </w:p>
          <w:p>
            <w:pPr>
              <w:rPr>
                <w:rFonts w:hint="eastAsia" w:ascii="宋体" w:hAnsi="宋体"/>
                <w:szCs w:val="21"/>
              </w:rPr>
            </w:pPr>
            <w:r>
              <w:rPr>
                <w:rFonts w:hint="eastAsia" w:ascii="宋体" w:hAnsi="宋体"/>
                <w:szCs w:val="21"/>
              </w:rPr>
              <w:t>这三个小数各是几位小数？</w:t>
            </w:r>
          </w:p>
          <w:p>
            <w:pPr>
              <w:rPr>
                <w:rFonts w:hint="eastAsia" w:ascii="宋体" w:hAnsi="宋体"/>
                <w:szCs w:val="21"/>
              </w:rPr>
            </w:pPr>
            <w:r>
              <w:rPr>
                <w:rFonts w:hint="eastAsia" w:ascii="宋体" w:hAnsi="宋体"/>
                <w:szCs w:val="21"/>
                <w:lang w:val="en-US" w:eastAsia="zh-CN"/>
              </w:rPr>
              <w:t>1</w:t>
            </w:r>
            <w:r>
              <w:rPr>
                <w:rFonts w:hint="eastAsia" w:ascii="宋体" w:hAnsi="宋体"/>
                <w:szCs w:val="21"/>
              </w:rPr>
              <w:t>）一位小数表示几分之几？</w:t>
            </w:r>
          </w:p>
          <w:p>
            <w:pPr>
              <w:rPr>
                <w:rFonts w:hint="eastAsia" w:ascii="宋体" w:hAnsi="宋体"/>
                <w:szCs w:val="21"/>
              </w:rPr>
            </w:pPr>
            <w:r>
              <w:rPr>
                <w:rFonts w:hint="eastAsia" w:ascii="宋体" w:hAnsi="宋体"/>
                <w:szCs w:val="21"/>
              </w:rPr>
              <w:t>二位、三位小数各表示几分之几呢？</w:t>
            </w:r>
          </w:p>
          <w:p>
            <w:pPr>
              <w:rPr>
                <w:rFonts w:hint="eastAsia" w:ascii="宋体" w:hAnsi="宋体"/>
                <w:szCs w:val="21"/>
              </w:rPr>
            </w:pPr>
            <w:r>
              <w:rPr>
                <w:rFonts w:hint="eastAsia" w:ascii="宋体" w:hAnsi="宋体"/>
                <w:szCs w:val="21"/>
                <w:lang w:val="en-US" w:eastAsia="zh-CN"/>
              </w:rPr>
              <w:t>2</w:t>
            </w:r>
            <w:r>
              <w:rPr>
                <w:rFonts w:hint="eastAsia" w:ascii="宋体" w:hAnsi="宋体"/>
                <w:szCs w:val="21"/>
              </w:rPr>
              <w:t>）你们能把这些小数该成分数吗？试试看。</w:t>
            </w:r>
          </w:p>
          <w:p>
            <w:pPr>
              <w:rPr>
                <w:rFonts w:hint="eastAsia"/>
                <w:sz w:val="24"/>
              </w:rPr>
            </w:pPr>
            <w:r>
              <w:rPr>
                <w:rFonts w:hint="eastAsia" w:ascii="宋体" w:hAnsi="宋体"/>
                <w:szCs w:val="21"/>
                <w:lang w:val="en-US" w:eastAsia="zh-CN"/>
              </w:rPr>
              <w:t>3</w:t>
            </w:r>
            <w:r>
              <w:rPr>
                <w:rFonts w:hint="eastAsia" w:ascii="宋体" w:hAnsi="宋体"/>
                <w:szCs w:val="21"/>
              </w:rPr>
              <w:t>）小结：把小数化成分数时，如果是一位小数就写成十分之几，是两位小数就写成百分之几，……同桌互相说说方法。</w:t>
            </w:r>
          </w:p>
        </w:tc>
        <w:tc>
          <w:tcPr>
            <w:tcW w:w="2700" w:type="dxa"/>
            <w:gridSpan w:val="2"/>
            <w:tcBorders>
              <w:left w:val="single" w:color="auto" w:sz="2" w:space="0"/>
              <w:bottom w:val="single" w:color="auto" w:sz="4" w:space="0"/>
            </w:tcBorders>
            <w:noWrap w:val="0"/>
            <w:vAlign w:val="top"/>
          </w:tcPr>
          <w:p>
            <w:pPr>
              <w:rPr>
                <w:rFonts w:hint="eastAsia" w:ascii="宋体" w:hAnsi="宋体"/>
                <w:szCs w:val="21"/>
              </w:rPr>
            </w:pPr>
          </w:p>
          <w:p>
            <w:pPr>
              <w:rPr>
                <w:rFonts w:hint="eastAsia" w:ascii="宋体" w:hAnsi="宋体"/>
                <w:szCs w:val="21"/>
              </w:rPr>
            </w:pPr>
            <w:r>
              <w:rPr>
                <w:rFonts w:hint="eastAsia" w:ascii="宋体" w:hAnsi="宋体"/>
                <w:szCs w:val="21"/>
              </w:rPr>
              <w:t>学生尝试改写。</w:t>
            </w:r>
          </w:p>
          <w:p>
            <w:pPr>
              <w:rPr>
                <w:rFonts w:hint="eastAsia" w:ascii="宋体" w:hAnsi="宋体"/>
                <w:szCs w:val="21"/>
              </w:rPr>
            </w:pPr>
            <w:r>
              <w:rPr>
                <w:rFonts w:hint="eastAsia" w:ascii="宋体" w:hAnsi="宋体"/>
                <w:szCs w:val="21"/>
                <w:lang w:val="en-US" w:eastAsia="zh-CN"/>
              </w:rPr>
              <w:t>说一说</w:t>
            </w:r>
            <w:r>
              <w:rPr>
                <w:rFonts w:hint="eastAsia" w:ascii="宋体" w:hAnsi="宋体"/>
                <w:szCs w:val="21"/>
              </w:rPr>
              <w:t>你是怎么想的？</w:t>
            </w:r>
          </w:p>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rPr>
                <w:rFonts w:hint="eastAsia" w:ascii="宋体" w:hAnsi="宋体"/>
                <w:szCs w:val="21"/>
              </w:rPr>
            </w:pPr>
            <w:r>
              <w:rPr>
                <w:rFonts w:hint="eastAsia" w:ascii="宋体" w:hAnsi="宋体"/>
                <w:szCs w:val="21"/>
              </w:rPr>
              <w:t>独立完成。</w:t>
            </w:r>
          </w:p>
          <w:p>
            <w:pPr>
              <w:rPr>
                <w:rFonts w:hint="eastAsia" w:ascii="宋体" w:hAnsi="宋体"/>
                <w:szCs w:val="21"/>
              </w:rPr>
            </w:pPr>
            <w:r>
              <w:rPr>
                <w:rFonts w:hint="eastAsia" w:ascii="宋体" w:hAnsi="宋体"/>
                <w:szCs w:val="21"/>
              </w:rPr>
              <w:t>怎样比较大小的？</w:t>
            </w:r>
          </w:p>
          <w:p>
            <w:pPr>
              <w:tabs>
                <w:tab w:val="left" w:pos="660"/>
              </w:tabs>
              <w:rPr>
                <w:rFonts w:hint="eastAsia"/>
                <w:sz w:val="24"/>
              </w:rPr>
            </w:pPr>
          </w:p>
        </w:tc>
        <w:tc>
          <w:tcPr>
            <w:tcW w:w="2160" w:type="dxa"/>
            <w:gridSpan w:val="2"/>
            <w:tcBorders>
              <w:bottom w:val="single" w:color="auto" w:sz="4" w:space="0"/>
            </w:tcBorders>
            <w:noWrap w:val="0"/>
            <w:vAlign w:val="top"/>
          </w:tcPr>
          <w:p>
            <w:pPr>
              <w:ind w:firstLine="420" w:firstLineChars="200"/>
              <w:rPr>
                <w:rFonts w:hint="eastAsia" w:ascii="宋体" w:hAnsi="宋体"/>
                <w:szCs w:val="21"/>
              </w:rPr>
            </w:pPr>
          </w:p>
          <w:p>
            <w:pPr>
              <w:ind w:firstLine="420" w:firstLineChars="200"/>
              <w:rPr>
                <w:rFonts w:hint="eastAsia" w:ascii="宋体" w:hAnsi="宋体"/>
                <w:szCs w:val="21"/>
              </w:rPr>
            </w:pPr>
          </w:p>
          <w:p>
            <w:pPr>
              <w:ind w:firstLine="420" w:firstLineChars="200"/>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说说分数怎样化成小数吗？小数怎样化成分数呢？</w:t>
            </w:r>
          </w:p>
          <w:p>
            <w:pPr>
              <w:rPr>
                <w:rFonts w:hint="eastAsia" w:ascii="宋体" w:hAnsi="宋体"/>
                <w:szCs w:val="21"/>
              </w:rPr>
            </w:pPr>
          </w:p>
          <w:p>
            <w:pPr>
              <w:rPr>
                <w:rFonts w:hint="eastAsia" w:ascii="宋体" w:hAnsi="宋体"/>
                <w:szCs w:val="21"/>
              </w:rPr>
            </w:pPr>
          </w:p>
          <w:p>
            <w:pPr>
              <w:rPr>
                <w:rFonts w:hint="eastAsia" w:eastAsia="宋体"/>
                <w:sz w:val="24"/>
                <w:lang w:eastAsia="zh-CN"/>
              </w:rPr>
            </w:pPr>
            <w:r>
              <w:rPr>
                <w:rFonts w:hint="eastAsia" w:ascii="宋体" w:hAnsi="宋体"/>
                <w:szCs w:val="21"/>
              </w:rPr>
              <w:t>集体核对</w:t>
            </w:r>
            <w:r>
              <w:rPr>
                <w:rFonts w:hint="eastAsia" w:ascii="宋体" w:hAnsi="宋体"/>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Height w:val="2321" w:hRule="atLeast"/>
        </w:trPr>
        <w:tc>
          <w:tcPr>
            <w:tcW w:w="828" w:type="dxa"/>
            <w:vMerge w:val="continue"/>
            <w:tcBorders>
              <w:right w:val="single" w:color="auto" w:sz="2" w:space="0"/>
            </w:tcBorders>
            <w:noWrap w:val="0"/>
            <w:vAlign w:val="top"/>
          </w:tcPr>
          <w:p>
            <w:pPr>
              <w:tabs>
                <w:tab w:val="left" w:pos="660"/>
              </w:tabs>
              <w:rPr>
                <w:rFonts w:hint="eastAsia"/>
                <w:szCs w:val="21"/>
              </w:rPr>
            </w:pPr>
          </w:p>
        </w:tc>
        <w:tc>
          <w:tcPr>
            <w:tcW w:w="1260" w:type="dxa"/>
            <w:tcBorders>
              <w:top w:val="single" w:color="auto" w:sz="4" w:space="0"/>
              <w:left w:val="single" w:color="auto" w:sz="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0" w:type="dxa"/>
            <w:gridSpan w:val="5"/>
            <w:tcBorders>
              <w:top w:val="single" w:color="auto" w:sz="4" w:space="0"/>
              <w:left w:val="single" w:color="auto" w:sz="2" w:space="0"/>
            </w:tcBorders>
            <w:noWrap w:val="0"/>
            <w:vAlign w:val="top"/>
          </w:tcPr>
          <w:p>
            <w:pPr>
              <w:tabs>
                <w:tab w:val="left" w:pos="660"/>
              </w:tabs>
              <w:rPr>
                <w:rFonts w:hint="eastAsia"/>
                <w:sz w:val="24"/>
              </w:rPr>
            </w:pPr>
            <w:r>
              <w:rPr>
                <w:rFonts w:hint="eastAsia"/>
                <w:sz w:val="24"/>
              </w:rPr>
              <w:t>练习内容设计：</w:t>
            </w:r>
          </w:p>
          <w:p>
            <w:pPr>
              <w:tabs>
                <w:tab w:val="left" w:pos="660"/>
              </w:tabs>
              <w:rPr>
                <w:rFonts w:hint="eastAsia"/>
                <w:sz w:val="24"/>
              </w:rPr>
            </w:pPr>
            <w:r>
              <w:rPr>
                <w:rFonts w:hint="eastAsia"/>
                <w:sz w:val="24"/>
              </w:rPr>
              <w:drawing>
                <wp:inline distT="0" distB="0" distL="114300" distR="114300">
                  <wp:extent cx="2513330" cy="3674745"/>
                  <wp:effectExtent l="0" t="0" r="1270" b="1905"/>
                  <wp:docPr id="8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2"/>
                          <pic:cNvPicPr>
                            <a:picLocks noChangeAspect="1"/>
                          </pic:cNvPicPr>
                        </pic:nvPicPr>
                        <pic:blipFill>
                          <a:blip r:embed="rId136"/>
                          <a:stretch>
                            <a:fillRect/>
                          </a:stretch>
                        </pic:blipFill>
                        <pic:spPr>
                          <a:xfrm>
                            <a:off x="0" y="0"/>
                            <a:ext cx="2513330" cy="3674745"/>
                          </a:xfrm>
                          <a:prstGeom prst="rect">
                            <a:avLst/>
                          </a:prstGeom>
                          <a:noFill/>
                          <a:ln>
                            <a:noFill/>
                          </a:ln>
                        </pic:spPr>
                      </pic:pic>
                    </a:graphicData>
                  </a:graphic>
                </wp:inline>
              </w:drawing>
            </w:r>
          </w:p>
          <w:p>
            <w:pPr>
              <w:tabs>
                <w:tab w:val="left" w:pos="660"/>
              </w:tabs>
              <w:rPr>
                <w:rFonts w:hint="eastAsia"/>
                <w:sz w:val="24"/>
              </w:rPr>
            </w:pPr>
            <w:r>
              <w:rPr>
                <w:rFonts w:hint="eastAsia"/>
                <w:sz w:val="24"/>
              </w:rPr>
              <w:t>拓展题：把</w:t>
            </w:r>
            <w:r>
              <w:rPr>
                <w:position w:val="-24"/>
                <w:sz w:val="24"/>
              </w:rPr>
              <w:object>
                <v:shape id="_x0000_i1117" o:spt="75" type="#_x0000_t75" style="height:31pt;width:16pt;" o:ole="t" filled="f" o:preferrelative="t" stroked="f" coordsize="21600,21600">
                  <v:path/>
                  <v:fill on="f" alignshape="1" focussize="0,0"/>
                  <v:stroke on="f"/>
                  <v:imagedata r:id="rId138" o:title=""/>
                  <o:lock v:ext="edit" aspectratio="t"/>
                  <w10:wrap type="none"/>
                  <w10:anchorlock/>
                </v:shape>
                <o:OLEObject Type="Embed" ProgID="Equation.3" ShapeID="_x0000_i1117" DrawAspect="Content" ObjectID="_1468075783" r:id="rId137">
                  <o:LockedField>false</o:LockedField>
                </o:OLEObject>
              </w:object>
            </w:r>
            <w:r>
              <w:rPr>
                <w:rFonts w:hint="eastAsia"/>
                <w:sz w:val="24"/>
              </w:rPr>
              <w:t>化成小数后，小数部分的前2014位数字的和是多少？</w:t>
            </w:r>
          </w:p>
        </w:tc>
        <w:tc>
          <w:tcPr>
            <w:tcW w:w="2160" w:type="dxa"/>
            <w:gridSpan w:val="2"/>
            <w:tcBorders>
              <w:top w:val="single" w:color="auto" w:sz="4" w:space="0"/>
            </w:tcBorders>
            <w:noWrap w:val="0"/>
            <w:vAlign w:val="top"/>
          </w:tcPr>
          <w:p>
            <w:pPr>
              <w:rPr>
                <w:rFonts w:hint="eastAsia"/>
                <w:sz w:val="24"/>
              </w:rPr>
            </w:pPr>
            <w:r>
              <w:rPr>
                <w:rFonts w:hint="eastAsia"/>
                <w:sz w:val="24"/>
              </w:rPr>
              <w:t>练习指导：</w:t>
            </w:r>
          </w:p>
          <w:p>
            <w:pPr>
              <w:rPr>
                <w:rFonts w:hint="eastAsia" w:ascii="宋体" w:hAnsi="宋体"/>
                <w:szCs w:val="21"/>
              </w:rPr>
            </w:pPr>
          </w:p>
          <w:p>
            <w:pPr>
              <w:rPr>
                <w:rFonts w:hint="eastAsia" w:ascii="宋体" w:hAnsi="宋体"/>
                <w:szCs w:val="21"/>
              </w:rPr>
            </w:pPr>
            <w:r>
              <w:rPr>
                <w:rFonts w:hint="eastAsia" w:ascii="宋体" w:hAnsi="宋体"/>
                <w:szCs w:val="21"/>
              </w:rPr>
              <w:t>独立完成。</w:t>
            </w:r>
          </w:p>
          <w:p>
            <w:pPr>
              <w:ind w:firstLine="420" w:firstLineChars="200"/>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读题，理解题意。</w:t>
            </w:r>
          </w:p>
          <w:p>
            <w:pPr>
              <w:rPr>
                <w:rFonts w:hint="eastAsia" w:ascii="宋体" w:hAnsi="宋体"/>
                <w:szCs w:val="21"/>
              </w:rPr>
            </w:pPr>
            <w:r>
              <w:rPr>
                <w:rFonts w:hint="eastAsia" w:ascii="宋体" w:hAnsi="宋体"/>
                <w:szCs w:val="21"/>
              </w:rPr>
              <w:t>比谁做的快，其实比什么？</w:t>
            </w:r>
          </w:p>
          <w:p>
            <w:pPr>
              <w:rPr>
                <w:rFonts w:hint="default" w:eastAsia="宋体"/>
                <w:sz w:val="24"/>
                <w:lang w:val="en-US" w:eastAsia="zh-CN"/>
              </w:rPr>
            </w:pPr>
            <w:r>
              <w:rPr>
                <w:rFonts w:hint="eastAsia"/>
                <w:sz w:val="21"/>
                <w:szCs w:val="21"/>
                <w:lang w:val="en-US" w:eastAsia="zh-CN"/>
              </w:rPr>
              <w:t>全体交流。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Height w:val="1796" w:hRule="atLeast"/>
        </w:trPr>
        <w:tc>
          <w:tcPr>
            <w:tcW w:w="10008" w:type="dxa"/>
            <w:gridSpan w:val="9"/>
            <w:tcBorders>
              <w:bottom w:val="single" w:color="auto" w:sz="12" w:space="0"/>
            </w:tcBorders>
            <w:noWrap w:val="0"/>
            <w:vAlign w:val="top"/>
          </w:tcPr>
          <w:p>
            <w:pPr>
              <w:spacing w:line="360" w:lineRule="auto"/>
              <w:rPr>
                <w:rFonts w:hint="eastAsia" w:ascii="宋体" w:hAnsi="宋体"/>
                <w:b/>
                <w:szCs w:val="21"/>
              </w:rPr>
            </w:pPr>
            <w:r>
              <w:rPr>
                <w:rFonts w:hint="eastAsia"/>
                <w:sz w:val="24"/>
              </w:rPr>
              <w:t xml:space="preserve">板书设计：               </w:t>
            </w:r>
            <w:r>
              <w:rPr>
                <w:rFonts w:hint="eastAsia" w:ascii="宋体" w:hAnsi="宋体"/>
                <w:b/>
                <w:szCs w:val="21"/>
              </w:rPr>
              <w:t>分数与小数的互化</w:t>
            </w:r>
          </w:p>
          <w:p>
            <w:pPr>
              <w:spacing w:line="360" w:lineRule="auto"/>
              <w:ind w:firstLine="2940" w:firstLineChars="1400"/>
              <w:rPr>
                <w:rFonts w:hint="eastAsia" w:ascii="宋体" w:hAnsi="宋体"/>
                <w:szCs w:val="21"/>
              </w:rPr>
            </w:pPr>
            <w:r>
              <w:rPr>
                <w:rFonts w:hint="eastAsia" w:ascii="宋体" w:hAnsi="宋体"/>
                <w:szCs w:val="21"/>
              </w:rPr>
              <w:t>分数化成小数：分子÷分母</w:t>
            </w:r>
          </w:p>
          <w:p>
            <w:pPr>
              <w:rPr>
                <w:rFonts w:hint="eastAsia"/>
                <w:sz w:val="24"/>
              </w:rPr>
            </w:pPr>
            <w:r>
              <w:rPr>
                <w:rFonts w:hint="eastAsia" w:ascii="宋体" w:hAnsi="宋体"/>
                <w:szCs w:val="21"/>
              </w:rPr>
              <w:t>一位小数写成十分之几，两位小数写成百分之几，三位小数写成千分之几</w:t>
            </w:r>
          </w:p>
        </w:tc>
      </w:tr>
    </w:tbl>
    <w:p>
      <w:pPr>
        <w:jc w:val="center"/>
        <w:rPr>
          <w:rFonts w:hint="eastAsia" w:ascii="黑体" w:eastAsia="黑体"/>
          <w:sz w:val="44"/>
          <w:szCs w:val="44"/>
        </w:rPr>
      </w:pPr>
      <w:r>
        <w:rPr>
          <w:rFonts w:ascii="黑体" w:eastAsia="黑体"/>
          <w:sz w:val="44"/>
          <w:szCs w:val="44"/>
        </w:rPr>
        <w:br w:type="page"/>
      </w: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263"/>
        <w:gridCol w:w="258"/>
        <w:gridCol w:w="1891"/>
        <w:gridCol w:w="912"/>
        <w:gridCol w:w="2363"/>
        <w:gridCol w:w="335"/>
        <w:gridCol w:w="231"/>
        <w:gridCol w:w="1928"/>
        <w:gridCol w:w="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892"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278"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课题：分数的基本性质</w:t>
            </w:r>
          </w:p>
        </w:tc>
        <w:tc>
          <w:tcPr>
            <w:tcW w:w="2733" w:type="dxa"/>
            <w:gridSpan w:val="4"/>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892"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78"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课时：8</w:t>
            </w:r>
          </w:p>
        </w:tc>
        <w:tc>
          <w:tcPr>
            <w:tcW w:w="2733" w:type="dxa"/>
            <w:gridSpan w:val="4"/>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0253" w:type="dxa"/>
            <w:gridSpan w:val="10"/>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rPr>
                <w:rFonts w:hint="eastAsia"/>
                <w:szCs w:val="21"/>
              </w:rPr>
            </w:pPr>
            <w:r>
              <w:rPr>
                <w:rFonts w:hint="eastAsia"/>
                <w:szCs w:val="21"/>
              </w:rPr>
              <w:t>1、联系对分数意义、分数大小的已有认识，探索并理解分数的基本性质；</w:t>
            </w:r>
          </w:p>
          <w:p>
            <w:pPr>
              <w:rPr>
                <w:rFonts w:hint="eastAsia"/>
                <w:szCs w:val="21"/>
              </w:rPr>
            </w:pPr>
            <w:r>
              <w:rPr>
                <w:rFonts w:hint="eastAsia"/>
                <w:szCs w:val="21"/>
              </w:rPr>
              <w:t>2、根据分数的性质判断两个分数是否相等。</w:t>
            </w:r>
          </w:p>
          <w:p>
            <w:pPr>
              <w:rPr>
                <w:b/>
                <w:sz w:val="24"/>
              </w:rPr>
            </w:pPr>
            <w:r>
              <w:rPr>
                <w:rFonts w:hint="eastAsia"/>
                <w:b/>
                <w:sz w:val="24"/>
              </w:rPr>
              <w:t>二、教学目标设计依据：</w:t>
            </w:r>
          </w:p>
          <w:p>
            <w:pPr>
              <w:rPr>
                <w:rFonts w:hint="eastAsia"/>
              </w:rPr>
            </w:pPr>
            <w:r>
              <w:rPr>
                <w:rFonts w:hint="eastAsia"/>
              </w:rPr>
              <w:t>（</w:t>
            </w:r>
            <w:r>
              <w:t>1</w:t>
            </w:r>
            <w:r>
              <w:rPr>
                <w:rFonts w:hint="eastAsia"/>
              </w:rPr>
              <w:t>）内容分析：</w:t>
            </w:r>
            <w:r>
              <w:rPr>
                <w:rFonts w:hint="eastAsia" w:cs="宋体"/>
                <w:kern w:val="0"/>
                <w:szCs w:val="21"/>
              </w:rPr>
              <w:t>教材中的例</w:t>
            </w:r>
            <w:r>
              <w:rPr>
                <w:rFonts w:hint="eastAsia" w:ascii="宋体" w:hAnsi="宋体" w:cs="宋体"/>
                <w:kern w:val="0"/>
                <w:szCs w:val="21"/>
              </w:rPr>
              <w:t>11</w:t>
            </w:r>
            <w:r>
              <w:rPr>
                <w:rFonts w:hint="eastAsia" w:cs="宋体"/>
                <w:kern w:val="0"/>
                <w:szCs w:val="21"/>
              </w:rPr>
              <w:t>和例</w:t>
            </w:r>
            <w:r>
              <w:rPr>
                <w:rFonts w:cs="宋体"/>
                <w:kern w:val="0"/>
                <w:szCs w:val="21"/>
              </w:rPr>
              <w:t>1</w:t>
            </w:r>
            <w:r>
              <w:rPr>
                <w:rFonts w:hint="eastAsia" w:ascii="宋体" w:hAnsi="宋体" w:cs="宋体"/>
                <w:kern w:val="0"/>
                <w:szCs w:val="21"/>
              </w:rPr>
              <w:t>2是</w:t>
            </w:r>
            <w:r>
              <w:rPr>
                <w:rFonts w:hint="eastAsia" w:cs="宋体"/>
                <w:kern w:val="0"/>
                <w:szCs w:val="21"/>
              </w:rPr>
              <w:t>教学分数的基本性质，按“呈现现象——发现规律——联系相关知识”的线索组织教学活动。例</w:t>
            </w:r>
            <w:r>
              <w:rPr>
                <w:rFonts w:hint="eastAsia" w:ascii="宋体" w:hAnsi="宋体" w:cs="宋体"/>
                <w:kern w:val="0"/>
                <w:szCs w:val="21"/>
              </w:rPr>
              <w:t>1</w:t>
            </w:r>
            <w:r>
              <w:rPr>
                <w:rFonts w:hint="eastAsia" w:cs="宋体"/>
                <w:kern w:val="0"/>
                <w:szCs w:val="21"/>
              </w:rPr>
              <w:t>的图形是四个大小相等的圆，各个圆平均分的份数不同。用分数表示每个圆里的涂色部分，分别写出</w:t>
            </w:r>
            <w:r>
              <w:rPr>
                <w:rFonts w:cs="宋体"/>
                <w:kern w:val="0"/>
                <w:position w:val="-24"/>
                <w:szCs w:val="21"/>
              </w:rPr>
              <w:object>
                <v:shape id="_x0000_i1118" o:spt="75" type="#_x0000_t75" style="height:30.75pt;width:11.25pt;" o:ole="t" filled="f" o:preferrelative="t" stroked="f" coordsize="21600,21600">
                  <v:path/>
                  <v:fill on="f" focussize="0,0"/>
                  <v:stroke on="f"/>
                  <v:imagedata r:id="rId140" o:title=""/>
                  <o:lock v:ext="edit" aspectratio="t"/>
                  <w10:wrap type="none"/>
                  <w10:anchorlock/>
                </v:shape>
                <o:OLEObject Type="Embed" ProgID="Equation.3" ShapeID="_x0000_i1118" DrawAspect="Content" ObjectID="_1468075784" r:id="rId139">
                  <o:LockedField>false</o:LockedField>
                </o:OLEObject>
              </w:object>
            </w:r>
            <w:r>
              <w:rPr>
                <w:rFonts w:hint="eastAsia" w:cs="宋体"/>
                <w:kern w:val="0"/>
                <w:szCs w:val="21"/>
              </w:rPr>
              <w:t>、</w:t>
            </w:r>
            <w:r>
              <w:rPr>
                <w:rFonts w:cs="宋体"/>
                <w:kern w:val="0"/>
                <w:position w:val="-24"/>
                <w:szCs w:val="21"/>
              </w:rPr>
              <w:object>
                <v:shape id="_x0000_i1119" o:spt="75" type="#_x0000_t75" style="height:30.75pt;width:12pt;" o:ole="t" filled="f" o:preferrelative="t" stroked="f" coordsize="21600,21600">
                  <v:path/>
                  <v:fill on="f" focussize="0,0"/>
                  <v:stroke on="f"/>
                  <v:imagedata r:id="rId142" o:title=""/>
                  <o:lock v:ext="edit" aspectratio="t"/>
                  <w10:wrap type="none"/>
                  <w10:anchorlock/>
                </v:shape>
                <o:OLEObject Type="Embed" ProgID="Equation.3" ShapeID="_x0000_i1119" DrawAspect="Content" ObjectID="_1468075785" r:id="rId141">
                  <o:LockedField>false</o:LockedField>
                </o:OLEObject>
              </w:object>
            </w:r>
            <w:r>
              <w:rPr>
                <w:rFonts w:hint="eastAsia" w:cs="宋体"/>
                <w:kern w:val="0"/>
                <w:szCs w:val="21"/>
              </w:rPr>
              <w:t>、</w:t>
            </w:r>
            <w:r>
              <w:rPr>
                <w:rFonts w:cs="宋体"/>
                <w:kern w:val="0"/>
                <w:position w:val="-24"/>
                <w:szCs w:val="21"/>
              </w:rPr>
              <w:object>
                <v:shape id="_x0000_i1120" o:spt="75" type="#_x0000_t75" style="height:30.75pt;width:12pt;" o:ole="t" filled="f" o:preferrelative="t" stroked="f" coordsize="21600,21600">
                  <v:path/>
                  <v:fill on="f" focussize="0,0"/>
                  <v:stroke on="f"/>
                  <v:imagedata r:id="rId144" o:title=""/>
                  <o:lock v:ext="edit" aspectratio="t"/>
                  <w10:wrap type="none"/>
                  <w10:anchorlock/>
                </v:shape>
                <o:OLEObject Type="Embed" ProgID="Equation.3" ShapeID="_x0000_i1120" DrawAspect="Content" ObjectID="_1468075786" r:id="rId143">
                  <o:LockedField>false</o:LockedField>
                </o:OLEObject>
              </w:object>
            </w:r>
            <w:r>
              <w:rPr>
                <w:rFonts w:hint="eastAsia" w:cs="宋体"/>
                <w:kern w:val="0"/>
                <w:szCs w:val="21"/>
              </w:rPr>
              <w:t>、</w:t>
            </w:r>
            <w:r>
              <w:rPr>
                <w:rFonts w:cs="宋体"/>
                <w:kern w:val="0"/>
                <w:position w:val="-24"/>
                <w:szCs w:val="21"/>
              </w:rPr>
              <w:object>
                <v:shape id="_x0000_i1121" o:spt="75" type="#_x0000_t75" style="height:30.75pt;width:11.25pt;" o:ole="t" filled="f" o:preferrelative="t" stroked="f" coordsize="21600,21600">
                  <v:path/>
                  <v:fill on="f" focussize="0,0"/>
                  <v:stroke on="f"/>
                  <v:imagedata r:id="rId146" o:title=""/>
                  <o:lock v:ext="edit" aspectratio="t"/>
                  <w10:wrap type="none"/>
                  <w10:anchorlock/>
                </v:shape>
                <o:OLEObject Type="Embed" ProgID="Equation.3" ShapeID="_x0000_i1121" DrawAspect="Content" ObjectID="_1468075787" r:id="rId145">
                  <o:LockedField>false</o:LockedField>
                </o:OLEObject>
              </w:object>
            </w:r>
            <w:r>
              <w:rPr>
                <w:rFonts w:hint="eastAsia" w:cs="宋体"/>
                <w:kern w:val="0"/>
                <w:szCs w:val="21"/>
              </w:rPr>
              <w:t>四个分子、分母都不相同的分数。比较各个圆里的涂色部分，能够看到从左往右第</w:t>
            </w:r>
            <w:r>
              <w:rPr>
                <w:rFonts w:hint="eastAsia" w:ascii="宋体" w:hAnsi="宋体" w:cs="宋体"/>
                <w:kern w:val="0"/>
                <w:szCs w:val="21"/>
              </w:rPr>
              <w:t>1</w:t>
            </w:r>
            <w:r>
              <w:rPr>
                <w:rFonts w:hint="eastAsia" w:cs="宋体"/>
                <w:kern w:val="0"/>
                <w:szCs w:val="21"/>
              </w:rPr>
              <w:t>、</w:t>
            </w:r>
            <w:r>
              <w:rPr>
                <w:rFonts w:hint="eastAsia" w:ascii="宋体" w:hAnsi="宋体" w:cs="宋体"/>
                <w:kern w:val="0"/>
                <w:szCs w:val="21"/>
              </w:rPr>
              <w:t>3</w:t>
            </w:r>
            <w:r>
              <w:rPr>
                <w:rFonts w:hint="eastAsia" w:cs="宋体"/>
                <w:kern w:val="0"/>
                <w:szCs w:val="21"/>
              </w:rPr>
              <w:t>、</w:t>
            </w:r>
            <w:r>
              <w:rPr>
                <w:rFonts w:hint="eastAsia" w:ascii="宋体" w:hAnsi="宋体" w:cs="宋体"/>
                <w:kern w:val="0"/>
                <w:szCs w:val="21"/>
              </w:rPr>
              <w:t>4</w:t>
            </w:r>
            <w:r>
              <w:rPr>
                <w:rFonts w:hint="eastAsia" w:cs="宋体"/>
                <w:kern w:val="0"/>
                <w:szCs w:val="21"/>
              </w:rPr>
              <w:t>个圆的涂色部分大小相等，由此得到写出的分数大小相等，即</w:t>
            </w:r>
            <w:r>
              <w:rPr>
                <w:rFonts w:cs="宋体"/>
                <w:kern w:val="0"/>
                <w:position w:val="-24"/>
                <w:szCs w:val="21"/>
              </w:rPr>
              <w:object>
                <v:shape id="_x0000_i1122" o:spt="75" type="#_x0000_t75" style="height:30.75pt;width:11.25pt;" o:ole="t" filled="f" o:preferrelative="t" stroked="f" coordsize="21600,21600">
                  <v:path/>
                  <v:fill on="f" focussize="0,0"/>
                  <v:stroke on="f"/>
                  <v:imagedata r:id="rId140" o:title=""/>
                  <o:lock v:ext="edit" aspectratio="t"/>
                  <w10:wrap type="none"/>
                  <w10:anchorlock/>
                </v:shape>
                <o:OLEObject Type="Embed" ProgID="Equation.3" ShapeID="_x0000_i1122" DrawAspect="Content" ObjectID="_1468075788" r:id="rId147">
                  <o:LockedField>false</o:LockedField>
                </o:OLEObject>
              </w:object>
            </w:r>
            <w:r>
              <w:rPr>
                <w:rFonts w:hint="eastAsia" w:ascii="宋体" w:hAnsi="宋体" w:cs="宋体"/>
                <w:kern w:val="0"/>
                <w:szCs w:val="21"/>
              </w:rPr>
              <w:t>=</w:t>
            </w:r>
            <w:r>
              <w:rPr>
                <w:rFonts w:cs="宋体"/>
                <w:kern w:val="0"/>
                <w:position w:val="-24"/>
                <w:szCs w:val="21"/>
              </w:rPr>
              <w:object>
                <v:shape id="_x0000_i1123" o:spt="75" type="#_x0000_t75" style="height:30.75pt;width:12pt;" o:ole="t" filled="f" o:preferrelative="t" stroked="f" coordsize="21600,21600">
                  <v:path/>
                  <v:fill on="f" focussize="0,0"/>
                  <v:stroke on="f"/>
                  <v:imagedata r:id="rId144" o:title=""/>
                  <o:lock v:ext="edit" aspectratio="t"/>
                  <w10:wrap type="none"/>
                  <w10:anchorlock/>
                </v:shape>
                <o:OLEObject Type="Embed" ProgID="Equation.3" ShapeID="_x0000_i1123" DrawAspect="Content" ObjectID="_1468075789" r:id="rId148">
                  <o:LockedField>false</o:LockedField>
                </o:OLEObject>
              </w:object>
            </w:r>
            <w:r>
              <w:rPr>
                <w:rFonts w:hint="eastAsia" w:ascii="宋体" w:hAnsi="宋体" w:cs="宋体"/>
                <w:kern w:val="0"/>
                <w:szCs w:val="21"/>
              </w:rPr>
              <w:t>=</w:t>
            </w:r>
            <w:r>
              <w:rPr>
                <w:rFonts w:cs="宋体"/>
                <w:kern w:val="0"/>
                <w:position w:val="-24"/>
                <w:szCs w:val="21"/>
              </w:rPr>
              <w:object>
                <v:shape id="_x0000_i1124" o:spt="75" type="#_x0000_t75" style="height:30.75pt;width:11.25pt;" o:ole="t" filled="f" o:preferrelative="t" stroked="f" coordsize="21600,21600">
                  <v:path/>
                  <v:fill on="f" focussize="0,0"/>
                  <v:stroke on="f"/>
                  <v:imagedata r:id="rId146" o:title=""/>
                  <o:lock v:ext="edit" aspectratio="t"/>
                  <w10:wrap type="none"/>
                  <w10:anchorlock/>
                </v:shape>
                <o:OLEObject Type="Embed" ProgID="Equation.3" ShapeID="_x0000_i1124" DrawAspect="Content" ObjectID="_1468075790" r:id="rId149">
                  <o:LockedField>false</o:LockedField>
                </o:OLEObject>
              </w:object>
            </w:r>
            <w:r>
              <w:rPr>
                <w:rFonts w:hint="eastAsia" w:cs="宋体"/>
                <w:kern w:val="0"/>
                <w:szCs w:val="21"/>
              </w:rPr>
              <w:t>。这道例题让学生初步感受分子、分母都不相同的分数中，有些分数的大小相等，有些分数的大小不等。并对分子、分母不等，但分数大小相等的现象产生兴趣。例</w:t>
            </w:r>
            <w:r>
              <w:rPr>
                <w:rFonts w:cs="宋体"/>
                <w:kern w:val="0"/>
                <w:szCs w:val="21"/>
              </w:rPr>
              <w:t>1</w:t>
            </w:r>
            <w:r>
              <w:rPr>
                <w:rFonts w:hint="eastAsia" w:ascii="宋体" w:hAnsi="宋体" w:cs="宋体"/>
                <w:kern w:val="0"/>
                <w:szCs w:val="21"/>
              </w:rPr>
              <w:t>2</w:t>
            </w:r>
            <w:r>
              <w:rPr>
                <w:rFonts w:hint="eastAsia" w:cs="宋体"/>
                <w:kern w:val="0"/>
                <w:szCs w:val="21"/>
              </w:rPr>
              <w:t>承接例</w:t>
            </w:r>
            <w:r>
              <w:rPr>
                <w:rFonts w:cs="宋体"/>
                <w:kern w:val="0"/>
                <w:szCs w:val="21"/>
              </w:rPr>
              <w:t>1</w:t>
            </w:r>
            <w:r>
              <w:rPr>
                <w:rFonts w:hint="eastAsia" w:ascii="宋体" w:hAnsi="宋体" w:cs="宋体"/>
                <w:kern w:val="0"/>
                <w:szCs w:val="21"/>
              </w:rPr>
              <w:t>1</w:t>
            </w:r>
            <w:r>
              <w:rPr>
                <w:rFonts w:hint="eastAsia" w:cs="宋体"/>
                <w:kern w:val="0"/>
                <w:szCs w:val="21"/>
              </w:rPr>
              <w:t>，在对折正方形纸的活动中又得出一些与</w:t>
            </w:r>
            <w:r>
              <w:rPr>
                <w:rFonts w:cs="宋体"/>
                <w:kern w:val="0"/>
                <w:position w:val="-24"/>
                <w:szCs w:val="21"/>
              </w:rPr>
              <w:object>
                <v:shape id="_x0000_i1125" o:spt="75" type="#_x0000_t75" style="height:30.75pt;width:12pt;" o:ole="t" filled="f" o:preferrelative="t" stroked="f" coordsize="21600,21600">
                  <v:path/>
                  <v:fill on="f" focussize="0,0"/>
                  <v:stroke on="f"/>
                  <v:imagedata r:id="rId151" o:title=""/>
                  <o:lock v:ext="edit" aspectratio="t"/>
                  <w10:wrap type="none"/>
                  <w10:anchorlock/>
                </v:shape>
                <o:OLEObject Type="Embed" ProgID="Equation.3" ShapeID="_x0000_i1125" DrawAspect="Content" ObjectID="_1468075791" r:id="rId150">
                  <o:LockedField>false</o:LockedField>
                </o:OLEObject>
              </w:object>
            </w:r>
            <w:r>
              <w:rPr>
                <w:rFonts w:hint="eastAsia" w:cs="宋体"/>
                <w:kern w:val="0"/>
                <w:szCs w:val="21"/>
              </w:rPr>
              <w:t>大小相等的分数，分别写成等式</w:t>
            </w:r>
            <w:r>
              <w:rPr>
                <w:rFonts w:cs="宋体"/>
                <w:kern w:val="0"/>
                <w:position w:val="-24"/>
                <w:szCs w:val="21"/>
              </w:rPr>
              <w:object>
                <v:shape id="_x0000_i1126" o:spt="75" type="#_x0000_t75" style="height:30.75pt;width:12pt;" o:ole="t" filled="f" o:preferrelative="t" stroked="f" coordsize="21600,21600">
                  <v:path/>
                  <v:fill on="f" focussize="0,0"/>
                  <v:stroke on="f"/>
                  <v:imagedata r:id="rId151" o:title=""/>
                  <o:lock v:ext="edit" aspectratio="t"/>
                  <w10:wrap type="none"/>
                  <w10:anchorlock/>
                </v:shape>
                <o:OLEObject Type="Embed" ProgID="Equation.3" ShapeID="_x0000_i1126" DrawAspect="Content" ObjectID="_1468075792" r:id="rId152">
                  <o:LockedField>false</o:LockedField>
                </o:OLEObject>
              </w:object>
            </w:r>
            <w:r>
              <w:rPr>
                <w:rFonts w:hint="eastAsia" w:ascii="宋体" w:hAnsi="宋体" w:cs="宋体"/>
                <w:kern w:val="0"/>
                <w:szCs w:val="21"/>
              </w:rPr>
              <w:t>=</w:t>
            </w:r>
            <w:r>
              <w:rPr>
                <w:rFonts w:hint="eastAsia" w:ascii="宋体" w:hAnsi="宋体" w:cs="宋体"/>
                <w:kern w:val="0"/>
                <w:position w:val="-24"/>
                <w:szCs w:val="21"/>
              </w:rPr>
              <w:object>
                <v:shape id="_x0000_i1127" o:spt="75" type="#_x0000_t75" style="height:30.75pt;width:12pt;" o:ole="t" filled="f" o:preferrelative="t" stroked="f" coordsize="21600,21600">
                  <v:path/>
                  <v:fill on="f" focussize="0,0"/>
                  <v:stroke on="f"/>
                  <v:imagedata r:id="rId154" o:title=""/>
                  <o:lock v:ext="edit" aspectratio="t"/>
                  <w10:wrap type="none"/>
                  <w10:anchorlock/>
                </v:shape>
                <o:OLEObject Type="Embed" ProgID="Equation.3" ShapeID="_x0000_i1127" DrawAspect="Content" ObjectID="_1468075793" r:id="rId153">
                  <o:LockedField>false</o:LockedField>
                </o:OLEObject>
              </w:object>
            </w:r>
            <w:r>
              <w:rPr>
                <w:rFonts w:hint="eastAsia" w:cs="宋体"/>
                <w:kern w:val="0"/>
                <w:szCs w:val="21"/>
              </w:rPr>
              <w:t>、</w:t>
            </w:r>
            <w:r>
              <w:rPr>
                <w:rFonts w:cs="宋体"/>
                <w:kern w:val="0"/>
                <w:position w:val="-24"/>
                <w:szCs w:val="21"/>
              </w:rPr>
              <w:object>
                <v:shape id="_x0000_i1128" o:spt="75" type="#_x0000_t75" style="height:30.75pt;width:12pt;" o:ole="t" filled="f" o:preferrelative="t" stroked="f" coordsize="21600,21600">
                  <v:path/>
                  <v:fill on="f" focussize="0,0"/>
                  <v:stroke on="f"/>
                  <v:imagedata r:id="rId156" o:title=""/>
                  <o:lock v:ext="edit" aspectratio="t"/>
                  <w10:wrap type="none"/>
                  <w10:anchorlock/>
                </v:shape>
                <o:OLEObject Type="Embed" ProgID="Equation.3" ShapeID="_x0000_i1128" DrawAspect="Content" ObjectID="_1468075794" r:id="rId155">
                  <o:LockedField>false</o:LockedField>
                </o:OLEObject>
              </w:object>
            </w:r>
            <w:r>
              <w:rPr>
                <w:rFonts w:hint="eastAsia" w:ascii="宋体" w:hAnsi="宋体" w:cs="宋体"/>
                <w:kern w:val="0"/>
                <w:szCs w:val="21"/>
              </w:rPr>
              <w:t>=</w:t>
            </w:r>
            <w:r>
              <w:rPr>
                <w:rFonts w:hint="eastAsia" w:ascii="宋体" w:hAnsi="宋体" w:cs="宋体"/>
                <w:kern w:val="0"/>
                <w:position w:val="-24"/>
                <w:szCs w:val="21"/>
              </w:rPr>
              <w:object>
                <v:shape id="_x0000_i1129" o:spt="75" type="#_x0000_t75" style="height:30.75pt;width:12pt;" o:ole="t" filled="f" o:preferrelative="t" stroked="f" coordsize="21600,21600">
                  <v:path/>
                  <v:fill on="f" focussize="0,0"/>
                  <v:stroke on="f"/>
                  <v:imagedata r:id="rId158" o:title=""/>
                  <o:lock v:ext="edit" aspectratio="t"/>
                  <w10:wrap type="none"/>
                  <w10:anchorlock/>
                </v:shape>
                <o:OLEObject Type="Embed" ProgID="Equation.3" ShapeID="_x0000_i1129" DrawAspect="Content" ObjectID="_1468075795" r:id="rId157">
                  <o:LockedField>false</o:LockedField>
                </o:OLEObject>
              </w:object>
            </w:r>
            <w:r>
              <w:rPr>
                <w:rFonts w:hint="eastAsia" w:cs="宋体"/>
                <w:kern w:val="0"/>
                <w:szCs w:val="21"/>
              </w:rPr>
              <w:t>、</w:t>
            </w:r>
            <w:r>
              <w:rPr>
                <w:rFonts w:cs="宋体"/>
                <w:kern w:val="0"/>
                <w:position w:val="-24"/>
                <w:szCs w:val="21"/>
              </w:rPr>
              <w:object>
                <v:shape id="_x0000_i1130" o:spt="75" type="#_x0000_t75" style="height:30.75pt;width:12pt;" o:ole="t" filled="f" o:preferrelative="t" stroked="f" coordsize="21600,21600">
                  <v:path/>
                  <v:fill on="f" focussize="0,0"/>
                  <v:stroke on="f"/>
                  <v:imagedata r:id="rId156" o:title=""/>
                  <o:lock v:ext="edit" aspectratio="t"/>
                  <w10:wrap type="none"/>
                  <w10:anchorlock/>
                </v:shape>
                <o:OLEObject Type="Embed" ProgID="Equation.3" ShapeID="_x0000_i1130" DrawAspect="Content" ObjectID="_1468075796" r:id="rId159">
                  <o:LockedField>false</o:LockedField>
                </o:OLEObject>
              </w:object>
            </w:r>
            <w:r>
              <w:rPr>
                <w:rFonts w:hint="eastAsia" w:ascii="宋体" w:hAnsi="宋体" w:cs="宋体"/>
                <w:kern w:val="0"/>
                <w:szCs w:val="21"/>
              </w:rPr>
              <w:t>=</w:t>
            </w:r>
            <w:r>
              <w:rPr>
                <w:rFonts w:hint="eastAsia" w:ascii="宋体" w:hAnsi="宋体" w:cs="宋体"/>
                <w:kern w:val="0"/>
                <w:position w:val="-24"/>
                <w:szCs w:val="21"/>
              </w:rPr>
              <w:object>
                <v:shape id="_x0000_i1131" o:spt="75" type="#_x0000_t75" style="height:30.75pt;width:15.75pt;" o:ole="t" filled="f" o:preferrelative="t" stroked="f" coordsize="21600,21600">
                  <v:path/>
                  <v:fill on="f" focussize="0,0"/>
                  <v:stroke on="f"/>
                  <v:imagedata r:id="rId161" o:title=""/>
                  <o:lock v:ext="edit" aspectratio="t"/>
                  <w10:wrap type="none"/>
                  <w10:anchorlock/>
                </v:shape>
                <o:OLEObject Type="Embed" ProgID="Equation.3" ShapeID="_x0000_i1131" DrawAspect="Content" ObjectID="_1468075797" r:id="rId160">
                  <o:LockedField>false</o:LockedField>
                </o:OLEObject>
              </w:object>
            </w:r>
            <w:r>
              <w:rPr>
                <w:rFonts w:hint="eastAsia" w:cs="宋体"/>
                <w:kern w:val="0"/>
                <w:szCs w:val="21"/>
              </w:rPr>
              <w:t>，再次让学生感受分子、分母不同的分数，大小可以相等。写出的三个等式，是研究分数基本性质的素材。</w:t>
            </w:r>
            <w:r>
              <w:rPr>
                <w:rFonts w:hint="eastAsia"/>
              </w:rPr>
              <w:t>（</w:t>
            </w:r>
            <w:r>
              <w:t>2</w:t>
            </w:r>
            <w:r>
              <w:rPr>
                <w:rFonts w:hint="eastAsia"/>
              </w:rPr>
              <w:t>）学生分析：学生在学习分数的基本性质之前已经掌握了分数的意义、真假分数以及分数大小的比较初级阶段。这些都是学生继续学习新知的基础。   本节课主要学习分数的基本性质。学生将按“呈现现象——发现规律——联系相关知识”的线索进行活动。重点将从相等的分数中看出变与不变，观察、发现、概括其中的规律。形成对分数基本性质的统一认识。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253" w:type="dxa"/>
            <w:gridSpan w:val="10"/>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31" w:type="dxa"/>
            <w:gridSpan w:val="3"/>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9"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 w:val="24"/>
                <w:lang w:eastAsia="zh-CN"/>
              </w:rPr>
            </w:pPr>
            <w:r>
              <w:rPr>
                <w:rFonts w:hint="eastAsia"/>
                <w:sz w:val="24"/>
              </w:rPr>
              <w:t>口算本第</w:t>
            </w:r>
            <w:r>
              <w:rPr>
                <w:rFonts w:hint="eastAsia"/>
                <w:sz w:val="24"/>
                <w:lang w:val="en-US" w:eastAsia="zh-CN"/>
              </w:rPr>
              <w:t>17</w:t>
            </w:r>
            <w:r>
              <w:rPr>
                <w:rFonts w:hint="eastAsia"/>
                <w:sz w:val="24"/>
              </w:rPr>
              <w:t>页第</w:t>
            </w:r>
            <w:r>
              <w:rPr>
                <w:rFonts w:hint="eastAsia"/>
                <w:sz w:val="24"/>
                <w:lang w:val="en-US" w:eastAsia="zh-CN"/>
              </w:rPr>
              <w:t>2</w:t>
            </w:r>
            <w:r>
              <w:rPr>
                <w:rFonts w:hint="eastAsia"/>
                <w:sz w:val="24"/>
              </w:rPr>
              <w:t>列</w:t>
            </w:r>
            <w:r>
              <w:rPr>
                <w:rFonts w:hint="eastAsia"/>
                <w:sz w:val="24"/>
                <w:lang w:eastAsia="zh-CN"/>
              </w:rPr>
              <w:t>。</w:t>
            </w:r>
          </w:p>
        </w:tc>
        <w:tc>
          <w:tcPr>
            <w:tcW w:w="2931" w:type="dxa"/>
            <w:gridSpan w:val="3"/>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 w:val="24"/>
                <w:lang w:eastAsia="zh-CN"/>
              </w:rPr>
            </w:pPr>
            <w:r>
              <w:rPr>
                <w:rFonts w:hint="eastAsia"/>
                <w:sz w:val="24"/>
                <w:lang w:val="en-US" w:eastAsia="zh-CN"/>
              </w:rPr>
              <w:t>一分钟</w:t>
            </w:r>
            <w:r>
              <w:rPr>
                <w:rFonts w:hint="eastAsia"/>
                <w:sz w:val="24"/>
              </w:rPr>
              <w:t>完成</w:t>
            </w:r>
            <w:r>
              <w:rPr>
                <w:rFonts w:hint="eastAsia"/>
                <w:sz w:val="24"/>
                <w:lang w:eastAsia="zh-CN"/>
              </w:rPr>
              <w:t>。</w:t>
            </w:r>
          </w:p>
        </w:tc>
        <w:tc>
          <w:tcPr>
            <w:tcW w:w="2169"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rPr>
              <w:t>集体订正</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26"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4" w:type="dxa"/>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ascii="宋体" w:hAnsi="宋体" w:cs="Tahoma"/>
                <w:kern w:val="0"/>
                <w:szCs w:val="21"/>
              </w:rPr>
            </w:pPr>
          </w:p>
          <w:p>
            <w:pPr>
              <w:jc w:val="left"/>
              <w:rPr>
                <w:szCs w:val="21"/>
              </w:rPr>
            </w:pPr>
            <w:r>
              <w:rPr>
                <w:rFonts w:hint="eastAsia" w:ascii="宋体" w:hAnsi="宋体" w:cs="Tahoma"/>
                <w:kern w:val="0"/>
                <w:szCs w:val="21"/>
              </w:rPr>
              <w:t>活动一：</w:t>
            </w:r>
            <w:r>
              <w:rPr>
                <w:rFonts w:hint="eastAsia"/>
                <w:szCs w:val="21"/>
              </w:rPr>
              <w:t>呈现现象，整体进入，初步感知相等的分数。</w:t>
            </w:r>
          </w:p>
          <w:p>
            <w:pPr>
              <w:rPr>
                <w:rFonts w:hint="eastAsia"/>
                <w:szCs w:val="21"/>
              </w:rPr>
            </w:pPr>
            <w:r>
              <w:rPr>
                <w:rFonts w:hint="eastAsia"/>
                <w:szCs w:val="21"/>
              </w:rPr>
              <w:t xml:space="preserve"> </w:t>
            </w:r>
          </w:p>
          <w:p>
            <w:pPr>
              <w:rPr>
                <w:rFonts w:hint="eastAsia"/>
                <w:szCs w:val="21"/>
              </w:rPr>
            </w:pPr>
          </w:p>
          <w:p>
            <w:pPr>
              <w:rPr>
                <w:rFonts w:hint="eastAsia"/>
                <w:szCs w:val="21"/>
              </w:rPr>
            </w:pPr>
          </w:p>
          <w:p>
            <w:pPr>
              <w:rPr>
                <w:rFonts w:hint="eastAsia"/>
                <w:szCs w:val="21"/>
              </w:rPr>
            </w:pPr>
          </w:p>
          <w:p>
            <w:pPr>
              <w:rPr>
                <w:rFonts w:hint="eastAsia"/>
                <w:szCs w:val="21"/>
              </w:rPr>
            </w:pPr>
          </w:p>
          <w:p>
            <w:pPr>
              <w:tabs>
                <w:tab w:val="left" w:pos="660"/>
              </w:tabs>
              <w:rPr>
                <w:szCs w:val="21"/>
              </w:rPr>
            </w:pPr>
            <w:r>
              <w:rPr>
                <w:rFonts w:hint="eastAsia"/>
                <w:szCs w:val="21"/>
              </w:rPr>
              <w:t>活动二：动手操作，发现相同的分数，找出规律</w:t>
            </w:r>
          </w:p>
          <w:p>
            <w:pPr>
              <w:rPr>
                <w:rFonts w:hint="eastAsia"/>
                <w:szCs w:val="21"/>
              </w:rPr>
            </w:pPr>
          </w:p>
          <w:p>
            <w:pPr>
              <w:rPr>
                <w:rFonts w:hint="eastAsia"/>
                <w:szCs w:val="21"/>
              </w:rPr>
            </w:pPr>
          </w:p>
          <w:p>
            <w:pPr>
              <w:rPr>
                <w:rFonts w:hint="eastAsia"/>
                <w:szCs w:val="21"/>
              </w:rPr>
            </w:pPr>
          </w:p>
        </w:tc>
        <w:tc>
          <w:tcPr>
            <w:tcW w:w="3063" w:type="dxa"/>
            <w:gridSpan w:val="3"/>
            <w:tcBorders>
              <w:top w:val="single" w:color="auto" w:sz="6" w:space="0"/>
              <w:left w:val="single" w:color="auto" w:sz="2" w:space="0"/>
              <w:bottom w:val="single" w:color="auto" w:sz="12" w:space="0"/>
              <w:right w:val="single" w:color="auto" w:sz="2" w:space="0"/>
            </w:tcBorders>
            <w:noWrap w:val="0"/>
            <w:vAlign w:val="top"/>
          </w:tcPr>
          <w:p>
            <w:pPr>
              <w:spacing w:line="240" w:lineRule="exact"/>
              <w:jc w:val="left"/>
              <w:rPr>
                <w:rFonts w:hint="eastAsia"/>
                <w:szCs w:val="21"/>
              </w:rPr>
            </w:pPr>
            <w:r>
              <w:rPr>
                <w:rFonts w:hint="eastAsia"/>
                <w:szCs w:val="21"/>
              </w:rPr>
              <w:t>一、填空</w:t>
            </w:r>
          </w:p>
          <w:p>
            <w:pPr>
              <w:spacing w:line="240" w:lineRule="atLeast"/>
              <w:jc w:val="left"/>
              <w:rPr>
                <w:rFonts w:hint="eastAsia"/>
                <w:szCs w:val="21"/>
              </w:rPr>
            </w:pPr>
            <w:r>
              <w:rPr>
                <w:rFonts w:hint="eastAsia"/>
                <w:szCs w:val="21"/>
              </w:rPr>
              <w:t>1）小红5天看完一本数平均每天看了这本书的（—），3天看了这本数的（—）。</w:t>
            </w:r>
          </w:p>
          <w:p>
            <w:pPr>
              <w:spacing w:line="240" w:lineRule="atLeast"/>
              <w:jc w:val="left"/>
              <w:rPr>
                <w:rFonts w:hint="eastAsia"/>
                <w:szCs w:val="21"/>
              </w:rPr>
            </w:pPr>
            <w:r>
              <w:rPr>
                <w:rFonts w:hint="eastAsia"/>
                <w:szCs w:val="21"/>
              </w:rPr>
              <w:t>2）一箱苹果重5千克，平均分给6个班，每班分得这箱苹果的（—），每个班分得（—）千克。</w:t>
            </w:r>
          </w:p>
          <w:p>
            <w:pPr>
              <w:spacing w:line="240" w:lineRule="atLeast"/>
              <w:jc w:val="left"/>
              <w:rPr>
                <w:rFonts w:hint="eastAsia"/>
                <w:szCs w:val="21"/>
              </w:rPr>
            </w:pPr>
          </w:p>
          <w:p>
            <w:pPr>
              <w:spacing w:line="240" w:lineRule="atLeast"/>
              <w:jc w:val="left"/>
              <w:rPr>
                <w:rFonts w:hint="eastAsia"/>
                <w:szCs w:val="21"/>
              </w:rPr>
            </w:pPr>
            <w:r>
              <w:rPr>
                <w:rFonts w:hint="eastAsia"/>
                <w:szCs w:val="21"/>
              </w:rPr>
              <w:t>二、写出商是0.5和2的除法算式。</w:t>
            </w:r>
          </w:p>
          <w:p>
            <w:pPr>
              <w:spacing w:line="240" w:lineRule="atLeast"/>
              <w:jc w:val="left"/>
              <w:rPr>
                <w:rFonts w:hint="eastAsia"/>
                <w:szCs w:val="21"/>
              </w:rPr>
            </w:pPr>
            <w:r>
              <w:rPr>
                <w:rFonts w:hint="eastAsia"/>
                <w:szCs w:val="21"/>
              </w:rPr>
              <w:t>追问：商是0.5和2的除法有什么规律？根据除法与分数的关系，你猜想分数之间可能有什么规律？</w:t>
            </w:r>
          </w:p>
          <w:p>
            <w:pPr>
              <w:jc w:val="left"/>
              <w:rPr>
                <w:rFonts w:hint="eastAsia"/>
                <w:szCs w:val="21"/>
              </w:rPr>
            </w:pPr>
            <w:r>
              <w:rPr>
                <w:rFonts w:hint="eastAsia"/>
                <w:szCs w:val="21"/>
                <w:lang w:val="en-US" w:eastAsia="zh-CN"/>
              </w:rPr>
              <w:t>三、</w:t>
            </w:r>
            <w:r>
              <w:rPr>
                <w:rFonts w:hint="eastAsia"/>
                <w:szCs w:val="21"/>
              </w:rPr>
              <w:t>出示材料</w:t>
            </w:r>
          </w:p>
          <w:p>
            <w:pPr>
              <w:spacing w:line="240" w:lineRule="atLeast"/>
              <w:jc w:val="left"/>
              <w:rPr>
                <w:rFonts w:hint="eastAsia"/>
                <w:szCs w:val="21"/>
              </w:rPr>
            </w:pPr>
            <w:r>
              <w:rPr>
                <w:szCs w:val="21"/>
              </w:rPr>
              <w:pict>
                <v:shape id="_x0000_s1067" o:spid="_x0000_s1067" o:spt="75" type="#_x0000_t75" style="position:absolute;left:0pt;margin-left:21.1pt;margin-top:4.3pt;height:46pt;width:111.75pt;z-index:251692032;mso-width-relative:page;mso-height-relative:page;" o:ole="t" filled="f" o:preferrelative="t" stroked="f" coordsize="21600,21600">
                  <v:path/>
                  <v:fill on="f" focussize="0,0"/>
                  <v:stroke on="f"/>
                  <v:imagedata r:id="rId163" o:title=""/>
                  <o:lock v:ext="edit" aspectratio="t"/>
                </v:shape>
                <o:OLEObject Type="Embed" ProgID="PBrush" ShapeID="_x0000_s1067" DrawAspect="Content" ObjectID="_1468075798" r:id="rId162">
                  <o:LockedField>false</o:LockedField>
                </o:OLEObject>
              </w:pict>
            </w:r>
          </w:p>
          <w:p>
            <w:pPr>
              <w:spacing w:line="240" w:lineRule="atLeast"/>
              <w:jc w:val="left"/>
              <w:rPr>
                <w:rFonts w:hint="eastAsia"/>
                <w:szCs w:val="21"/>
              </w:rPr>
            </w:pPr>
          </w:p>
          <w:p>
            <w:pPr>
              <w:numPr>
                <w:ilvl w:val="0"/>
                <w:numId w:val="0"/>
              </w:numPr>
              <w:tabs>
                <w:tab w:val="left" w:pos="0"/>
                <w:tab w:val="left" w:pos="72"/>
              </w:tabs>
              <w:ind w:leftChars="0"/>
              <w:rPr>
                <w:rFonts w:hint="eastAsia" w:cs="宋体"/>
                <w:kern w:val="0"/>
                <w:szCs w:val="21"/>
              </w:rPr>
            </w:pPr>
          </w:p>
        </w:tc>
        <w:tc>
          <w:tcPr>
            <w:tcW w:w="2931" w:type="dxa"/>
            <w:gridSpan w:val="3"/>
            <w:tcBorders>
              <w:top w:val="single" w:color="auto" w:sz="6" w:space="0"/>
              <w:left w:val="single" w:color="auto" w:sz="2" w:space="0"/>
              <w:bottom w:val="single" w:color="auto" w:sz="12" w:space="0"/>
              <w:right w:val="single" w:color="auto" w:sz="6" w:space="0"/>
            </w:tcBorders>
            <w:noWrap w:val="0"/>
            <w:vAlign w:val="top"/>
          </w:tcPr>
          <w:p>
            <w:pPr>
              <w:rPr>
                <w:rFonts w:hint="eastAsia"/>
                <w:szCs w:val="21"/>
              </w:rPr>
            </w:pPr>
          </w:p>
          <w:p>
            <w:pPr>
              <w:rPr>
                <w:rFonts w:hint="eastAsia"/>
                <w:szCs w:val="21"/>
              </w:rPr>
            </w:pPr>
            <w:r>
              <w:rPr>
                <w:rFonts w:hint="eastAsia"/>
                <w:szCs w:val="21"/>
              </w:rPr>
              <w:t>学生完成填空，然后进行交流。</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ind w:right="-107" w:rightChars="-51"/>
              <w:rPr>
                <w:rFonts w:hint="eastAsia" w:eastAsia="宋体"/>
                <w:szCs w:val="21"/>
                <w:lang w:eastAsia="zh-CN"/>
              </w:rPr>
            </w:pPr>
            <w:r>
              <w:rPr>
                <w:rFonts w:hint="eastAsia"/>
                <w:szCs w:val="21"/>
              </w:rPr>
              <w:t>学生看图写分数</w:t>
            </w:r>
            <w:r>
              <w:rPr>
                <w:rFonts w:hint="eastAsia"/>
                <w:szCs w:val="21"/>
                <w:lang w:eastAsia="zh-CN"/>
              </w:rPr>
              <w:t>。</w:t>
            </w:r>
          </w:p>
          <w:p>
            <w:pPr>
              <w:rPr>
                <w:rFonts w:hint="eastAsia"/>
                <w:szCs w:val="21"/>
              </w:rPr>
            </w:pPr>
          </w:p>
        </w:tc>
        <w:tc>
          <w:tcPr>
            <w:tcW w:w="2169" w:type="dxa"/>
            <w:gridSpan w:val="2"/>
            <w:tcBorders>
              <w:top w:val="single" w:color="auto" w:sz="6" w:space="0"/>
              <w:left w:val="single" w:color="auto" w:sz="6" w:space="0"/>
              <w:bottom w:val="single" w:color="auto" w:sz="12" w:space="0"/>
              <w:right w:val="single" w:color="auto" w:sz="12" w:space="0"/>
            </w:tcBorders>
            <w:noWrap w:val="0"/>
            <w:vAlign w:val="top"/>
          </w:tcPr>
          <w:p>
            <w:pPr>
              <w:rPr>
                <w:rFonts w:hint="eastAsia"/>
                <w:szCs w:val="21"/>
              </w:rPr>
            </w:pPr>
          </w:p>
          <w:p>
            <w:pPr>
              <w:rPr>
                <w:rFonts w:hint="default" w:eastAsia="宋体"/>
                <w:szCs w:val="21"/>
                <w:lang w:val="en-US" w:eastAsia="zh-CN"/>
              </w:rPr>
            </w:pPr>
            <w:r>
              <w:rPr>
                <w:rFonts w:hint="eastAsia"/>
                <w:szCs w:val="21"/>
                <w:lang w:val="en-US" w:eastAsia="zh-CN"/>
              </w:rPr>
              <w:t>指名回答。</w:t>
            </w:r>
          </w:p>
          <w:p>
            <w:pPr>
              <w:rPr>
                <w:rFonts w:hint="eastAsia"/>
                <w:szCs w:val="21"/>
              </w:rPr>
            </w:pPr>
          </w:p>
          <w:p>
            <w:pPr>
              <w:rPr>
                <w:rFonts w:hint="eastAsia"/>
                <w:szCs w:val="21"/>
              </w:rPr>
            </w:pPr>
            <w:r>
              <w:rPr>
                <w:rFonts w:hint="eastAsia"/>
                <w:szCs w:val="21"/>
              </w:rPr>
              <w:t>分类一：</w:t>
            </w:r>
          </w:p>
          <w:p>
            <w:pPr>
              <w:rPr>
                <w:rFonts w:hint="eastAsia" w:cs="宋体"/>
                <w:kern w:val="0"/>
                <w:szCs w:val="21"/>
              </w:rPr>
            </w:pPr>
            <w:r>
              <w:rPr>
                <w:rFonts w:hint="eastAsia"/>
                <w:szCs w:val="21"/>
              </w:rPr>
              <w:t>（1）</w:t>
            </w:r>
            <w:r>
              <w:rPr>
                <w:position w:val="-24"/>
                <w:szCs w:val="21"/>
              </w:rPr>
              <w:object>
                <v:shape id="_x0000_i1132" o:spt="75" type="#_x0000_t75" style="height:31pt;width:11pt;" o:ole="t" filled="f" o:preferrelative="t" stroked="f" coordsize="21600,21600">
                  <v:path/>
                  <v:fill on="f" alignshape="1" focussize="0,0"/>
                  <v:stroke on="f"/>
                  <v:imagedata r:id="rId165" o:title=""/>
                  <o:lock v:ext="edit" aspectratio="t"/>
                  <w10:wrap type="none"/>
                  <w10:anchorlock/>
                </v:shape>
                <o:OLEObject Type="Embed" ProgID="Equation.3" ShapeID="_x0000_i1132" DrawAspect="Content" ObjectID="_1468075799" r:id="rId164">
                  <o:LockedField>false</o:LockedField>
                </o:OLEObject>
              </w:object>
            </w:r>
            <w:r>
              <w:rPr>
                <w:rFonts w:hint="eastAsia"/>
                <w:szCs w:val="21"/>
              </w:rPr>
              <w:t>、</w:t>
            </w:r>
            <w:r>
              <w:rPr>
                <w:rFonts w:cs="宋体"/>
                <w:kern w:val="0"/>
                <w:position w:val="-24"/>
                <w:szCs w:val="21"/>
              </w:rPr>
              <w:object>
                <v:shape id="_x0000_i1133" o:spt="75" type="#_x0000_t75" style="height:31pt;width:12pt;" o:ole="t" filled="f" o:preferrelative="t" stroked="f" coordsize="21600,21600">
                  <v:path/>
                  <v:fill on="f" alignshape="1" focussize="0,0"/>
                  <v:stroke on="f"/>
                  <v:imagedata r:id="rId167" o:title=""/>
                  <o:lock v:ext="edit" aspectratio="t"/>
                  <w10:wrap type="none"/>
                  <w10:anchorlock/>
                </v:shape>
                <o:OLEObject Type="Embed" ProgID="Equation.3" ShapeID="_x0000_i1133" DrawAspect="Content" ObjectID="_1468075800" r:id="rId166">
                  <o:LockedField>false</o:LockedField>
                </o:OLEObject>
              </w:object>
            </w:r>
            <w:r>
              <w:rPr>
                <w:rFonts w:hint="eastAsia" w:cs="宋体"/>
                <w:kern w:val="0"/>
                <w:szCs w:val="21"/>
              </w:rPr>
              <w:t>、</w:t>
            </w:r>
            <w:r>
              <w:rPr>
                <w:rFonts w:cs="宋体"/>
                <w:kern w:val="0"/>
                <w:position w:val="-24"/>
                <w:szCs w:val="21"/>
              </w:rPr>
              <w:object>
                <v:shape id="_x0000_i1134" o:spt="75" type="#_x0000_t75" style="height:31pt;width:11pt;" o:ole="t" filled="f" o:preferrelative="t" stroked="f" coordsize="21600,21600">
                  <v:path/>
                  <v:fill on="f" alignshape="1" focussize="0,0"/>
                  <v:stroke on="f"/>
                  <v:imagedata r:id="rId146" o:title=""/>
                  <o:lock v:ext="edit" aspectratio="t"/>
                  <w10:wrap type="none"/>
                  <w10:anchorlock/>
                </v:shape>
                <o:OLEObject Type="Embed" ProgID="Equation.3" ShapeID="_x0000_i1134" DrawAspect="Content" ObjectID="_1468075801" r:id="rId168">
                  <o:LockedField>false</o:LockedField>
                </o:OLEObject>
              </w:object>
            </w:r>
          </w:p>
          <w:p>
            <w:pPr>
              <w:rPr>
                <w:rFonts w:hint="eastAsia"/>
                <w:szCs w:val="21"/>
              </w:rPr>
            </w:pPr>
            <w:r>
              <w:rPr>
                <w:rFonts w:hint="eastAsia" w:cs="宋体"/>
                <w:kern w:val="0"/>
                <w:szCs w:val="21"/>
              </w:rPr>
              <w:t>（2）</w:t>
            </w:r>
            <w:r>
              <w:rPr>
                <w:rFonts w:cs="宋体"/>
                <w:kern w:val="0"/>
                <w:position w:val="-24"/>
                <w:szCs w:val="21"/>
              </w:rPr>
              <w:object>
                <v:shape id="_x0000_i1135" o:spt="75" type="#_x0000_t75" style="height:31pt;width:12pt;" o:ole="t" filled="f" o:preferrelative="t" stroked="f" coordsize="21600,21600">
                  <v:path/>
                  <v:fill on="f" alignshape="1" focussize="0,0"/>
                  <v:stroke on="f"/>
                  <v:imagedata r:id="rId151" o:title=""/>
                  <o:lock v:ext="edit" aspectratio="t"/>
                  <w10:wrap type="none"/>
                  <w10:anchorlock/>
                </v:shape>
                <o:OLEObject Type="Embed" ProgID="Equation.3" ShapeID="_x0000_i1135" DrawAspect="Content" ObjectID="_1468075802" r:id="rId169">
                  <o:LockedField>false</o:LockedField>
                </o:OLEObject>
              </w:object>
            </w:r>
            <w:r>
              <w:rPr>
                <w:rFonts w:hint="eastAsia" w:cs="宋体"/>
                <w:kern w:val="0"/>
                <w:szCs w:val="21"/>
              </w:rPr>
              <w:t>、</w:t>
            </w:r>
            <w:r>
              <w:rPr>
                <w:rFonts w:cs="宋体"/>
                <w:kern w:val="0"/>
                <w:position w:val="-24"/>
                <w:szCs w:val="21"/>
              </w:rPr>
              <w:object>
                <v:shape id="_x0000_i1136" o:spt="75" type="#_x0000_t75" style="height:31pt;width:12pt;" o:ole="t" filled="f" o:preferrelative="t" stroked="f" coordsize="21600,21600">
                  <v:path/>
                  <v:fill on="f" alignshape="1" focussize="0,0"/>
                  <v:stroke on="f"/>
                  <v:imagedata r:id="rId171" o:title=""/>
                  <o:lock v:ext="edit" aspectratio="t"/>
                  <w10:wrap type="none"/>
                  <w10:anchorlock/>
                </v:shape>
                <o:OLEObject Type="Embed" ProgID="Equation.3" ShapeID="_x0000_i1136" DrawAspect="Content" ObjectID="_1468075803" r:id="rId170">
                  <o:LockedField>false</o:LockedField>
                </o:OLEObject>
              </w:object>
            </w:r>
            <w:r>
              <w:rPr>
                <w:rFonts w:hint="eastAsia" w:cs="宋体"/>
                <w:kern w:val="0"/>
                <w:szCs w:val="21"/>
              </w:rPr>
              <w:t>、</w:t>
            </w:r>
            <w:r>
              <w:rPr>
                <w:rFonts w:ascii="宋体" w:hAnsi="宋体" w:cs="宋体"/>
                <w:kern w:val="0"/>
                <w:position w:val="-24"/>
                <w:szCs w:val="21"/>
              </w:rPr>
              <w:object>
                <v:shape id="_x0000_i1137" o:spt="75" type="#_x0000_t75" style="height:31pt;width:12pt;" o:ole="t" filled="f" o:preferrelative="t" stroked="f" coordsize="21600,21600">
                  <v:path/>
                  <v:fill on="f" alignshape="1" focussize="0,0"/>
                  <v:stroke on="f"/>
                  <v:imagedata r:id="rId154" o:title=""/>
                  <o:lock v:ext="edit" aspectratio="t"/>
                  <w10:wrap type="none"/>
                  <w10:anchorlock/>
                </v:shape>
                <o:OLEObject Type="Embed" ProgID="Equation.3" ShapeID="_x0000_i1137" DrawAspect="Content" ObjectID="_1468075804" r:id="rId172">
                  <o:LockedField>false</o:LockedField>
                </o:OLEObject>
              </w:object>
            </w:r>
          </w:p>
          <w:p>
            <w:pPr>
              <w:jc w:val="left"/>
              <w:rPr>
                <w:rFonts w:hint="eastAsia" w:cs="宋体"/>
                <w:kern w:val="0"/>
                <w:szCs w:val="21"/>
              </w:rPr>
            </w:pPr>
            <w:r>
              <w:rPr>
                <w:rFonts w:hint="eastAsia" w:ascii="宋体" w:hAnsi="宋体" w:cs="宋体"/>
                <w:kern w:val="0"/>
                <w:szCs w:val="21"/>
              </w:rPr>
              <w:t>分类二：</w:t>
            </w:r>
            <w:r>
              <w:rPr>
                <w:rFonts w:hint="eastAsia"/>
                <w:szCs w:val="21"/>
              </w:rPr>
              <w:t>（1）</w:t>
            </w:r>
            <w:r>
              <w:rPr>
                <w:position w:val="-24"/>
                <w:szCs w:val="21"/>
              </w:rPr>
              <w:object>
                <v:shape id="_x0000_i1138" o:spt="75" type="#_x0000_t75" style="height:31pt;width:11pt;" o:ole="t" filled="f" o:preferrelative="t" stroked="f" coordsize="21600,21600">
                  <v:path/>
                  <v:fill on="f" alignshape="1" focussize="0,0"/>
                  <v:stroke on="f"/>
                  <v:imagedata r:id="rId165" o:title=""/>
                  <o:lock v:ext="edit" aspectratio="t"/>
                  <w10:wrap type="none"/>
                  <w10:anchorlock/>
                </v:shape>
                <o:OLEObject Type="Embed" ProgID="Equation.3" ShapeID="_x0000_i1138" DrawAspect="Content" ObjectID="_1468075805" r:id="rId173">
                  <o:LockedField>false</o:LockedField>
                </o:OLEObject>
              </w:object>
            </w:r>
            <w:r>
              <w:rPr>
                <w:rFonts w:hint="eastAsia"/>
                <w:szCs w:val="21"/>
              </w:rPr>
              <w:t>、</w:t>
            </w:r>
            <w:r>
              <w:rPr>
                <w:rFonts w:cs="宋体"/>
                <w:kern w:val="0"/>
                <w:position w:val="-24"/>
                <w:szCs w:val="21"/>
              </w:rPr>
              <w:object>
                <v:shape id="_x0000_i1139" o:spt="75" type="#_x0000_t75" style="height:31pt;width:12pt;" o:ole="t" filled="f" o:preferrelative="t" stroked="f" coordsize="21600,21600">
                  <v:path/>
                  <v:fill on="f" alignshape="1" focussize="0,0"/>
                  <v:stroke on="f"/>
                  <v:imagedata r:id="rId151" o:title=""/>
                  <o:lock v:ext="edit" aspectratio="t"/>
                  <w10:wrap type="none"/>
                  <w10:anchorlock/>
                </v:shape>
                <o:OLEObject Type="Embed" ProgID="Equation.3" ShapeID="_x0000_i1139" DrawAspect="Content" ObjectID="_1468075806" r:id="rId174">
                  <o:LockedField>false</o:LockedField>
                </o:OLEObject>
              </w:object>
            </w:r>
            <w:r>
              <w:rPr>
                <w:rFonts w:hint="eastAsia" w:cs="宋体"/>
                <w:kern w:val="0"/>
                <w:szCs w:val="21"/>
              </w:rPr>
              <w:t>（2）</w:t>
            </w:r>
            <w:r>
              <w:rPr>
                <w:position w:val="-24"/>
                <w:szCs w:val="21"/>
              </w:rPr>
              <w:object>
                <v:shape id="_x0000_i1140" o:spt="75" type="#_x0000_t75" style="height:31pt;width:12pt;" o:ole="t" filled="f" o:preferrelative="t" stroked="f" coordsize="21600,21600">
                  <v:path/>
                  <v:fill on="f" alignshape="1" focussize="0,0"/>
                  <v:stroke on="f"/>
                  <v:imagedata r:id="rId176" o:title=""/>
                  <o:lock v:ext="edit" aspectratio="t"/>
                  <w10:wrap type="none"/>
                  <w10:anchorlock/>
                </v:shape>
                <o:OLEObject Type="Embed" ProgID="Equation.3" ShapeID="_x0000_i1140" DrawAspect="Content" ObjectID="_1468075807" r:id="rId175">
                  <o:LockedField>false</o:LockedField>
                </o:OLEObject>
              </w:object>
            </w:r>
            <w:r>
              <w:rPr>
                <w:rFonts w:hint="eastAsia"/>
                <w:szCs w:val="21"/>
              </w:rPr>
              <w:t>、</w:t>
            </w:r>
            <w:r>
              <w:rPr>
                <w:rFonts w:cs="宋体"/>
                <w:kern w:val="0"/>
                <w:position w:val="-24"/>
                <w:szCs w:val="21"/>
              </w:rPr>
              <w:object>
                <v:shape id="_x0000_i1141" o:spt="75" type="#_x0000_t75" style="height:31pt;width:12pt;" o:ole="t" filled="f" o:preferrelative="t" stroked="f" coordsize="21600,21600">
                  <v:path/>
                  <v:fill on="f" alignshape="1" focussize="0,0"/>
                  <v:stroke on="f"/>
                  <v:imagedata r:id="rId167" o:title=""/>
                  <o:lock v:ext="edit" aspectratio="t"/>
                  <w10:wrap type="none"/>
                  <w10:anchorlock/>
                </v:shape>
                <o:OLEObject Type="Embed" ProgID="Equation.3" ShapeID="_x0000_i1141" DrawAspect="Content" ObjectID="_1468075808" r:id="rId177">
                  <o:LockedField>false</o:LockedField>
                </o:OLEObject>
              </w:object>
            </w:r>
          </w:p>
          <w:p>
            <w:pPr>
              <w:jc w:val="left"/>
              <w:rPr>
                <w:rFonts w:hint="eastAsia" w:ascii="宋体" w:hAnsi="宋体" w:cs="宋体"/>
                <w:kern w:val="0"/>
                <w:szCs w:val="21"/>
              </w:rPr>
            </w:pPr>
            <w:r>
              <w:rPr>
                <w:rFonts w:hint="eastAsia" w:ascii="宋体" w:hAnsi="宋体" w:cs="宋体"/>
                <w:kern w:val="0"/>
                <w:szCs w:val="21"/>
              </w:rPr>
              <w:t>（3）</w:t>
            </w:r>
            <w:r>
              <w:rPr>
                <w:rFonts w:cs="宋体"/>
                <w:kern w:val="0"/>
                <w:position w:val="-24"/>
                <w:szCs w:val="21"/>
              </w:rPr>
              <w:object>
                <v:shape id="_x0000_i1142" o:spt="75" type="#_x0000_t75" style="height:31pt;width:12pt;" o:ole="t" filled="f" o:preferrelative="t" stroked="f" coordsize="21600,21600">
                  <v:path/>
                  <v:fill on="f" alignshape="1" focussize="0,0"/>
                  <v:stroke on="f"/>
                  <v:imagedata r:id="rId171" o:title=""/>
                  <o:lock v:ext="edit" aspectratio="t"/>
                  <w10:wrap type="none"/>
                  <w10:anchorlock/>
                </v:shape>
                <o:OLEObject Type="Embed" ProgID="Equation.3" ShapeID="_x0000_i1142" DrawAspect="Content" ObjectID="_1468075809" r:id="rId178">
                  <o:LockedField>false</o:LockedField>
                </o:OLEObject>
              </w:object>
            </w:r>
            <w:r>
              <w:rPr>
                <w:rFonts w:hint="eastAsia" w:cs="宋体"/>
                <w:kern w:val="0"/>
                <w:szCs w:val="21"/>
              </w:rPr>
              <w:t>、</w:t>
            </w:r>
            <w:r>
              <w:rPr>
                <w:rFonts w:cs="宋体"/>
                <w:kern w:val="0"/>
                <w:position w:val="-24"/>
                <w:szCs w:val="21"/>
              </w:rPr>
              <w:object>
                <v:shape id="_x0000_i1143" o:spt="75" type="#_x0000_t75" style="height:31pt;width:11pt;" o:ole="t" filled="f" o:preferrelative="t" stroked="f" coordsize="21600,21600">
                  <v:path/>
                  <v:fill on="f" alignshape="1" focussize="0,0"/>
                  <v:stroke on="f"/>
                  <v:imagedata r:id="rId146" o:title=""/>
                  <o:lock v:ext="edit" aspectratio="t"/>
                  <w10:wrap type="none"/>
                  <w10:anchorlock/>
                </v:shape>
                <o:OLEObject Type="Embed" ProgID="Equation.3" ShapeID="_x0000_i1143" DrawAspect="Content" ObjectID="_1468075810" r:id="rId179">
                  <o:LockedField>false</o:LockedField>
                </o:OLEObject>
              </w:object>
            </w:r>
          </w:p>
          <w:p>
            <w:pPr>
              <w:rPr>
                <w:rFonts w:hint="eastAsia"/>
                <w:sz w:val="24"/>
              </w:rPr>
            </w:pPr>
          </w:p>
          <w:p>
            <w:pPr>
              <w:rPr>
                <w:rFonts w:hint="eastAsia" w:eastAsia="宋体"/>
                <w:sz w:val="24"/>
                <w:lang w:eastAsia="zh-CN"/>
              </w:rPr>
            </w:pPr>
            <w:r>
              <w:rPr>
                <w:rFonts w:hint="eastAsia"/>
                <w:szCs w:val="21"/>
              </w:rPr>
              <w:t>交流想法</w:t>
            </w:r>
            <w:r>
              <w:rPr>
                <w:rFonts w:hint="eastAsia"/>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Pr>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gridSpan w:val="3"/>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gridSpan w:val="2"/>
            <w:tcBorders>
              <w:left w:val="single" w:color="auto" w:sz="2" w:space="0"/>
            </w:tcBorders>
            <w:noWrap w:val="0"/>
            <w:vAlign w:val="center"/>
          </w:tcPr>
          <w:p>
            <w:pPr>
              <w:jc w:val="center"/>
              <w:rPr>
                <w:rFonts w:hint="eastAsia"/>
                <w:sz w:val="24"/>
              </w:rPr>
            </w:pPr>
            <w:r>
              <w:rPr>
                <w:rFonts w:hint="eastAsia"/>
                <w:sz w:val="24"/>
              </w:rPr>
              <w:t>学生活动</w:t>
            </w:r>
          </w:p>
        </w:tc>
        <w:tc>
          <w:tcPr>
            <w:tcW w:w="2160" w:type="dxa"/>
            <w:gridSpan w:val="2"/>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Height w:val="4480" w:hRule="atLeast"/>
        </w:trPr>
        <w:tc>
          <w:tcPr>
            <w:tcW w:w="828" w:type="dxa"/>
            <w:vMerge w:val="restart"/>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0" w:type="dxa"/>
            <w:tcBorders>
              <w:left w:val="single" w:color="auto" w:sz="2" w:space="0"/>
              <w:bottom w:val="single" w:color="auto" w:sz="4" w:space="0"/>
              <w:right w:val="single" w:color="auto" w:sz="2" w:space="0"/>
            </w:tcBorders>
            <w:noWrap w:val="0"/>
            <w:vAlign w:val="top"/>
          </w:tcPr>
          <w:p>
            <w:pPr>
              <w:rPr>
                <w:rFonts w:hint="eastAsia"/>
                <w:sz w:val="24"/>
              </w:rPr>
            </w:pPr>
            <w:r>
              <w:rPr>
                <w:rFonts w:hint="eastAsia"/>
                <w:sz w:val="24"/>
              </w:rPr>
              <w:t>活动三：</w:t>
            </w:r>
          </w:p>
          <w:p>
            <w:pPr>
              <w:tabs>
                <w:tab w:val="left" w:pos="660"/>
              </w:tabs>
              <w:rPr>
                <w:szCs w:val="21"/>
              </w:rPr>
            </w:pPr>
            <w:r>
              <w:rPr>
                <w:rFonts w:hint="eastAsia"/>
                <w:szCs w:val="21"/>
              </w:rPr>
              <w:t>运用规律</w:t>
            </w:r>
          </w:p>
          <w:p>
            <w:pPr>
              <w:tabs>
                <w:tab w:val="left" w:pos="660"/>
              </w:tabs>
              <w:rPr>
                <w:szCs w:val="21"/>
              </w:rPr>
            </w:pPr>
            <w:r>
              <w:rPr>
                <w:rFonts w:hint="eastAsia"/>
                <w:szCs w:val="21"/>
              </w:rPr>
              <w:t>沟通联系</w:t>
            </w:r>
          </w:p>
          <w:p>
            <w:pPr>
              <w:rPr>
                <w:rFonts w:hint="eastAsia"/>
                <w:sz w:val="24"/>
              </w:rPr>
            </w:pPr>
          </w:p>
          <w:p>
            <w:pPr>
              <w:tabs>
                <w:tab w:val="left" w:pos="660"/>
              </w:tabs>
              <w:rPr>
                <w:rFonts w:hint="eastAsia"/>
                <w:sz w:val="24"/>
              </w:rPr>
            </w:pPr>
          </w:p>
        </w:tc>
        <w:tc>
          <w:tcPr>
            <w:tcW w:w="3060" w:type="dxa"/>
            <w:gridSpan w:val="3"/>
            <w:tcBorders>
              <w:left w:val="single" w:color="auto" w:sz="2" w:space="0"/>
              <w:bottom w:val="single" w:color="auto" w:sz="4" w:space="0"/>
              <w:right w:val="single" w:color="auto" w:sz="2" w:space="0"/>
            </w:tcBorders>
            <w:noWrap w:val="0"/>
            <w:vAlign w:val="top"/>
          </w:tcPr>
          <w:p>
            <w:pPr>
              <w:numPr>
                <w:ilvl w:val="0"/>
                <w:numId w:val="15"/>
              </w:numPr>
              <w:jc w:val="left"/>
              <w:rPr>
                <w:rFonts w:hint="eastAsia"/>
                <w:szCs w:val="21"/>
              </w:rPr>
            </w:pPr>
            <w:r>
              <w:rPr>
                <w:rFonts w:hint="eastAsia"/>
                <w:szCs w:val="21"/>
              </w:rPr>
              <w:t>要求：</w:t>
            </w:r>
          </w:p>
          <w:p>
            <w:pPr>
              <w:numPr>
                <w:ilvl w:val="0"/>
                <w:numId w:val="16"/>
              </w:numPr>
              <w:jc w:val="left"/>
              <w:rPr>
                <w:rFonts w:hint="eastAsia"/>
                <w:szCs w:val="21"/>
              </w:rPr>
            </w:pPr>
            <w:r>
              <w:rPr>
                <w:rFonts w:hint="eastAsia"/>
                <w:szCs w:val="21"/>
              </w:rPr>
              <w:t>学生看图写出分数。</w:t>
            </w:r>
          </w:p>
          <w:p>
            <w:pPr>
              <w:jc w:val="left"/>
              <w:rPr>
                <w:rFonts w:hint="eastAsia"/>
                <w:szCs w:val="21"/>
              </w:rPr>
            </w:pPr>
            <w:r>
              <w:rPr>
                <w:rFonts w:hint="eastAsia"/>
                <w:szCs w:val="21"/>
              </w:rPr>
              <w:t>（2）把大小相等的分数填入等式。说说你是怎么想的？</w:t>
            </w:r>
          </w:p>
          <w:p>
            <w:pPr>
              <w:rPr>
                <w:rFonts w:hint="eastAsia"/>
                <w:szCs w:val="21"/>
              </w:rPr>
            </w:pPr>
            <w:r>
              <w:rPr>
                <w:rFonts w:hint="eastAsia"/>
                <w:szCs w:val="21"/>
              </w:rPr>
              <w:t>2、收集资源，并呈现资源。</w:t>
            </w:r>
          </w:p>
          <w:p>
            <w:pPr>
              <w:rPr>
                <w:rFonts w:cs="宋体"/>
                <w:kern w:val="0"/>
                <w:szCs w:val="21"/>
              </w:rPr>
            </w:pPr>
            <w:r>
              <w:rPr>
                <w:rFonts w:hint="eastAsia"/>
                <w:szCs w:val="21"/>
              </w:rPr>
              <w:t>板书：</w:t>
            </w:r>
            <w:r>
              <w:rPr>
                <w:position w:val="-24"/>
                <w:szCs w:val="21"/>
              </w:rPr>
              <w:object>
                <v:shape id="_x0000_i1144" o:spt="75" type="#_x0000_t75" style="height:31pt;width:11pt;" o:ole="t" filled="f" o:preferrelative="t" stroked="f" coordsize="21600,21600">
                  <v:path/>
                  <v:fill on="f" alignshape="1" focussize="0,0"/>
                  <v:stroke on="f"/>
                  <v:imagedata r:id="rId165" o:title=""/>
                  <o:lock v:ext="edit" aspectratio="t"/>
                  <w10:wrap type="none"/>
                  <w10:anchorlock/>
                </v:shape>
                <o:OLEObject Type="Embed" ProgID="Equation.3" ShapeID="_x0000_i1144" DrawAspect="Content" ObjectID="_1468075811" r:id="rId180">
                  <o:LockedField>false</o:LockedField>
                </o:OLEObject>
              </w:object>
            </w:r>
            <w:r>
              <w:rPr>
                <w:rFonts w:hint="eastAsia"/>
                <w:szCs w:val="21"/>
              </w:rPr>
              <w:t>=</w:t>
            </w:r>
            <w:r>
              <w:rPr>
                <w:rFonts w:cs="宋体"/>
                <w:kern w:val="0"/>
                <w:position w:val="-24"/>
                <w:szCs w:val="21"/>
              </w:rPr>
              <w:object>
                <v:shape id="_x0000_i1145" o:spt="75" type="#_x0000_t75" style="height:31pt;width:12pt;" o:ole="t" filled="f" o:preferrelative="t" stroked="f" coordsize="21600,21600">
                  <v:path/>
                  <v:fill on="f" alignshape="1" focussize="0,0"/>
                  <v:stroke on="f"/>
                  <v:imagedata r:id="rId167" o:title=""/>
                  <o:lock v:ext="edit" aspectratio="t"/>
                  <w10:wrap type="none"/>
                  <w10:anchorlock/>
                </v:shape>
                <o:OLEObject Type="Embed" ProgID="Equation.3" ShapeID="_x0000_i1145" DrawAspect="Content" ObjectID="_1468075812" r:id="rId181">
                  <o:LockedField>false</o:LockedField>
                </o:OLEObject>
              </w:object>
            </w:r>
            <w:r>
              <w:rPr>
                <w:rFonts w:hint="eastAsia" w:cs="宋体"/>
                <w:kern w:val="0"/>
                <w:szCs w:val="21"/>
              </w:rPr>
              <w:t>=</w:t>
            </w:r>
            <w:r>
              <w:rPr>
                <w:rFonts w:cs="宋体"/>
                <w:kern w:val="0"/>
                <w:position w:val="-24"/>
                <w:szCs w:val="21"/>
              </w:rPr>
              <w:object>
                <v:shape id="_x0000_i1146" o:spt="75" type="#_x0000_t75" style="height:31pt;width:11pt;" o:ole="t" filled="f" o:preferrelative="t" stroked="f" coordsize="21600,21600">
                  <v:path/>
                  <v:fill on="f" alignshape="1" focussize="0,0"/>
                  <v:stroke on="f"/>
                  <v:imagedata r:id="rId146" o:title=""/>
                  <o:lock v:ext="edit" aspectratio="t"/>
                  <w10:wrap type="none"/>
                  <w10:anchorlock/>
                </v:shape>
                <o:OLEObject Type="Embed" ProgID="Equation.3" ShapeID="_x0000_i1146" DrawAspect="Content" ObjectID="_1468075813" r:id="rId182">
                  <o:LockedField>false</o:LockedField>
                </o:OLEObject>
              </w:object>
            </w:r>
          </w:p>
          <w:p>
            <w:pPr>
              <w:rPr>
                <w:rFonts w:hint="eastAsia"/>
                <w:szCs w:val="21"/>
              </w:rPr>
            </w:pPr>
            <w:r>
              <w:rPr>
                <w:rFonts w:hint="eastAsia"/>
                <w:szCs w:val="21"/>
              </w:rPr>
              <w:t>为什么相等，说说你是怎么想的？</w:t>
            </w:r>
          </w:p>
          <w:p>
            <w:pPr>
              <w:numPr>
                <w:ilvl w:val="0"/>
                <w:numId w:val="0"/>
              </w:numPr>
              <w:tabs>
                <w:tab w:val="left" w:pos="0"/>
                <w:tab w:val="left" w:pos="72"/>
              </w:tabs>
              <w:ind w:leftChars="0"/>
              <w:rPr>
                <w:rFonts w:hint="eastAsia" w:cs="宋体"/>
                <w:kern w:val="0"/>
                <w:szCs w:val="21"/>
              </w:rPr>
            </w:pPr>
            <w:r>
              <w:rPr>
                <w:rFonts w:hint="eastAsia" w:cs="宋体"/>
                <w:kern w:val="0"/>
                <w:szCs w:val="21"/>
                <w:lang w:val="en-US" w:eastAsia="zh-CN"/>
              </w:rPr>
              <w:t>3、</w:t>
            </w:r>
            <w:r>
              <w:rPr>
                <w:rFonts w:hint="eastAsia" w:cs="宋体"/>
                <w:kern w:val="0"/>
                <w:szCs w:val="21"/>
              </w:rPr>
              <w:t>揭示课题：分数的分子和分母都不相同，但分数的大小却是一样的，这些分数之间隐藏着什么秘密，今天我们一起来研究。</w:t>
            </w:r>
          </w:p>
          <w:p>
            <w:pPr>
              <w:numPr>
                <w:ilvl w:val="0"/>
                <w:numId w:val="0"/>
              </w:numPr>
              <w:tabs>
                <w:tab w:val="left" w:pos="0"/>
              </w:tabs>
              <w:ind w:leftChars="0"/>
              <w:rPr>
                <w:rFonts w:hint="eastAsia" w:cs="宋体"/>
                <w:kern w:val="0"/>
                <w:szCs w:val="21"/>
              </w:rPr>
            </w:pPr>
            <w:r>
              <w:rPr>
                <w:rFonts w:hint="eastAsia" w:cs="宋体"/>
                <w:kern w:val="0"/>
                <w:szCs w:val="21"/>
                <w:lang w:val="en-US" w:eastAsia="zh-CN"/>
              </w:rPr>
              <w:t>4、</w:t>
            </w:r>
            <w:r>
              <w:rPr>
                <w:rFonts w:hint="eastAsia" w:cs="宋体"/>
                <w:kern w:val="0"/>
                <w:szCs w:val="21"/>
              </w:rPr>
              <w:t>你还能找到跟</w:t>
            </w:r>
            <w:r>
              <w:rPr>
                <w:rFonts w:cs="宋体"/>
                <w:kern w:val="0"/>
                <w:position w:val="-24"/>
                <w:szCs w:val="21"/>
              </w:rPr>
              <w:object>
                <v:shape id="_x0000_i1147" o:spt="75" type="#_x0000_t75" style="height:31pt;width:12pt;" o:ole="t" filled="f" o:preferrelative="t" stroked="f" coordsize="21600,21600">
                  <v:path/>
                  <v:fill on="f" alignshape="1" focussize="0,0"/>
                  <v:stroke on="f"/>
                  <v:imagedata r:id="rId151" o:title=""/>
                  <o:lock v:ext="edit" aspectratio="t"/>
                  <w10:wrap type="none"/>
                  <w10:anchorlock/>
                </v:shape>
                <o:OLEObject Type="Embed" ProgID="Equation.3" ShapeID="_x0000_i1147" DrawAspect="Content" ObjectID="_1468075814" r:id="rId183">
                  <o:LockedField>false</o:LockedField>
                </o:OLEObject>
              </w:object>
            </w:r>
            <w:r>
              <w:rPr>
                <w:rFonts w:hint="eastAsia" w:cs="宋体"/>
                <w:kern w:val="0"/>
                <w:szCs w:val="21"/>
              </w:rPr>
              <w:t>大小相等的分数吗？</w:t>
            </w:r>
          </w:p>
          <w:p>
            <w:pPr>
              <w:numPr>
                <w:ilvl w:val="0"/>
                <w:numId w:val="0"/>
              </w:numPr>
              <w:tabs>
                <w:tab w:val="left" w:pos="0"/>
              </w:tabs>
              <w:ind w:leftChars="0"/>
              <w:rPr>
                <w:rFonts w:hint="eastAsia" w:cs="宋体"/>
                <w:kern w:val="0"/>
                <w:szCs w:val="21"/>
              </w:rPr>
            </w:pPr>
            <w:r>
              <w:rPr>
                <w:rFonts w:hint="eastAsia"/>
                <w:szCs w:val="21"/>
              </w:rPr>
              <w:t>小结：同学们刚才用了四种方法证明了这一结论的正确性。那么</w:t>
            </w:r>
            <w:r>
              <w:rPr>
                <w:rFonts w:cs="宋体"/>
                <w:kern w:val="0"/>
                <w:position w:val="-24"/>
                <w:szCs w:val="21"/>
              </w:rPr>
              <w:object>
                <v:shape id="_x0000_i1148" o:spt="75" type="#_x0000_t75" style="height:31pt;width:12pt;" o:ole="t" filled="f" o:preferrelative="t" stroked="f" coordsize="21600,21600">
                  <v:path/>
                  <v:fill on="f" alignshape="1" focussize="0,0"/>
                  <v:stroke on="f"/>
                  <v:imagedata r:id="rId151" o:title=""/>
                  <o:lock v:ext="edit" aspectratio="t"/>
                  <w10:wrap type="none"/>
                  <w10:anchorlock/>
                </v:shape>
                <o:OLEObject Type="Embed" ProgID="Equation.3" ShapeID="_x0000_i1148" DrawAspect="Content" ObjectID="_1468075815" r:id="rId184">
                  <o:LockedField>false</o:LockedField>
                </o:OLEObject>
              </w:object>
            </w:r>
            <w:r>
              <w:rPr>
                <w:rFonts w:hint="eastAsia" w:cs="宋体"/>
                <w:kern w:val="0"/>
                <w:szCs w:val="21"/>
              </w:rPr>
              <w:t>=</w:t>
            </w:r>
            <w:r>
              <w:rPr>
                <w:rFonts w:ascii="宋体" w:hAnsi="宋体" w:cs="宋体"/>
                <w:kern w:val="0"/>
                <w:position w:val="-24"/>
                <w:szCs w:val="21"/>
              </w:rPr>
              <w:object>
                <v:shape id="_x0000_i1149" o:spt="75" type="#_x0000_t75" style="height:31pt;width:12pt;" o:ole="t" filled="f" o:preferrelative="t" stroked="f" coordsize="21600,21600">
                  <v:path/>
                  <v:fill on="f" alignshape="1" focussize="0,0"/>
                  <v:stroke on="f"/>
                  <v:imagedata r:id="rId154" o:title=""/>
                  <o:lock v:ext="edit" aspectratio="t"/>
                  <w10:wrap type="none"/>
                  <w10:anchorlock/>
                </v:shape>
                <o:OLEObject Type="Embed" ProgID="Equation.3" ShapeID="_x0000_i1149" DrawAspect="Content" ObjectID="_1468075816" r:id="rId185">
                  <o:LockedField>false</o:LockedField>
                </o:OLEObject>
              </w:object>
            </w:r>
            <w:r>
              <w:rPr>
                <w:rFonts w:hint="eastAsia" w:ascii="宋体" w:hAnsi="宋体" w:cs="宋体"/>
                <w:kern w:val="0"/>
                <w:szCs w:val="21"/>
              </w:rPr>
              <w:t>=</w:t>
            </w:r>
            <w:r>
              <w:rPr>
                <w:rFonts w:cs="宋体"/>
                <w:kern w:val="0"/>
                <w:position w:val="-24"/>
                <w:szCs w:val="21"/>
              </w:rPr>
              <w:object>
                <v:shape id="_x0000_i1150" o:spt="75" type="#_x0000_t75" style="height:31pt;width:12pt;" o:ole="t" filled="f" o:preferrelative="t" stroked="f" coordsize="21600,21600">
                  <v:path/>
                  <v:fill on="f" alignshape="1" focussize="0,0"/>
                  <v:stroke on="f"/>
                  <v:imagedata r:id="rId171" o:title=""/>
                  <o:lock v:ext="edit" aspectratio="t"/>
                  <w10:wrap type="none"/>
                  <w10:anchorlock/>
                </v:shape>
                <o:OLEObject Type="Embed" ProgID="Equation.3" ShapeID="_x0000_i1150" DrawAspect="Content" ObjectID="_1468075817" r:id="rId186">
                  <o:LockedField>false</o:LockedField>
                </o:OLEObject>
              </w:object>
            </w:r>
            <w:r>
              <w:rPr>
                <w:rFonts w:hint="eastAsia" w:cs="宋体"/>
                <w:kern w:val="0"/>
                <w:szCs w:val="21"/>
              </w:rPr>
              <w:t>这是个巧合呢还是有什么规律？你能发现这其中的规律吗？试试看！</w:t>
            </w:r>
          </w:p>
          <w:p>
            <w:pPr>
              <w:tabs>
                <w:tab w:val="left" w:pos="660"/>
              </w:tabs>
              <w:rPr>
                <w:rFonts w:hint="eastAsia" w:cs="宋体"/>
                <w:kern w:val="0"/>
                <w:szCs w:val="21"/>
              </w:rPr>
            </w:pPr>
            <w:r>
              <w:rPr>
                <w:rFonts w:hint="eastAsia" w:cs="宋体"/>
                <w:kern w:val="0"/>
                <w:szCs w:val="21"/>
              </w:rPr>
              <w:t xml:space="preserve">  板书：</w:t>
            </w:r>
            <w:r>
              <w:rPr>
                <w:rFonts w:cs="宋体"/>
                <w:kern w:val="0"/>
                <w:position w:val="-24"/>
                <w:szCs w:val="21"/>
              </w:rPr>
              <w:object>
                <v:shape id="_x0000_i1151" o:spt="75" type="#_x0000_t75" style="height:31pt;width:12pt;" o:ole="t" filled="f" o:preferrelative="t" stroked="f" coordsize="21600,21600">
                  <v:path/>
                  <v:fill on="f" alignshape="1" focussize="0,0"/>
                  <v:stroke on="f"/>
                  <v:imagedata r:id="rId151" o:title=""/>
                  <o:lock v:ext="edit" aspectratio="t"/>
                  <w10:wrap type="none"/>
                  <w10:anchorlock/>
                </v:shape>
                <o:OLEObject Type="Embed" ProgID="Equation.3" ShapeID="_x0000_i1151" DrawAspect="Content" ObjectID="_1468075818" r:id="rId187">
                  <o:LockedField>false</o:LockedField>
                </o:OLEObject>
              </w:object>
            </w:r>
            <w:r>
              <w:rPr>
                <w:rFonts w:hint="eastAsia" w:cs="宋体"/>
                <w:kern w:val="0"/>
                <w:szCs w:val="21"/>
              </w:rPr>
              <w:t>=</w:t>
            </w:r>
            <w:r>
              <w:rPr>
                <w:rFonts w:ascii="宋体" w:hAnsi="宋体" w:cs="宋体"/>
                <w:kern w:val="0"/>
                <w:position w:val="-24"/>
                <w:szCs w:val="21"/>
              </w:rPr>
              <w:object>
                <v:shape id="_x0000_i1152" o:spt="75" type="#_x0000_t75" style="height:31pt;width:12pt;" o:ole="t" filled="f" o:preferrelative="t" stroked="f" coordsize="21600,21600">
                  <v:path/>
                  <v:fill on="f" alignshape="1" focussize="0,0"/>
                  <v:stroke on="f"/>
                  <v:imagedata r:id="rId154" o:title=""/>
                  <o:lock v:ext="edit" aspectratio="t"/>
                  <w10:wrap type="none"/>
                  <w10:anchorlock/>
                </v:shape>
                <o:OLEObject Type="Embed" ProgID="Equation.3" ShapeID="_x0000_i1152" DrawAspect="Content" ObjectID="_1468075819" r:id="rId188">
                  <o:LockedField>false</o:LockedField>
                </o:OLEObject>
              </w:object>
            </w:r>
            <w:r>
              <w:rPr>
                <w:rFonts w:hint="eastAsia" w:ascii="宋体" w:hAnsi="宋体" w:cs="宋体"/>
                <w:kern w:val="0"/>
                <w:szCs w:val="21"/>
              </w:rPr>
              <w:t>=</w:t>
            </w:r>
            <w:r>
              <w:rPr>
                <w:rFonts w:cs="宋体"/>
                <w:kern w:val="0"/>
                <w:position w:val="-24"/>
                <w:szCs w:val="21"/>
              </w:rPr>
              <w:object>
                <v:shape id="_x0000_i1153" o:spt="75" type="#_x0000_t75" style="height:31pt;width:12pt;" o:ole="t" filled="f" o:preferrelative="t" stroked="f" coordsize="21600,21600">
                  <v:path/>
                  <v:fill on="f" alignshape="1" focussize="0,0"/>
                  <v:stroke on="f"/>
                  <v:imagedata r:id="rId171" o:title=""/>
                  <o:lock v:ext="edit" aspectratio="t"/>
                  <w10:wrap type="none"/>
                  <w10:anchorlock/>
                </v:shape>
                <o:OLEObject Type="Embed" ProgID="Equation.3" ShapeID="_x0000_i1153" DrawAspect="Content" ObjectID="_1468075820" r:id="rId189">
                  <o:LockedField>false</o:LockedField>
                </o:OLEObject>
              </w:object>
            </w:r>
          </w:p>
          <w:p>
            <w:pPr>
              <w:tabs>
                <w:tab w:val="left" w:pos="660"/>
              </w:tabs>
              <w:rPr>
                <w:rFonts w:hint="eastAsia"/>
                <w:szCs w:val="21"/>
              </w:rPr>
            </w:pPr>
            <w:r>
              <w:rPr>
                <w:rFonts w:hint="eastAsia"/>
                <w:szCs w:val="21"/>
              </w:rPr>
              <w:t>那刚才的结论还有什么要补充的？</w:t>
            </w:r>
          </w:p>
          <w:p>
            <w:pPr>
              <w:numPr>
                <w:ilvl w:val="0"/>
                <w:numId w:val="0"/>
              </w:numPr>
              <w:rPr>
                <w:rFonts w:hint="eastAsia"/>
                <w:sz w:val="24"/>
              </w:rPr>
            </w:pPr>
            <w:r>
              <w:rPr>
                <w:rFonts w:hint="eastAsia"/>
                <w:szCs w:val="21"/>
                <w:lang w:val="en-US" w:eastAsia="zh-CN"/>
              </w:rPr>
              <w:t>5、</w:t>
            </w:r>
            <w:r>
              <w:rPr>
                <w:rFonts w:hint="eastAsia"/>
                <w:szCs w:val="21"/>
              </w:rPr>
              <w:t>小结：分数的分子和分母同时乘或除以相同的数（0除外），分数的大小不变。这就是分数的基本性质。</w:t>
            </w:r>
          </w:p>
        </w:tc>
        <w:tc>
          <w:tcPr>
            <w:tcW w:w="2700" w:type="dxa"/>
            <w:gridSpan w:val="2"/>
            <w:tcBorders>
              <w:left w:val="single" w:color="auto" w:sz="2" w:space="0"/>
              <w:bottom w:val="single" w:color="auto" w:sz="4" w:space="0"/>
            </w:tcBorders>
            <w:noWrap w:val="0"/>
            <w:vAlign w:val="top"/>
          </w:tcPr>
          <w:p>
            <w:pPr>
              <w:tabs>
                <w:tab w:val="left" w:pos="660"/>
              </w:tabs>
              <w:rPr>
                <w:rFonts w:hint="eastAsia" w:eastAsia="宋体"/>
                <w:szCs w:val="21"/>
              </w:rPr>
            </w:pPr>
          </w:p>
          <w:p>
            <w:pPr>
              <w:tabs>
                <w:tab w:val="left" w:pos="660"/>
              </w:tabs>
              <w:rPr>
                <w:rFonts w:hint="eastAsia" w:eastAsia="宋体"/>
                <w:szCs w:val="21"/>
              </w:rPr>
            </w:pPr>
            <w:r>
              <w:rPr>
                <w:rFonts w:hint="eastAsia" w:eastAsia="宋体"/>
                <w:szCs w:val="21"/>
              </w:rPr>
              <w:t>把你的发现和你的同桌交流一下，然后在小组里进行交流。</w:t>
            </w:r>
          </w:p>
          <w:p>
            <w:pPr>
              <w:tabs>
                <w:tab w:val="left" w:pos="660"/>
              </w:tabs>
              <w:rPr>
                <w:rFonts w:hint="eastAsia"/>
                <w:szCs w:val="21"/>
              </w:rPr>
            </w:pPr>
          </w:p>
          <w:p>
            <w:pPr>
              <w:tabs>
                <w:tab w:val="left" w:pos="660"/>
              </w:tabs>
              <w:rPr>
                <w:rFonts w:hint="eastAsia"/>
                <w:szCs w:val="21"/>
              </w:rPr>
            </w:pPr>
          </w:p>
          <w:p>
            <w:pPr>
              <w:ind w:right="-107" w:rightChars="-51"/>
              <w:rPr>
                <w:rFonts w:hint="eastAsia" w:eastAsia="宋体"/>
                <w:szCs w:val="21"/>
              </w:rPr>
            </w:pPr>
          </w:p>
          <w:p>
            <w:pPr>
              <w:ind w:right="-107" w:rightChars="-51"/>
              <w:rPr>
                <w:rFonts w:hint="eastAsia"/>
                <w:szCs w:val="21"/>
              </w:rPr>
            </w:pPr>
            <w:r>
              <w:rPr>
                <w:rFonts w:hint="eastAsia"/>
                <w:szCs w:val="21"/>
              </w:rPr>
              <w:t>独立研究，发现规律。</w:t>
            </w:r>
          </w:p>
          <w:p>
            <w:pPr>
              <w:ind w:right="-107" w:rightChars="-51"/>
              <w:rPr>
                <w:rFonts w:hint="eastAsia"/>
                <w:szCs w:val="21"/>
              </w:rPr>
            </w:pPr>
          </w:p>
          <w:p>
            <w:pPr>
              <w:ind w:right="-107" w:rightChars="-51"/>
              <w:rPr>
                <w:rFonts w:hint="eastAsia"/>
                <w:szCs w:val="21"/>
              </w:rPr>
            </w:pPr>
          </w:p>
          <w:p>
            <w:pPr>
              <w:ind w:right="-107" w:rightChars="-51"/>
              <w:rPr>
                <w:rFonts w:hint="eastAsia"/>
                <w:szCs w:val="21"/>
              </w:rPr>
            </w:pPr>
          </w:p>
          <w:p>
            <w:pPr>
              <w:ind w:right="-107" w:rightChars="-51"/>
              <w:rPr>
                <w:rFonts w:hint="eastAsia"/>
                <w:szCs w:val="21"/>
              </w:rPr>
            </w:pPr>
          </w:p>
          <w:p>
            <w:pPr>
              <w:ind w:right="-107" w:rightChars="-51"/>
              <w:rPr>
                <w:rFonts w:hint="eastAsia"/>
                <w:szCs w:val="21"/>
              </w:rPr>
            </w:pPr>
          </w:p>
          <w:p>
            <w:pPr>
              <w:ind w:right="-107" w:rightChars="-51"/>
              <w:rPr>
                <w:rFonts w:hint="eastAsia"/>
                <w:szCs w:val="21"/>
              </w:rPr>
            </w:pPr>
          </w:p>
          <w:p>
            <w:pPr>
              <w:numPr>
                <w:ilvl w:val="0"/>
                <w:numId w:val="17"/>
              </w:numPr>
              <w:tabs>
                <w:tab w:val="left" w:pos="660"/>
              </w:tabs>
              <w:rPr>
                <w:rFonts w:hint="eastAsia"/>
                <w:szCs w:val="21"/>
              </w:rPr>
            </w:pPr>
            <w:r>
              <w:rPr>
                <w:rFonts w:hint="eastAsia"/>
                <w:szCs w:val="21"/>
              </w:rPr>
              <w:t>小组合作：进行验证。</w:t>
            </w:r>
          </w:p>
          <w:p>
            <w:pPr>
              <w:numPr>
                <w:ilvl w:val="0"/>
                <w:numId w:val="17"/>
              </w:numPr>
              <w:tabs>
                <w:tab w:val="left" w:pos="660"/>
              </w:tabs>
              <w:rPr>
                <w:rFonts w:hint="eastAsia"/>
                <w:szCs w:val="21"/>
              </w:rPr>
            </w:pPr>
            <w:r>
              <w:rPr>
                <w:rFonts w:hint="eastAsia"/>
                <w:szCs w:val="21"/>
              </w:rPr>
              <w:t>全班交流。</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1、学生独立研究，并记录下得到的结论。</w:t>
            </w:r>
          </w:p>
          <w:p>
            <w:pPr>
              <w:tabs>
                <w:tab w:val="left" w:pos="660"/>
              </w:tabs>
              <w:rPr>
                <w:rFonts w:hint="eastAsia"/>
                <w:szCs w:val="21"/>
              </w:rPr>
            </w:pPr>
            <w:r>
              <w:rPr>
                <w:rFonts w:hint="eastAsia"/>
                <w:szCs w:val="21"/>
              </w:rPr>
              <w:t>2、小组交流，然后全班交流自己的发现。</w:t>
            </w:r>
          </w:p>
          <w:p>
            <w:pPr>
              <w:tabs>
                <w:tab w:val="left" w:pos="660"/>
              </w:tabs>
              <w:rPr>
                <w:rFonts w:hint="eastAsia"/>
                <w:szCs w:val="21"/>
              </w:rPr>
            </w:pPr>
            <w:r>
              <w:rPr>
                <w:rFonts w:hint="eastAsia"/>
                <w:szCs w:val="21"/>
              </w:rPr>
              <w:t>3、学生完善结论：分数的分子和分母同时乘或除以相同的数（0除外），分数的大小不变。</w:t>
            </w:r>
          </w:p>
          <w:p>
            <w:pPr>
              <w:tabs>
                <w:tab w:val="left" w:pos="660"/>
              </w:tabs>
              <w:rPr>
                <w:rFonts w:hint="eastAsia"/>
                <w:szCs w:val="21"/>
              </w:rPr>
            </w:pPr>
          </w:p>
          <w:p>
            <w:pPr>
              <w:tabs>
                <w:tab w:val="left" w:pos="660"/>
              </w:tabs>
              <w:rPr>
                <w:rFonts w:hint="eastAsia"/>
                <w:sz w:val="24"/>
              </w:rPr>
            </w:pPr>
          </w:p>
        </w:tc>
        <w:tc>
          <w:tcPr>
            <w:tcW w:w="2160" w:type="dxa"/>
            <w:gridSpan w:val="2"/>
            <w:tcBorders>
              <w:bottom w:val="single" w:color="auto" w:sz="4" w:space="0"/>
            </w:tcBorders>
            <w:noWrap w:val="0"/>
            <w:vAlign w:val="top"/>
          </w:tcPr>
          <w:p>
            <w:pPr>
              <w:rPr>
                <w:rFonts w:hint="eastAsia"/>
                <w:szCs w:val="21"/>
              </w:rPr>
            </w:pPr>
            <w:r>
              <w:rPr>
                <w:rFonts w:hint="eastAsia"/>
                <w:szCs w:val="21"/>
              </w:rPr>
              <w:t>沟通：涂色部分一样大，所以三个分数相等</w:t>
            </w:r>
          </w:p>
          <w:p>
            <w:pPr>
              <w:rPr>
                <w:rFonts w:hint="eastAsia"/>
                <w:szCs w:val="21"/>
              </w:rPr>
            </w:pPr>
            <w:r>
              <w:rPr>
                <w:rFonts w:hint="eastAsia"/>
                <w:szCs w:val="21"/>
              </w:rPr>
              <w:t>注意：涂色分别是相同位置</w:t>
            </w:r>
          </w:p>
          <w:p>
            <w:pPr>
              <w:rPr>
                <w:rFonts w:hint="eastAsia"/>
                <w:szCs w:val="21"/>
              </w:rPr>
            </w:pPr>
            <w:r>
              <w:rPr>
                <w:rFonts w:hint="eastAsia"/>
                <w:szCs w:val="21"/>
              </w:rPr>
              <w:t>追问：你是用什么方法找到与</w:t>
            </w:r>
            <w:r>
              <w:rPr>
                <w:rFonts w:cs="宋体"/>
                <w:kern w:val="0"/>
                <w:position w:val="-24"/>
                <w:szCs w:val="21"/>
              </w:rPr>
              <w:object>
                <v:shape id="_x0000_i1154" o:spt="75" type="#_x0000_t75" style="height:31pt;width:12pt;" o:ole="t" filled="f" o:preferrelative="t" stroked="f" coordsize="21600,21600">
                  <v:path/>
                  <v:fill on="f" alignshape="1" focussize="0,0"/>
                  <v:stroke on="f"/>
                  <v:imagedata r:id="rId151" o:title=""/>
                  <o:lock v:ext="edit" aspectratio="t"/>
                  <w10:wrap type="none"/>
                  <w10:anchorlock/>
                </v:shape>
                <o:OLEObject Type="Embed" ProgID="Equation.3" ShapeID="_x0000_i1154" DrawAspect="Content" ObjectID="_1468075821" r:id="rId190">
                  <o:LockedField>false</o:LockedField>
                </o:OLEObject>
              </w:object>
            </w:r>
            <w:r>
              <w:rPr>
                <w:rFonts w:hint="eastAsia" w:cs="宋体"/>
                <w:kern w:val="0"/>
                <w:szCs w:val="21"/>
              </w:rPr>
              <w:t>相等的分数的？</w:t>
            </w:r>
          </w:p>
          <w:p>
            <w:pPr>
              <w:tabs>
                <w:tab w:val="left" w:pos="660"/>
              </w:tabs>
              <w:rPr>
                <w:rFonts w:hint="eastAsia"/>
                <w:szCs w:val="21"/>
              </w:rPr>
            </w:pPr>
          </w:p>
          <w:p>
            <w:pPr>
              <w:tabs>
                <w:tab w:val="left" w:pos="660"/>
              </w:tabs>
              <w:rPr>
                <w:rFonts w:hint="eastAsia"/>
                <w:szCs w:val="21"/>
              </w:rPr>
            </w:pPr>
            <w:r>
              <w:rPr>
                <w:rFonts w:hint="eastAsia"/>
                <w:szCs w:val="21"/>
              </w:rPr>
              <w:t>学生的方法可能有：</w:t>
            </w:r>
          </w:p>
          <w:p>
            <w:pPr>
              <w:tabs>
                <w:tab w:val="left" w:pos="660"/>
              </w:tabs>
              <w:rPr>
                <w:rFonts w:hint="eastAsia"/>
                <w:szCs w:val="21"/>
              </w:rPr>
            </w:pPr>
            <w:r>
              <w:rPr>
                <w:rFonts w:hint="eastAsia"/>
                <w:szCs w:val="21"/>
              </w:rPr>
              <w:t>（1）用折纸法。</w:t>
            </w:r>
          </w:p>
          <w:p>
            <w:pPr>
              <w:tabs>
                <w:tab w:val="left" w:pos="660"/>
              </w:tabs>
              <w:rPr>
                <w:rFonts w:hint="eastAsia"/>
                <w:szCs w:val="21"/>
              </w:rPr>
            </w:pPr>
            <w:r>
              <w:rPr>
                <w:rFonts w:hint="eastAsia"/>
                <w:szCs w:val="21"/>
              </w:rPr>
              <w:t>（2）把分数化成小数比较。</w:t>
            </w:r>
          </w:p>
          <w:p>
            <w:pPr>
              <w:tabs>
                <w:tab w:val="left" w:pos="660"/>
              </w:tabs>
              <w:rPr>
                <w:rFonts w:hint="eastAsia"/>
                <w:szCs w:val="21"/>
              </w:rPr>
            </w:pPr>
            <w:r>
              <w:rPr>
                <w:rFonts w:hint="eastAsia"/>
                <w:szCs w:val="21"/>
              </w:rPr>
              <w:t>（3）画图。</w:t>
            </w:r>
          </w:p>
          <w:p>
            <w:pPr>
              <w:rPr>
                <w:rFonts w:hint="eastAsia"/>
                <w:szCs w:val="21"/>
              </w:rPr>
            </w:pPr>
            <w:r>
              <w:rPr>
                <w:rFonts w:hint="eastAsia"/>
                <w:szCs w:val="21"/>
              </w:rPr>
              <w:t>（4）运用商不变的规律。</w:t>
            </w:r>
          </w:p>
          <w:p>
            <w:pPr>
              <w:widowControl/>
              <w:spacing w:line="360" w:lineRule="exact"/>
              <w:rPr>
                <w:rFonts w:hint="eastAsia"/>
                <w:szCs w:val="21"/>
              </w:rPr>
            </w:pPr>
          </w:p>
          <w:p>
            <w:pPr>
              <w:widowControl/>
              <w:spacing w:line="360" w:lineRule="exact"/>
              <w:rPr>
                <w:rFonts w:hint="eastAsia"/>
                <w:szCs w:val="21"/>
              </w:rPr>
            </w:pPr>
            <w:r>
              <w:rPr>
                <w:rFonts w:hint="eastAsia"/>
                <w:szCs w:val="21"/>
              </w:rPr>
              <w:t>追问：如果这同一个数是0呢？也可以吗？为什么？</w:t>
            </w:r>
          </w:p>
          <w:p>
            <w:pPr>
              <w:widowControl/>
              <w:spacing w:line="360" w:lineRule="exact"/>
              <w:rPr>
                <w:rFonts w:hint="eastAsia"/>
                <w:szCs w:val="21"/>
              </w:rPr>
            </w:pPr>
          </w:p>
          <w:p>
            <w:pPr>
              <w:tabs>
                <w:tab w:val="left" w:pos="0"/>
              </w:tabs>
              <w:rPr>
                <w:rFonts w:hint="eastAsia"/>
                <w:szCs w:val="21"/>
              </w:rPr>
            </w:pPr>
            <w:r>
              <w:rPr>
                <w:rFonts w:hint="eastAsia"/>
                <w:szCs w:val="21"/>
              </w:rPr>
              <w:t>追问：你是怎样写出这样一组大小相等的分数的？</w:t>
            </w:r>
          </w:p>
          <w:p>
            <w:pP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Height w:val="2321" w:hRule="atLeast"/>
        </w:trPr>
        <w:tc>
          <w:tcPr>
            <w:tcW w:w="828" w:type="dxa"/>
            <w:vMerge w:val="continue"/>
            <w:tcBorders>
              <w:right w:val="single" w:color="auto" w:sz="2" w:space="0"/>
            </w:tcBorders>
            <w:noWrap w:val="0"/>
            <w:vAlign w:val="top"/>
          </w:tcPr>
          <w:p>
            <w:pPr>
              <w:tabs>
                <w:tab w:val="left" w:pos="660"/>
              </w:tabs>
              <w:rPr>
                <w:rFonts w:hint="eastAsia"/>
                <w:szCs w:val="21"/>
              </w:rPr>
            </w:pPr>
          </w:p>
        </w:tc>
        <w:tc>
          <w:tcPr>
            <w:tcW w:w="1260" w:type="dxa"/>
            <w:tcBorders>
              <w:top w:val="single" w:color="auto" w:sz="4" w:space="0"/>
              <w:left w:val="single" w:color="auto" w:sz="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0" w:type="dxa"/>
            <w:gridSpan w:val="5"/>
            <w:tcBorders>
              <w:top w:val="single" w:color="auto" w:sz="4" w:space="0"/>
              <w:left w:val="single" w:color="auto" w:sz="2" w:space="0"/>
            </w:tcBorders>
            <w:noWrap w:val="0"/>
            <w:vAlign w:val="top"/>
          </w:tcPr>
          <w:p>
            <w:pPr>
              <w:tabs>
                <w:tab w:val="left" w:pos="660"/>
              </w:tabs>
              <w:rPr>
                <w:rFonts w:hint="eastAsia"/>
                <w:sz w:val="24"/>
              </w:rPr>
            </w:pPr>
            <w:r>
              <w:rPr>
                <w:rFonts w:hint="eastAsia"/>
                <w:sz w:val="24"/>
              </w:rPr>
              <w:t>练习内容设计：</w:t>
            </w:r>
          </w:p>
          <w:p>
            <w:pPr>
              <w:tabs>
                <w:tab w:val="left" w:pos="660"/>
              </w:tabs>
              <w:rPr>
                <w:rFonts w:hint="eastAsia"/>
                <w:sz w:val="24"/>
              </w:rPr>
            </w:pPr>
            <w:r>
              <w:rPr>
                <w:rFonts w:hint="eastAsia"/>
                <w:sz w:val="24"/>
              </w:rPr>
              <w:drawing>
                <wp:inline distT="0" distB="0" distL="114300" distR="114300">
                  <wp:extent cx="1429385" cy="930910"/>
                  <wp:effectExtent l="0" t="0" r="18415" b="2540"/>
                  <wp:docPr id="4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1"/>
                          <pic:cNvPicPr>
                            <a:picLocks noChangeAspect="1"/>
                          </pic:cNvPicPr>
                        </pic:nvPicPr>
                        <pic:blipFill>
                          <a:blip r:embed="rId191"/>
                          <a:stretch>
                            <a:fillRect/>
                          </a:stretch>
                        </pic:blipFill>
                        <pic:spPr>
                          <a:xfrm>
                            <a:off x="0" y="0"/>
                            <a:ext cx="1429385" cy="930910"/>
                          </a:xfrm>
                          <a:prstGeom prst="rect">
                            <a:avLst/>
                          </a:prstGeom>
                          <a:noFill/>
                          <a:ln>
                            <a:noFill/>
                          </a:ln>
                        </pic:spPr>
                      </pic:pic>
                    </a:graphicData>
                  </a:graphic>
                </wp:inline>
              </w:drawing>
            </w:r>
            <w:r>
              <w:rPr>
                <w:rFonts w:hint="eastAsia"/>
                <w:sz w:val="24"/>
              </w:rPr>
              <w:drawing>
                <wp:inline distT="0" distB="0" distL="114300" distR="114300">
                  <wp:extent cx="1605280" cy="852805"/>
                  <wp:effectExtent l="0" t="0" r="13970" b="4445"/>
                  <wp:docPr id="46"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2"/>
                          <pic:cNvPicPr>
                            <a:picLocks noChangeAspect="1"/>
                          </pic:cNvPicPr>
                        </pic:nvPicPr>
                        <pic:blipFill>
                          <a:blip r:embed="rId192"/>
                          <a:stretch>
                            <a:fillRect/>
                          </a:stretch>
                        </pic:blipFill>
                        <pic:spPr>
                          <a:xfrm>
                            <a:off x="0" y="0"/>
                            <a:ext cx="1605280" cy="852805"/>
                          </a:xfrm>
                          <a:prstGeom prst="rect">
                            <a:avLst/>
                          </a:prstGeom>
                          <a:noFill/>
                          <a:ln>
                            <a:noFill/>
                          </a:ln>
                        </pic:spPr>
                      </pic:pic>
                    </a:graphicData>
                  </a:graphic>
                </wp:inline>
              </w:drawing>
            </w:r>
          </w:p>
          <w:p>
            <w:pPr>
              <w:autoSpaceDE w:val="0"/>
              <w:autoSpaceDN w:val="0"/>
              <w:adjustRightInd w:val="0"/>
              <w:spacing w:line="360" w:lineRule="auto"/>
              <w:rPr>
                <w:rFonts w:hint="eastAsia" w:ascii="宋体" w:cs="宋体"/>
                <w:sz w:val="18"/>
                <w:szCs w:val="18"/>
                <w:lang w:val="zh-CN"/>
              </w:rPr>
            </w:pPr>
            <w:r>
              <w:rPr>
                <w:rFonts w:hint="eastAsia"/>
                <w:sz w:val="18"/>
                <w:szCs w:val="18"/>
              </w:rPr>
              <w:t>拓展题：</w:t>
            </w:r>
            <w:r>
              <w:rPr>
                <w:rFonts w:hint="eastAsia" w:ascii="宋体" w:cs="宋体"/>
                <w:sz w:val="18"/>
                <w:szCs w:val="18"/>
                <w:lang w:val="zh-CN"/>
              </w:rPr>
              <w:t xml:space="preserve"> </w:t>
            </w:r>
          </w:p>
          <w:p>
            <w:pPr>
              <w:tabs>
                <w:tab w:val="left" w:pos="660"/>
              </w:tabs>
              <w:rPr>
                <w:rFonts w:hint="eastAsia"/>
                <w:szCs w:val="21"/>
              </w:rPr>
            </w:pPr>
            <w:r>
              <w:rPr>
                <w:rFonts w:hint="eastAsia" w:ascii="宋体" w:hAnsi="宋体" w:cs="方正小标宋简体"/>
                <w:bCs/>
                <w:szCs w:val="21"/>
                <w:lang w:val="zh-CN"/>
              </w:rPr>
              <w:t>一个最简分数，若分子加上1，约分后得</w:t>
            </w:r>
            <w:r>
              <w:rPr>
                <w:rFonts w:ascii="宋体" w:cs="宋体"/>
                <w:position w:val="-24"/>
                <w:szCs w:val="21"/>
                <w:lang w:val="zh-CN"/>
              </w:rPr>
              <w:object>
                <v:shape id="_x0000_i1157" o:spt="75" type="#_x0000_t75" style="height:31pt;width:12pt;" o:ole="t" filled="f" o:preferrelative="t" stroked="f" coordsize="21600,21600">
                  <v:path/>
                  <v:fill on="f" alignshape="1" focussize="0,0"/>
                  <v:stroke on="f"/>
                  <v:imagedata r:id="rId194" o:title=""/>
                  <o:lock v:ext="edit" aspectratio="t"/>
                  <w10:wrap type="none"/>
                  <w10:anchorlock/>
                </v:shape>
                <o:OLEObject Type="Embed" ProgID="Equation.3" ShapeID="_x0000_i1157" DrawAspect="Content" ObjectID="_1468075822" r:id="rId193">
                  <o:LockedField>false</o:LockedField>
                </o:OLEObject>
              </w:object>
            </w:r>
            <w:r>
              <w:rPr>
                <w:rFonts w:hint="eastAsia" w:ascii="宋体" w:cs="宋体"/>
                <w:szCs w:val="21"/>
                <w:lang w:val="zh-CN"/>
              </w:rPr>
              <w:t>，若分子减去1，约分后得</w:t>
            </w:r>
            <w:r>
              <w:rPr>
                <w:rFonts w:ascii="宋体" w:cs="宋体"/>
                <w:position w:val="-24"/>
                <w:szCs w:val="21"/>
                <w:lang w:val="zh-CN"/>
              </w:rPr>
              <w:object>
                <v:shape id="_x0000_i1158" o:spt="75" type="#_x0000_t75" style="height:31pt;width:12pt;" o:ole="t" filled="f" o:preferrelative="t" stroked="f" coordsize="21600,21600">
                  <v:path/>
                  <v:fill on="f" alignshape="1" focussize="0,0"/>
                  <v:stroke on="f"/>
                  <v:imagedata r:id="rId196" o:title=""/>
                  <o:lock v:ext="edit" aspectratio="t"/>
                  <w10:wrap type="none"/>
                  <w10:anchorlock/>
                </v:shape>
                <o:OLEObject Type="Embed" ProgID="Equation.3" ShapeID="_x0000_i1158" DrawAspect="Content" ObjectID="_1468075823" r:id="rId195">
                  <o:LockedField>false</o:LockedField>
                </o:OLEObject>
              </w:object>
            </w:r>
            <w:r>
              <w:rPr>
                <w:rFonts w:hint="eastAsia" w:ascii="宋体" w:cs="宋体"/>
                <w:szCs w:val="21"/>
                <w:lang w:val="zh-CN"/>
              </w:rPr>
              <w:t>，这个最简分数是（    ）。</w:t>
            </w:r>
          </w:p>
        </w:tc>
        <w:tc>
          <w:tcPr>
            <w:tcW w:w="2160" w:type="dxa"/>
            <w:gridSpan w:val="2"/>
            <w:tcBorders>
              <w:top w:val="single" w:color="auto" w:sz="4" w:space="0"/>
            </w:tcBorders>
            <w:noWrap w:val="0"/>
            <w:vAlign w:val="top"/>
          </w:tcPr>
          <w:p>
            <w:pPr>
              <w:rPr>
                <w:rFonts w:hint="eastAsia"/>
                <w:sz w:val="24"/>
              </w:rPr>
            </w:pPr>
            <w:r>
              <w:rPr>
                <w:rFonts w:hint="eastAsia"/>
                <w:sz w:val="24"/>
              </w:rPr>
              <w:t>练习指导：</w:t>
            </w:r>
          </w:p>
          <w:p>
            <w:pPr>
              <w:rPr>
                <w:rFonts w:hint="eastAsia"/>
                <w:szCs w:val="21"/>
              </w:rPr>
            </w:pPr>
            <w:r>
              <w:rPr>
                <w:rFonts w:hint="eastAsia"/>
                <w:szCs w:val="21"/>
              </w:rPr>
              <w:t>学生先独立判断，然后再交流，并说说自己判断的理由。</w:t>
            </w:r>
          </w:p>
          <w:p>
            <w:pPr>
              <w:rPr>
                <w:rFonts w:hint="eastAsia"/>
                <w:szCs w:val="21"/>
              </w:rPr>
            </w:pPr>
          </w:p>
          <w:p>
            <w:pPr>
              <w:rPr>
                <w:rFonts w:hint="eastAsia"/>
                <w:sz w:val="24"/>
              </w:rPr>
            </w:pPr>
          </w:p>
          <w:p>
            <w:pPr>
              <w:rPr>
                <w:rFonts w:hint="eastAsia"/>
                <w:sz w:val="24"/>
              </w:rPr>
            </w:pPr>
          </w:p>
          <w:p>
            <w:pPr>
              <w:rPr>
                <w:rFonts w:hint="eastAsia"/>
                <w:sz w:val="24"/>
              </w:rPr>
            </w:pPr>
          </w:p>
          <w:p>
            <w:pPr>
              <w:rPr>
                <w:rFonts w:hint="default" w:eastAsia="宋体"/>
                <w:sz w:val="24"/>
                <w:lang w:val="en-US" w:eastAsia="zh-CN"/>
              </w:rPr>
            </w:pPr>
            <w:r>
              <w:rPr>
                <w:rFonts w:hint="eastAsia"/>
                <w:sz w:val="21"/>
                <w:szCs w:val="21"/>
                <w:lang w:val="en-US" w:eastAsia="zh-CN"/>
              </w:rPr>
              <w:t>全班交流</w:t>
            </w:r>
            <w:r>
              <w:rPr>
                <w:rFonts w:hint="eastAsia"/>
                <w:sz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245" w:type="dxa"/>
          <w:trHeight w:val="1076" w:hRule="atLeast"/>
        </w:trPr>
        <w:tc>
          <w:tcPr>
            <w:tcW w:w="10008" w:type="dxa"/>
            <w:gridSpan w:val="9"/>
            <w:tcBorders>
              <w:bottom w:val="single" w:color="auto" w:sz="12" w:space="0"/>
            </w:tcBorders>
            <w:noWrap w:val="0"/>
            <w:vAlign w:val="top"/>
          </w:tcPr>
          <w:p>
            <w:pPr>
              <w:tabs>
                <w:tab w:val="left" w:pos="660"/>
              </w:tabs>
              <w:ind w:left="108"/>
              <w:rPr>
                <w:rFonts w:hint="eastAsia"/>
                <w:sz w:val="24"/>
                <w:szCs w:val="24"/>
              </w:rPr>
            </w:pPr>
            <w:r>
              <w:rPr>
                <w:rFonts w:hint="eastAsia"/>
                <w:sz w:val="24"/>
              </w:rPr>
              <w:t xml:space="preserve">板书设计：              </w:t>
            </w:r>
            <w:r>
              <w:rPr>
                <w:rFonts w:hint="eastAsia"/>
                <w:szCs w:val="21"/>
              </w:rPr>
              <w:t xml:space="preserve"> </w:t>
            </w:r>
            <w:r>
              <w:rPr>
                <w:rFonts w:hint="eastAsia"/>
                <w:sz w:val="24"/>
                <w:szCs w:val="24"/>
              </w:rPr>
              <w:t>分数的基本性质(商不变的性质)</w:t>
            </w:r>
          </w:p>
          <w:p>
            <w:pPr>
              <w:rPr>
                <w:rFonts w:hint="eastAsia"/>
                <w:sz w:val="24"/>
              </w:rPr>
            </w:pPr>
            <w:r>
              <w:rPr>
                <w:rFonts w:cs="宋体"/>
                <w:kern w:val="0"/>
                <w:position w:val="-24"/>
                <w:szCs w:val="21"/>
              </w:rPr>
              <w:object>
                <v:shape id="_x0000_i1159" o:spt="75" type="#_x0000_t75" style="height:31pt;width:12pt;" o:ole="t" filled="f" o:preferrelative="t" stroked="f" coordsize="21600,21600">
                  <v:path/>
                  <v:fill on="f" alignshape="1" focussize="0,0"/>
                  <v:stroke on="f"/>
                  <v:imagedata r:id="rId151" o:title=""/>
                  <o:lock v:ext="edit" aspectratio="t"/>
                  <w10:wrap type="none"/>
                  <w10:anchorlock/>
                </v:shape>
                <o:OLEObject Type="Embed" ProgID="Equation.3" ShapeID="_x0000_i1159" DrawAspect="Content" ObjectID="_1468075824" r:id="rId197">
                  <o:LockedField>false</o:LockedField>
                </o:OLEObject>
              </w:object>
            </w:r>
            <w:r>
              <w:rPr>
                <w:rFonts w:hint="eastAsia" w:cs="宋体"/>
                <w:kern w:val="0"/>
                <w:szCs w:val="21"/>
              </w:rPr>
              <w:t>=</w:t>
            </w:r>
            <w:r>
              <w:rPr>
                <w:rFonts w:ascii="宋体" w:hAnsi="宋体" w:cs="宋体"/>
                <w:kern w:val="0"/>
                <w:position w:val="-24"/>
                <w:szCs w:val="21"/>
              </w:rPr>
              <w:object>
                <v:shape id="_x0000_i1160" o:spt="75" type="#_x0000_t75" style="height:31pt;width:12pt;" o:ole="t" filled="f" o:preferrelative="t" stroked="f" coordsize="21600,21600">
                  <v:path/>
                  <v:fill on="f" alignshape="1" focussize="0,0"/>
                  <v:stroke on="f"/>
                  <v:imagedata r:id="rId154" o:title=""/>
                  <o:lock v:ext="edit" aspectratio="t"/>
                  <w10:wrap type="none"/>
                  <w10:anchorlock/>
                </v:shape>
                <o:OLEObject Type="Embed" ProgID="Equation.3" ShapeID="_x0000_i1160" DrawAspect="Content" ObjectID="_1468075825" r:id="rId198">
                  <o:LockedField>false</o:LockedField>
                </o:OLEObject>
              </w:object>
            </w:r>
            <w:r>
              <w:rPr>
                <w:rFonts w:hint="eastAsia" w:ascii="宋体" w:hAnsi="宋体" w:cs="宋体"/>
                <w:kern w:val="0"/>
                <w:szCs w:val="21"/>
              </w:rPr>
              <w:t>=</w:t>
            </w:r>
            <w:r>
              <w:rPr>
                <w:rFonts w:cs="宋体"/>
                <w:kern w:val="0"/>
                <w:position w:val="-24"/>
                <w:szCs w:val="21"/>
              </w:rPr>
              <w:object>
                <v:shape id="_x0000_i1161" o:spt="75" type="#_x0000_t75" style="height:31pt;width:12pt;" o:ole="t" filled="f" o:preferrelative="t" stroked="f" coordsize="21600,21600">
                  <v:path/>
                  <v:fill on="f" alignshape="1" focussize="0,0"/>
                  <v:stroke on="f"/>
                  <v:imagedata r:id="rId171" o:title=""/>
                  <o:lock v:ext="edit" aspectratio="t"/>
                  <w10:wrap type="none"/>
                  <w10:anchorlock/>
                </v:shape>
                <o:OLEObject Type="Embed" ProgID="Equation.3" ShapeID="_x0000_i1161" DrawAspect="Content" ObjectID="_1468075826" r:id="rId199">
                  <o:LockedField>false</o:LockedField>
                </o:OLEObject>
              </w:object>
            </w:r>
            <w:r>
              <w:rPr>
                <w:rFonts w:hint="eastAsia" w:cs="宋体"/>
                <w:kern w:val="0"/>
                <w:szCs w:val="21"/>
              </w:rPr>
              <w:t xml:space="preserve">  </w:t>
            </w:r>
            <w:r>
              <w:rPr>
                <w:rFonts w:hint="eastAsia"/>
                <w:szCs w:val="21"/>
              </w:rPr>
              <w:t>分数的分子和分母同时乘或除以相同的数（0除外），分数的大小不变。</w:t>
            </w:r>
          </w:p>
        </w:tc>
      </w:tr>
    </w:tbl>
    <w:p>
      <w:pPr>
        <w:jc w:val="center"/>
        <w:rPr>
          <w:rFonts w:hint="eastAsia" w:ascii="黑体" w:eastAsia="黑体"/>
          <w:sz w:val="44"/>
          <w:szCs w:val="44"/>
        </w:rPr>
      </w:pPr>
      <w:r>
        <w:rPr>
          <w:rFonts w:ascii="黑体" w:eastAsia="黑体"/>
          <w:sz w:val="44"/>
          <w:szCs w:val="44"/>
        </w:rPr>
        <w:br w:type="page"/>
      </w: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4"/>
        <w:gridCol w:w="260"/>
        <w:gridCol w:w="1892"/>
        <w:gridCol w:w="911"/>
        <w:gridCol w:w="2367"/>
        <w:gridCol w:w="564"/>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892"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278"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课题：约分</w:t>
            </w:r>
          </w:p>
        </w:tc>
        <w:tc>
          <w:tcPr>
            <w:tcW w:w="2733"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892"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78"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课时：9</w:t>
            </w:r>
          </w:p>
        </w:tc>
        <w:tc>
          <w:tcPr>
            <w:tcW w:w="2733"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0253" w:type="dxa"/>
            <w:gridSpan w:val="8"/>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rPr>
                <w:rFonts w:hint="eastAsia"/>
                <w:b/>
                <w:sz w:val="24"/>
              </w:rPr>
            </w:pPr>
            <w:r>
              <w:rPr>
                <w:rFonts w:hint="eastAsia"/>
                <w:b/>
                <w:sz w:val="24"/>
              </w:rPr>
              <w:t>1、知道最简分数的含义；</w:t>
            </w:r>
          </w:p>
          <w:p>
            <w:pPr>
              <w:rPr>
                <w:rFonts w:hint="eastAsia"/>
                <w:szCs w:val="21"/>
              </w:rPr>
            </w:pPr>
            <w:r>
              <w:rPr>
                <w:rFonts w:hint="eastAsia"/>
                <w:szCs w:val="21"/>
              </w:rPr>
              <w:t>2、能根据分数的基本性质把一个分数按要求约分。</w:t>
            </w:r>
          </w:p>
          <w:p>
            <w:pPr>
              <w:rPr>
                <w:b/>
                <w:sz w:val="24"/>
              </w:rPr>
            </w:pPr>
            <w:r>
              <w:rPr>
                <w:rFonts w:hint="eastAsia"/>
                <w:b/>
                <w:sz w:val="24"/>
              </w:rPr>
              <w:t>二、教学目标设计依据：</w:t>
            </w:r>
          </w:p>
          <w:p>
            <w:pPr>
              <w:rPr>
                <w:rFonts w:ascii="Tahoma" w:hAnsi="Tahoma" w:cs="Tahoma"/>
                <w:kern w:val="0"/>
                <w:szCs w:val="21"/>
              </w:rPr>
            </w:pPr>
            <w:r>
              <w:rPr>
                <w:rFonts w:hint="eastAsia"/>
              </w:rPr>
              <w:t>（</w:t>
            </w:r>
            <w:r>
              <w:t>1</w:t>
            </w:r>
            <w:r>
              <w:rPr>
                <w:rFonts w:hint="eastAsia"/>
              </w:rPr>
              <w:t>）内容分析：</w:t>
            </w:r>
            <w:r>
              <w:rPr>
                <w:rFonts w:hint="eastAsia" w:ascii="Tahoma" w:hAnsi="Tahoma" w:cs="Tahoma"/>
                <w:kern w:val="0"/>
                <w:szCs w:val="21"/>
              </w:rPr>
              <w:t>这节课主要学习“运用分数的基本性质”进行约分。教材中先突出了约分的含义，它突出了两点：一是约分后得到的分数要与原来的分数相等；二是约分后得到的分数的分子、分母都要比原来的分子小。另外要注意：约分时，通常要约成最简分数：学生可能对最简分数会产生这样的疑问，什么是最简分数？在这里要为学生讲清：当分子与分母的最大公因数只有</w:t>
            </w:r>
            <w:r>
              <w:rPr>
                <w:rFonts w:ascii="Tahoma" w:hAnsi="Tahoma" w:cs="Tahoma"/>
                <w:kern w:val="0"/>
                <w:szCs w:val="21"/>
              </w:rPr>
              <w:t>1</w:t>
            </w:r>
            <w:r>
              <w:rPr>
                <w:rFonts w:hint="eastAsia" w:ascii="Tahoma" w:hAnsi="Tahoma" w:cs="Tahoma"/>
                <w:kern w:val="0"/>
                <w:szCs w:val="21"/>
              </w:rPr>
              <w:t>时，它们就是最简分数。“练一练”中让学生通过练习进一步掌握约分的方法。练习中安排了一些判断，帮助学生进一步巩固对最简分数的理解。</w:t>
            </w:r>
          </w:p>
          <w:p>
            <w:pPr>
              <w:widowControl/>
              <w:spacing w:line="240" w:lineRule="exact"/>
              <w:ind w:firstLine="480" w:firstLineChars="200"/>
              <w:jc w:val="left"/>
              <w:rPr>
                <w:rFonts w:hint="eastAsia" w:ascii="宋体" w:hAnsi="宋体" w:cs="宋体"/>
                <w:color w:val="000000"/>
                <w:kern w:val="0"/>
                <w:sz w:val="24"/>
              </w:rPr>
            </w:pPr>
            <w:r>
              <w:rPr>
                <w:rFonts w:hint="eastAsia"/>
                <w:sz w:val="24"/>
              </w:rPr>
              <w:t>（</w:t>
            </w:r>
            <w:r>
              <w:rPr>
                <w:sz w:val="24"/>
              </w:rPr>
              <w:t>2</w:t>
            </w:r>
            <w:r>
              <w:rPr>
                <w:rFonts w:hint="eastAsia"/>
                <w:sz w:val="24"/>
              </w:rPr>
              <w:t>）</w:t>
            </w:r>
            <w:r>
              <w:rPr>
                <w:rFonts w:hint="eastAsia"/>
              </w:rPr>
              <w:t>学生分析：学生已经掌握了两个数的公因数和最大公因数以及分数的基本性质后学习约分。在学生掌握了分数的基本性质后来学习约分，不但可以巩固分数基本性质的理解，也为后面学习分数四则运算打好基础。学生要能又快又准确地找对最大公因数，就要分类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253"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 w:val="24"/>
                <w:lang w:val="en-US" w:eastAsia="zh-CN"/>
              </w:rPr>
            </w:pPr>
            <w:r>
              <w:rPr>
                <w:rFonts w:hint="eastAsia"/>
                <w:sz w:val="24"/>
              </w:rPr>
              <w:t>口算本第</w:t>
            </w:r>
            <w:r>
              <w:rPr>
                <w:rFonts w:hint="eastAsia"/>
                <w:sz w:val="24"/>
                <w:lang w:val="en-US" w:eastAsia="zh-CN"/>
              </w:rPr>
              <w:t>17</w:t>
            </w:r>
            <w:r>
              <w:rPr>
                <w:rFonts w:hint="eastAsia"/>
                <w:sz w:val="24"/>
              </w:rPr>
              <w:t xml:space="preserve"> 页第 </w:t>
            </w:r>
            <w:r>
              <w:rPr>
                <w:rFonts w:hint="eastAsia"/>
                <w:sz w:val="24"/>
                <w:lang w:val="en-US" w:eastAsia="zh-CN"/>
              </w:rPr>
              <w:t>3</w:t>
            </w:r>
            <w:r>
              <w:rPr>
                <w:rFonts w:hint="eastAsia"/>
                <w:sz w:val="24"/>
              </w:rPr>
              <w:t>列</w:t>
            </w:r>
            <w:r>
              <w:rPr>
                <w:rFonts w:hint="eastAsia"/>
                <w:sz w:val="24"/>
                <w:lang w:eastAsia="zh-CN"/>
              </w:rPr>
              <w:t>。</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 w:val="24"/>
                <w:lang w:eastAsia="zh-CN"/>
              </w:rPr>
            </w:pPr>
            <w:r>
              <w:rPr>
                <w:rFonts w:hint="eastAsia"/>
                <w:sz w:val="24"/>
                <w:lang w:val="en-US" w:eastAsia="zh-CN"/>
              </w:rPr>
              <w:t>一分钟</w:t>
            </w:r>
            <w:r>
              <w:rPr>
                <w:rFonts w:hint="eastAsia"/>
                <w:sz w:val="24"/>
              </w:rPr>
              <w:t>完成</w:t>
            </w:r>
            <w:r>
              <w:rPr>
                <w:rFonts w:hint="eastAsia"/>
                <w:sz w:val="24"/>
                <w:lang w:eastAsia="zh-CN"/>
              </w:rPr>
              <w:t>。</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rPr>
              <w:t>集体订正</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26"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4" w:type="dxa"/>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ascii="宋体" w:hAnsi="宋体" w:cs="Tahoma"/>
                <w:kern w:val="0"/>
                <w:szCs w:val="21"/>
              </w:rPr>
            </w:pPr>
          </w:p>
          <w:p>
            <w:pPr>
              <w:rPr>
                <w:rFonts w:hint="eastAsia"/>
                <w:szCs w:val="21"/>
              </w:rPr>
            </w:pPr>
            <w:r>
              <w:rPr>
                <w:rFonts w:hint="eastAsia" w:ascii="宋体" w:hAnsi="宋体" w:cs="Tahoma"/>
                <w:kern w:val="0"/>
                <w:szCs w:val="21"/>
              </w:rPr>
              <w:t>活动一：</w:t>
            </w:r>
            <w:r>
              <w:rPr>
                <w:rFonts w:hint="eastAsia"/>
                <w:szCs w:val="21"/>
              </w:rPr>
              <w:t xml:space="preserve"> </w:t>
            </w:r>
          </w:p>
          <w:p>
            <w:pPr>
              <w:jc w:val="left"/>
              <w:rPr>
                <w:szCs w:val="21"/>
              </w:rPr>
            </w:pPr>
            <w:r>
              <w:rPr>
                <w:rFonts w:hint="eastAsia"/>
                <w:szCs w:val="21"/>
              </w:rPr>
              <w:t>分类分析，突出概念</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w:t>
            </w:r>
          </w:p>
          <w:p>
            <w:pPr>
              <w:tabs>
                <w:tab w:val="left" w:pos="660"/>
              </w:tabs>
              <w:rPr>
                <w:szCs w:val="21"/>
              </w:rPr>
            </w:pPr>
            <w:r>
              <w:rPr>
                <w:rFonts w:hint="eastAsia"/>
                <w:szCs w:val="21"/>
              </w:rPr>
              <w:t>聚类分析，明晰概念</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063" w:type="dxa"/>
            <w:gridSpan w:val="3"/>
            <w:tcBorders>
              <w:top w:val="single" w:color="auto" w:sz="6" w:space="0"/>
              <w:left w:val="single" w:color="auto" w:sz="2" w:space="0"/>
              <w:bottom w:val="single" w:color="auto" w:sz="12" w:space="0"/>
              <w:right w:val="single" w:color="auto" w:sz="2" w:space="0"/>
            </w:tcBorders>
            <w:noWrap w:val="0"/>
            <w:vAlign w:val="top"/>
          </w:tcPr>
          <w:p>
            <w:pPr>
              <w:rPr>
                <w:rFonts w:hint="eastAsia"/>
                <w:szCs w:val="21"/>
              </w:rPr>
            </w:pPr>
            <w:r>
              <w:rPr>
                <w:rFonts w:hint="eastAsia"/>
                <w:szCs w:val="21"/>
              </w:rPr>
              <w:t>复习上节课内容</w:t>
            </w:r>
          </w:p>
          <w:p>
            <w:pPr>
              <w:numPr>
                <w:ilvl w:val="0"/>
                <w:numId w:val="18"/>
              </w:numPr>
              <w:rPr>
                <w:rFonts w:hint="eastAsia"/>
                <w:szCs w:val="21"/>
              </w:rPr>
            </w:pPr>
            <w:r>
              <w:rPr>
                <w:rFonts w:hint="eastAsia"/>
                <w:szCs w:val="21"/>
              </w:rPr>
              <w:t>填一填、说一说：</w:t>
            </w:r>
            <w:r>
              <w:rPr>
                <w:rFonts w:hint="eastAsia" w:ascii="宋体" w:hAnsi="宋体"/>
                <w:szCs w:val="21"/>
              </w:rPr>
              <w:t>4÷8=（ ）÷（ ）=（—）</w:t>
            </w:r>
          </w:p>
          <w:p>
            <w:pPr>
              <w:rPr>
                <w:rFonts w:hint="eastAsia"/>
                <w:szCs w:val="21"/>
              </w:rPr>
            </w:pPr>
            <w:r>
              <w:rPr>
                <w:position w:val="-24"/>
                <w:szCs w:val="21"/>
              </w:rPr>
              <w:object>
                <v:shape id="_x0000_i1162" o:spt="75" type="#_x0000_t75" style="height:31pt;width:12pt;" o:ole="t" filled="f" o:preferrelative="t" stroked="f" coordsize="21600,21600">
                  <v:path/>
                  <v:fill on="f" alignshape="1" focussize="0,0"/>
                  <v:stroke on="f"/>
                  <v:imagedata r:id="rId201" o:title=""/>
                  <o:lock v:ext="edit" aspectratio="t"/>
                  <w10:wrap type="none"/>
                  <w10:anchorlock/>
                </v:shape>
                <o:OLEObject Type="Embed" ProgID="Equation.3" ShapeID="_x0000_i1162" DrawAspect="Content" ObjectID="_1468075827" r:id="rId200">
                  <o:LockedField>false</o:LockedField>
                </o:OLEObject>
              </w:object>
            </w:r>
            <w:r>
              <w:rPr>
                <w:rFonts w:hint="eastAsia"/>
                <w:szCs w:val="21"/>
              </w:rPr>
              <w:t>=（—）=（—）=</w:t>
            </w:r>
            <w:r>
              <w:rPr>
                <w:rFonts w:hint="eastAsia" w:ascii="宋体" w:hAnsi="宋体"/>
                <w:szCs w:val="21"/>
              </w:rPr>
              <w:t>（—</w:t>
            </w:r>
            <w:r>
              <w:rPr>
                <w:rFonts w:hint="eastAsia"/>
                <w:szCs w:val="21"/>
              </w:rPr>
              <w:t>）</w:t>
            </w:r>
          </w:p>
          <w:p>
            <w:pPr>
              <w:jc w:val="left"/>
              <w:rPr>
                <w:rFonts w:hint="eastAsia"/>
                <w:szCs w:val="21"/>
              </w:rPr>
            </w:pPr>
            <w:r>
              <w:rPr>
                <w:rFonts w:hint="eastAsia"/>
                <w:szCs w:val="21"/>
              </w:rPr>
              <w:t>写一写：请你写出与</w:t>
            </w:r>
            <w:r>
              <w:rPr>
                <w:position w:val="-24"/>
                <w:szCs w:val="21"/>
              </w:rPr>
              <w:object>
                <v:shape id="_x0000_i1163" o:spt="75" type="#_x0000_t75" style="height:31pt;width:16pt;" o:ole="t" filled="f" o:preferrelative="t" stroked="f" coordsize="21600,21600">
                  <v:path/>
                  <v:fill on="f" alignshape="1" focussize="0,0"/>
                  <v:stroke on="f"/>
                  <v:imagedata r:id="rId203" o:title=""/>
                  <o:lock v:ext="edit" aspectratio="t"/>
                  <w10:wrap type="none"/>
                  <w10:anchorlock/>
                </v:shape>
                <o:OLEObject Type="Embed" ProgID="Equation.3" ShapeID="_x0000_i1163" DrawAspect="Content" ObjectID="_1468075828" r:id="rId202">
                  <o:LockedField>false</o:LockedField>
                </o:OLEObject>
              </w:object>
            </w:r>
            <w:r>
              <w:rPr>
                <w:rFonts w:hint="eastAsia"/>
                <w:szCs w:val="21"/>
              </w:rPr>
              <w:t>相等的分数。（6个）</w:t>
            </w:r>
          </w:p>
          <w:p>
            <w:pPr>
              <w:jc w:val="left"/>
              <w:rPr>
                <w:rFonts w:hint="eastAsia"/>
                <w:szCs w:val="21"/>
              </w:rPr>
            </w:pPr>
          </w:p>
          <w:p>
            <w:pPr>
              <w:jc w:val="left"/>
              <w:rPr>
                <w:rFonts w:hint="eastAsia"/>
                <w:szCs w:val="21"/>
              </w:rPr>
            </w:pPr>
            <w:r>
              <w:rPr>
                <w:rFonts w:hint="eastAsia"/>
                <w:szCs w:val="21"/>
              </w:rPr>
              <w:t>一、分类分析，突出概念</w:t>
            </w:r>
          </w:p>
          <w:p>
            <w:pPr>
              <w:jc w:val="left"/>
              <w:rPr>
                <w:rFonts w:hint="eastAsia"/>
                <w:szCs w:val="21"/>
              </w:rPr>
            </w:pPr>
            <w:r>
              <w:rPr>
                <w:rFonts w:hint="eastAsia"/>
                <w:szCs w:val="21"/>
              </w:rPr>
              <w:t>1、你能把你刚才写出的10个分数，按一个标准分分类吗？</w:t>
            </w:r>
          </w:p>
          <w:p>
            <w:pPr>
              <w:jc w:val="left"/>
              <w:rPr>
                <w:rFonts w:hint="eastAsia"/>
                <w:szCs w:val="21"/>
              </w:rPr>
            </w:pPr>
          </w:p>
          <w:p>
            <w:pPr>
              <w:tabs>
                <w:tab w:val="left" w:pos="660"/>
              </w:tabs>
              <w:rPr>
                <w:rFonts w:hint="eastAsia"/>
                <w:szCs w:val="21"/>
              </w:rPr>
            </w:pPr>
            <w:r>
              <w:rPr>
                <w:rFonts w:hint="eastAsia"/>
                <w:szCs w:val="21"/>
              </w:rPr>
              <w:t>2、教学约分的含义：把一个分数化成同它相等，但分子、分母都比较小的分数，叫做约分。像我们刚才写出与</w:t>
            </w:r>
            <w:r>
              <w:rPr>
                <w:position w:val="-24"/>
                <w:szCs w:val="21"/>
              </w:rPr>
              <w:object>
                <v:shape id="_x0000_i1164" o:spt="75" type="#_x0000_t75" style="height:31pt;width:16pt;" o:ole="t" filled="f" o:preferrelative="t" stroked="f" coordsize="21600,21600">
                  <v:path/>
                  <v:fill on="f" alignshape="1" focussize="0,0"/>
                  <v:stroke on="f"/>
                  <v:imagedata r:id="rId203" o:title=""/>
                  <o:lock v:ext="edit" aspectratio="t"/>
                  <w10:wrap type="none"/>
                  <w10:anchorlock/>
                </v:shape>
                <o:OLEObject Type="Embed" ProgID="Equation.3" ShapeID="_x0000_i1164" DrawAspect="Content" ObjectID="_1468075829" r:id="rId204">
                  <o:LockedField>false</o:LockedField>
                </o:OLEObject>
              </w:object>
            </w:r>
            <w:r>
              <w:rPr>
                <w:rFonts w:hint="eastAsia"/>
                <w:szCs w:val="21"/>
              </w:rPr>
              <w:t>相等，而分子分母都比较小的分数</w:t>
            </w:r>
            <w:r>
              <w:rPr>
                <w:position w:val="-24"/>
                <w:szCs w:val="21"/>
              </w:rPr>
              <w:object>
                <v:shape id="_x0000_i1165" o:spt="75" type="#_x0000_t75" style="height:31pt;width:12pt;" o:ole="t" filled="f" o:preferrelative="t" stroked="f" coordsize="21600,21600">
                  <v:path/>
                  <v:fill on="f" alignshape="1" focussize="0,0"/>
                  <v:stroke on="f"/>
                  <v:imagedata r:id="rId206" o:title=""/>
                  <o:lock v:ext="edit" aspectratio="t"/>
                  <w10:wrap type="none"/>
                  <w10:anchorlock/>
                </v:shape>
                <o:OLEObject Type="Embed" ProgID="Equation.3" ShapeID="_x0000_i1165" DrawAspect="Content" ObjectID="_1468075830" r:id="rId205">
                  <o:LockedField>false</o:LockedField>
                </o:OLEObject>
              </w:object>
            </w:r>
            <w:r>
              <w:rPr>
                <w:rFonts w:hint="eastAsia"/>
                <w:szCs w:val="21"/>
              </w:rPr>
              <w:t>、</w:t>
            </w:r>
            <w:r>
              <w:rPr>
                <w:position w:val="-24"/>
                <w:szCs w:val="21"/>
              </w:rPr>
              <w:object>
                <v:shape id="_x0000_i1166" o:spt="75" type="#_x0000_t75" style="height:31pt;width:12pt;" o:ole="t" filled="f" o:preferrelative="t" stroked="f" coordsize="21600,21600">
                  <v:path/>
                  <v:fill on="f" alignshape="1" focussize="0,0"/>
                  <v:stroke on="f"/>
                  <v:imagedata r:id="rId208" o:title=""/>
                  <o:lock v:ext="edit" aspectratio="t"/>
                  <w10:wrap type="none"/>
                  <w10:anchorlock/>
                </v:shape>
                <o:OLEObject Type="Embed" ProgID="Equation.3" ShapeID="_x0000_i1166" DrawAspect="Content" ObjectID="_1468075831" r:id="rId207">
                  <o:LockedField>false</o:LockedField>
                </o:OLEObject>
              </w:object>
            </w:r>
            <w:r>
              <w:rPr>
                <w:rFonts w:hint="eastAsia"/>
                <w:szCs w:val="21"/>
              </w:rPr>
              <w:t>、</w:t>
            </w:r>
            <w:r>
              <w:rPr>
                <w:position w:val="-24"/>
                <w:szCs w:val="21"/>
              </w:rPr>
              <w:object>
                <v:shape id="_x0000_i1167" o:spt="75" type="#_x0000_t75" style="height:31pt;width:12pt;" o:ole="t" filled="f" o:preferrelative="t" stroked="f" coordsize="21600,21600">
                  <v:path/>
                  <v:fill on="f" alignshape="1" focussize="0,0"/>
                  <v:stroke on="f"/>
                  <v:imagedata r:id="rId210" o:title=""/>
                  <o:lock v:ext="edit" aspectratio="t"/>
                  <w10:wrap type="none"/>
                  <w10:anchorlock/>
                </v:shape>
                <o:OLEObject Type="Embed" ProgID="Equation.3" ShapeID="_x0000_i1167" DrawAspect="Content" ObjectID="_1468075832" r:id="rId209">
                  <o:LockedField>false</o:LockedField>
                </o:OLEObject>
              </w:object>
            </w:r>
            <w:r>
              <w:rPr>
                <w:rFonts w:hint="eastAsia"/>
                <w:szCs w:val="21"/>
              </w:rPr>
              <w:t>，像这样的过程就是约分。</w:t>
            </w:r>
          </w:p>
          <w:p>
            <w:pPr>
              <w:tabs>
                <w:tab w:val="left" w:pos="660"/>
              </w:tabs>
              <w:rPr>
                <w:rFonts w:hint="eastAsia"/>
                <w:szCs w:val="21"/>
              </w:rPr>
            </w:pPr>
          </w:p>
          <w:p>
            <w:pPr>
              <w:tabs>
                <w:tab w:val="left" w:pos="660"/>
              </w:tabs>
              <w:rPr>
                <w:rFonts w:hint="eastAsia"/>
                <w:szCs w:val="21"/>
              </w:rPr>
            </w:pPr>
            <w:r>
              <w:rPr>
                <w:rFonts w:hint="eastAsia"/>
                <w:szCs w:val="21"/>
              </w:rPr>
              <w:t>二、聚类分析，明晰概念</w:t>
            </w:r>
          </w:p>
          <w:p>
            <w:pPr>
              <w:pBdr>
                <w:top w:val="none" w:color="auto" w:sz="0" w:space="1"/>
                <w:left w:val="none" w:color="auto" w:sz="0" w:space="4"/>
                <w:bottom w:val="none" w:color="auto" w:sz="0" w:space="1"/>
                <w:right w:val="none" w:color="auto" w:sz="0" w:space="4"/>
              </w:pBdr>
              <w:spacing w:line="380" w:lineRule="atLeast"/>
              <w:rPr>
                <w:rFonts w:hint="eastAsia"/>
                <w:szCs w:val="21"/>
              </w:rPr>
            </w:pPr>
            <w:r>
              <w:rPr>
                <w:rFonts w:hint="eastAsia"/>
                <w:szCs w:val="21"/>
              </w:rPr>
              <w:t>1、你能举出一些像</w:t>
            </w:r>
            <w:r>
              <w:rPr>
                <w:position w:val="-24"/>
                <w:szCs w:val="21"/>
              </w:rPr>
              <w:object>
                <v:shape id="_x0000_i1168" o:spt="75" type="#_x0000_t75" style="height:31pt;width:12pt;" o:ole="t" filled="f" o:preferrelative="t" stroked="f" coordsize="21600,21600">
                  <v:path/>
                  <v:fill on="f" alignshape="1" focussize="0,0"/>
                  <v:stroke on="f"/>
                  <v:imagedata r:id="rId206" o:title=""/>
                  <o:lock v:ext="edit" aspectratio="t"/>
                  <w10:wrap type="none"/>
                  <w10:anchorlock/>
                </v:shape>
                <o:OLEObject Type="Embed" ProgID="Equation.3" ShapeID="_x0000_i1168" DrawAspect="Content" ObjectID="_1468075833" r:id="rId211">
                  <o:LockedField>false</o:LockedField>
                </o:OLEObject>
              </w:object>
            </w:r>
            <w:r>
              <w:rPr>
                <w:rFonts w:hint="eastAsia"/>
                <w:szCs w:val="21"/>
              </w:rPr>
              <w:t>=</w:t>
            </w:r>
            <w:r>
              <w:rPr>
                <w:position w:val="-24"/>
                <w:szCs w:val="21"/>
              </w:rPr>
              <w:object>
                <v:shape id="_x0000_i1169" o:spt="75" type="#_x0000_t75" style="height:31pt;width:12pt;" o:ole="t" filled="f" o:preferrelative="t" stroked="f" coordsize="21600,21600">
                  <v:path/>
                  <v:fill on="f" alignshape="1" focussize="0,0"/>
                  <v:stroke on="f"/>
                  <v:imagedata r:id="rId210" o:title=""/>
                  <o:lock v:ext="edit" aspectratio="t"/>
                  <w10:wrap type="none"/>
                  <w10:anchorlock/>
                </v:shape>
                <o:OLEObject Type="Embed" ProgID="Equation.3" ShapeID="_x0000_i1169" DrawAspect="Content" ObjectID="_1468075834" r:id="rId212">
                  <o:LockedField>false</o:LockedField>
                </o:OLEObject>
              </w:object>
            </w:r>
            <w:r>
              <w:rPr>
                <w:rFonts w:hint="eastAsia"/>
                <w:szCs w:val="21"/>
              </w:rPr>
              <w:t>这样的分数吗？</w:t>
            </w:r>
          </w:p>
        </w:tc>
        <w:tc>
          <w:tcPr>
            <w:tcW w:w="2931" w:type="dxa"/>
            <w:gridSpan w:val="2"/>
            <w:tcBorders>
              <w:top w:val="single" w:color="auto" w:sz="6" w:space="0"/>
              <w:left w:val="single" w:color="auto" w:sz="2" w:space="0"/>
              <w:bottom w:val="single" w:color="auto" w:sz="12" w:space="0"/>
              <w:right w:val="single" w:color="auto" w:sz="6" w:space="0"/>
            </w:tcBorders>
            <w:noWrap w:val="0"/>
            <w:vAlign w:val="top"/>
          </w:tcPr>
          <w:p>
            <w:pPr>
              <w:rPr>
                <w:rFonts w:hint="eastAsia"/>
                <w:szCs w:val="21"/>
              </w:rPr>
            </w:pPr>
          </w:p>
          <w:p>
            <w:pPr>
              <w:rPr>
                <w:rFonts w:hint="eastAsia" w:eastAsia="宋体"/>
                <w:szCs w:val="21"/>
                <w:lang w:eastAsia="zh-CN"/>
              </w:rPr>
            </w:pPr>
            <w:r>
              <w:rPr>
                <w:rFonts w:hint="eastAsia"/>
                <w:szCs w:val="21"/>
              </w:rPr>
              <w:t>独立完成，集体交流</w:t>
            </w:r>
            <w:r>
              <w:rPr>
                <w:rFonts w:hint="eastAsia"/>
                <w:szCs w:val="21"/>
                <w:lang w:eastAsia="zh-CN"/>
              </w:rPr>
              <w:t>。</w:t>
            </w:r>
          </w:p>
          <w:p>
            <w:pPr>
              <w:rPr>
                <w:rFonts w:hint="eastAsia"/>
                <w:szCs w:val="21"/>
              </w:rPr>
            </w:pPr>
            <w:r>
              <w:rPr>
                <w:rFonts w:hint="eastAsia"/>
                <w:szCs w:val="21"/>
              </w:rPr>
              <w:t>学生进行活动。</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default" w:eastAsia="宋体"/>
                <w:szCs w:val="21"/>
                <w:lang w:val="en-US" w:eastAsia="zh-CN"/>
              </w:rPr>
            </w:pPr>
            <w:r>
              <w:rPr>
                <w:rFonts w:hint="eastAsia"/>
                <w:szCs w:val="21"/>
                <w:lang w:val="en-US" w:eastAsia="zh-CN"/>
              </w:rPr>
              <w:t>分一分、说一说。</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tabs>
                <w:tab w:val="left" w:pos="660"/>
              </w:tabs>
              <w:rPr>
                <w:rFonts w:hint="eastAsia"/>
                <w:szCs w:val="21"/>
              </w:rPr>
            </w:pPr>
            <w:r>
              <w:rPr>
                <w:rFonts w:hint="eastAsia"/>
                <w:szCs w:val="21"/>
              </w:rPr>
              <w:t>学生举例。</w:t>
            </w:r>
          </w:p>
          <w:p>
            <w:pPr>
              <w:rPr>
                <w:rFonts w:hint="eastAsia"/>
                <w:szCs w:val="21"/>
              </w:rPr>
            </w:pPr>
          </w:p>
        </w:tc>
        <w:tc>
          <w:tcPr>
            <w:tcW w:w="2169" w:type="dxa"/>
            <w:tcBorders>
              <w:top w:val="single" w:color="auto" w:sz="6" w:space="0"/>
              <w:left w:val="single" w:color="auto" w:sz="6" w:space="0"/>
              <w:bottom w:val="single" w:color="auto" w:sz="12" w:space="0"/>
              <w:right w:val="single" w:color="auto" w:sz="12" w:space="0"/>
            </w:tcBorders>
            <w:noWrap w:val="0"/>
            <w:vAlign w:val="top"/>
          </w:tcPr>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380" w:lineRule="atLeast"/>
              <w:rPr>
                <w:rFonts w:hint="eastAsia" w:ascii="宋体" w:hAnsi="宋体" w:eastAsia="宋体"/>
                <w:szCs w:val="21"/>
                <w:lang w:val="en-US" w:eastAsia="zh-CN"/>
              </w:rPr>
            </w:pPr>
            <w:r>
              <w:rPr>
                <w:rFonts w:hint="eastAsia" w:ascii="宋体" w:hAnsi="宋体"/>
                <w:szCs w:val="21"/>
                <w:lang w:val="en-US" w:eastAsia="zh-CN"/>
              </w:rPr>
              <w:t>集体交流。</w:t>
            </w: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p>
          <w:p>
            <w:pPr>
              <w:jc w:val="left"/>
              <w:rPr>
                <w:rFonts w:hint="eastAsia"/>
                <w:szCs w:val="21"/>
              </w:rPr>
            </w:pPr>
            <w:r>
              <w:rPr>
                <w:rFonts w:hint="eastAsia"/>
                <w:szCs w:val="21"/>
              </w:rPr>
              <w:t>以</w:t>
            </w:r>
            <w:r>
              <w:rPr>
                <w:position w:val="-24"/>
                <w:szCs w:val="21"/>
              </w:rPr>
              <w:object>
                <v:shape id="_x0000_i1170" o:spt="75" type="#_x0000_t75" style="height:31pt;width:16pt;" o:ole="t" filled="f" o:preferrelative="t" stroked="f" coordsize="21600,21600">
                  <v:path/>
                  <v:fill on="f" alignshape="1" focussize="0,0"/>
                  <v:stroke on="f"/>
                  <v:imagedata r:id="rId203" o:title=""/>
                  <o:lock v:ext="edit" aspectratio="t"/>
                  <w10:wrap type="none"/>
                  <w10:anchorlock/>
                </v:shape>
                <o:OLEObject Type="Embed" ProgID="Equation.3" ShapeID="_x0000_i1170" DrawAspect="Content" ObjectID="_1468075835" r:id="rId213">
                  <o:LockedField>false</o:LockedField>
                </o:OLEObject>
              </w:object>
            </w:r>
            <w:r>
              <w:rPr>
                <w:rFonts w:hint="eastAsia"/>
                <w:szCs w:val="21"/>
              </w:rPr>
              <w:t>为标准：分子、分母比原来小的：</w:t>
            </w:r>
            <w:r>
              <w:rPr>
                <w:position w:val="-24"/>
                <w:szCs w:val="21"/>
              </w:rPr>
              <w:object>
                <v:shape id="_x0000_i1171" o:spt="75" type="#_x0000_t75" style="height:31pt;width:12pt;" o:ole="t" filled="f" o:preferrelative="t" stroked="f" coordsize="21600,21600">
                  <v:path/>
                  <v:fill on="f" alignshape="1" focussize="0,0"/>
                  <v:stroke on="f"/>
                  <v:imagedata r:id="rId215" o:title=""/>
                  <o:lock v:ext="edit" aspectratio="t"/>
                  <w10:wrap type="none"/>
                  <w10:anchorlock/>
                </v:shape>
                <o:OLEObject Type="Embed" ProgID="Equation.3" ShapeID="_x0000_i1171" DrawAspect="Content" ObjectID="_1468075836" r:id="rId214">
                  <o:LockedField>false</o:LockedField>
                </o:OLEObject>
              </w:object>
            </w:r>
            <w:r>
              <w:rPr>
                <w:rFonts w:hint="eastAsia"/>
                <w:szCs w:val="21"/>
              </w:rPr>
              <w:t>、</w:t>
            </w:r>
            <w:r>
              <w:rPr>
                <w:position w:val="-24"/>
                <w:szCs w:val="21"/>
              </w:rPr>
              <w:object>
                <v:shape id="_x0000_i1172" o:spt="75" type="#_x0000_t75" style="height:31pt;width:12pt;" o:ole="t" filled="f" o:preferrelative="t" stroked="f" coordsize="21600,21600">
                  <v:path/>
                  <v:fill on="f" alignshape="1" focussize="0,0"/>
                  <v:stroke on="f"/>
                  <v:imagedata r:id="rId208" o:title=""/>
                  <o:lock v:ext="edit" aspectratio="t"/>
                  <w10:wrap type="none"/>
                  <w10:anchorlock/>
                </v:shape>
                <o:OLEObject Type="Embed" ProgID="Equation.3" ShapeID="_x0000_i1172" DrawAspect="Content" ObjectID="_1468075837" r:id="rId216">
                  <o:LockedField>false</o:LockedField>
                </o:OLEObject>
              </w:object>
            </w:r>
            <w:r>
              <w:rPr>
                <w:rFonts w:hint="eastAsia"/>
                <w:szCs w:val="21"/>
              </w:rPr>
              <w:t>、</w:t>
            </w:r>
            <w:r>
              <w:rPr>
                <w:position w:val="-24"/>
                <w:szCs w:val="21"/>
              </w:rPr>
              <w:object>
                <v:shape id="_x0000_i1173" o:spt="75" type="#_x0000_t75" style="height:31pt;width:12pt;" o:ole="t" filled="f" o:preferrelative="t" stroked="f" coordsize="21600,21600">
                  <v:path/>
                  <v:fill on="f" alignshape="1" focussize="0,0"/>
                  <v:stroke on="f"/>
                  <v:imagedata r:id="rId210" o:title=""/>
                  <o:lock v:ext="edit" aspectratio="t"/>
                  <w10:wrap type="none"/>
                  <w10:anchorlock/>
                </v:shape>
                <o:OLEObject Type="Embed" ProgID="Equation.3" ShapeID="_x0000_i1173" DrawAspect="Content" ObjectID="_1468075838" r:id="rId217">
                  <o:LockedField>false</o:LockedField>
                </o:OLEObject>
              </w:object>
            </w:r>
            <w:r>
              <w:rPr>
                <w:rFonts w:hint="eastAsia"/>
                <w:szCs w:val="21"/>
              </w:rPr>
              <w:t>。</w:t>
            </w:r>
          </w:p>
          <w:p>
            <w:pPr>
              <w:jc w:val="left"/>
              <w:rPr>
                <w:rFonts w:hint="eastAsia"/>
                <w:szCs w:val="21"/>
              </w:rPr>
            </w:pPr>
          </w:p>
          <w:p>
            <w:pPr>
              <w:jc w:val="left"/>
              <w:rPr>
                <w:rFonts w:hint="eastAsia"/>
                <w:szCs w:val="21"/>
              </w:rPr>
            </w:pPr>
            <w:r>
              <w:rPr>
                <w:rFonts w:hint="eastAsia"/>
                <w:szCs w:val="21"/>
              </w:rPr>
              <w:t>分子、分母比原来大的：</w:t>
            </w:r>
            <w:r>
              <w:rPr>
                <w:position w:val="-24"/>
                <w:szCs w:val="21"/>
              </w:rPr>
              <w:object>
                <v:shape id="_x0000_i1174" o:spt="75" type="#_x0000_t75" style="height:31pt;width:18pt;" o:ole="t" filled="f" o:preferrelative="t" stroked="f" coordsize="21600,21600">
                  <v:path/>
                  <v:fill on="f" alignshape="1" focussize="0,0"/>
                  <v:stroke on="f"/>
                  <v:imagedata r:id="rId219" o:title=""/>
                  <o:lock v:ext="edit" aspectratio="t"/>
                  <w10:wrap type="none"/>
                  <w10:anchorlock/>
                </v:shape>
                <o:OLEObject Type="Embed" ProgID="Equation.3" ShapeID="_x0000_i1174" DrawAspect="Content" ObjectID="_1468075839" r:id="rId218">
                  <o:LockedField>false</o:LockedField>
                </o:OLEObject>
              </w:object>
            </w:r>
            <w:r>
              <w:rPr>
                <w:rFonts w:hint="eastAsia"/>
                <w:szCs w:val="21"/>
              </w:rPr>
              <w:t>、</w:t>
            </w:r>
            <w:r>
              <w:rPr>
                <w:position w:val="-24"/>
                <w:szCs w:val="21"/>
              </w:rPr>
              <w:object>
                <v:shape id="_x0000_i1175" o:spt="75" type="#_x0000_t75" style="height:31pt;width:17pt;" o:ole="t" filled="f" o:preferrelative="t" stroked="f" coordsize="21600,21600">
                  <v:path/>
                  <v:fill on="f" alignshape="1" focussize="0,0"/>
                  <v:stroke on="f"/>
                  <v:imagedata r:id="rId221" o:title=""/>
                  <o:lock v:ext="edit" aspectratio="t"/>
                  <w10:wrap type="none"/>
                  <w10:anchorlock/>
                </v:shape>
                <o:OLEObject Type="Embed" ProgID="Equation.3" ShapeID="_x0000_i1175" DrawAspect="Content" ObjectID="_1468075840" r:id="rId220">
                  <o:LockedField>false</o:LockedField>
                </o:OLEObject>
              </w:object>
            </w:r>
            <w:r>
              <w:rPr>
                <w:rFonts w:hint="eastAsia"/>
                <w:szCs w:val="21"/>
              </w:rPr>
              <w:t>、</w:t>
            </w:r>
            <w:r>
              <w:rPr>
                <w:position w:val="-24"/>
                <w:szCs w:val="21"/>
              </w:rPr>
              <w:object>
                <v:shape id="_x0000_i1176" o:spt="75" type="#_x0000_t75" style="height:31pt;width:18pt;" o:ole="t" filled="f" o:preferrelative="t" stroked="f" coordsize="21600,21600">
                  <v:path/>
                  <v:fill on="f" alignshape="1" focussize="0,0"/>
                  <v:stroke on="f"/>
                  <v:imagedata r:id="rId223" o:title=""/>
                  <o:lock v:ext="edit" aspectratio="t"/>
                  <w10:wrap type="none"/>
                  <w10:anchorlock/>
                </v:shape>
                <o:OLEObject Type="Embed" ProgID="Equation.3" ShapeID="_x0000_i1176" DrawAspect="Content" ObjectID="_1468075841" r:id="rId222">
                  <o:LockedField>false</o:LockedField>
                </o:OLEObject>
              </w:object>
            </w:r>
            <w:r>
              <w:rPr>
                <w:rFonts w:hint="eastAsia"/>
                <w:szCs w:val="21"/>
              </w:rPr>
              <w:t>。</w:t>
            </w:r>
          </w:p>
          <w:p>
            <w:pPr>
              <w:rPr>
                <w:rFonts w:hint="eastAsia"/>
                <w:sz w:val="24"/>
              </w:rPr>
            </w:pPr>
          </w:p>
        </w:tc>
      </w:tr>
    </w:tbl>
    <w:p>
      <w:pPr>
        <w:tabs>
          <w:tab w:val="left" w:pos="660"/>
        </w:tabs>
        <w:rPr>
          <w:rFonts w:hint="eastAsia"/>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060"/>
        <w:gridCol w:w="270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70" w:hRule="atLeast"/>
        </w:trPr>
        <w:tc>
          <w:tcPr>
            <w:tcW w:w="828" w:type="dxa"/>
            <w:vMerge w:val="restart"/>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0" w:type="dxa"/>
            <w:tcBorders>
              <w:left w:val="single" w:color="auto" w:sz="2" w:space="0"/>
              <w:bottom w:val="single" w:color="auto" w:sz="4" w:space="0"/>
              <w:right w:val="single" w:color="auto" w:sz="2" w:space="0"/>
            </w:tcBorders>
            <w:noWrap w:val="0"/>
            <w:vAlign w:val="top"/>
          </w:tcPr>
          <w:p>
            <w:pPr>
              <w:rPr>
                <w:rFonts w:hint="eastAsia"/>
                <w:sz w:val="24"/>
              </w:rPr>
            </w:pPr>
            <w:r>
              <w:rPr>
                <w:rFonts w:hint="eastAsia"/>
                <w:sz w:val="24"/>
              </w:rPr>
              <w:t>活动三：</w:t>
            </w:r>
          </w:p>
          <w:p>
            <w:pPr>
              <w:rPr>
                <w:rFonts w:hint="eastAsia"/>
                <w:szCs w:val="21"/>
              </w:rPr>
            </w:pPr>
            <w:r>
              <w:rPr>
                <w:rFonts w:hint="eastAsia"/>
                <w:szCs w:val="21"/>
              </w:rPr>
              <w:t>正确约分</w:t>
            </w:r>
          </w:p>
          <w:p>
            <w:pPr>
              <w:rPr>
                <w:rFonts w:hint="eastAsia"/>
                <w:szCs w:val="21"/>
              </w:rPr>
            </w:pPr>
            <w:r>
              <w:rPr>
                <w:rFonts w:hint="eastAsia"/>
                <w:szCs w:val="21"/>
              </w:rPr>
              <w:t>关注格式。</w:t>
            </w:r>
          </w:p>
          <w:p>
            <w:pPr>
              <w:tabs>
                <w:tab w:val="left" w:pos="660"/>
              </w:tabs>
              <w:rPr>
                <w:rFonts w:hint="eastAsia"/>
                <w:sz w:val="24"/>
              </w:rPr>
            </w:pPr>
          </w:p>
        </w:tc>
        <w:tc>
          <w:tcPr>
            <w:tcW w:w="3060" w:type="dxa"/>
            <w:tcBorders>
              <w:left w:val="single" w:color="auto" w:sz="2" w:space="0"/>
              <w:bottom w:val="single" w:color="auto" w:sz="4" w:space="0"/>
              <w:right w:val="single" w:color="auto" w:sz="2" w:space="0"/>
            </w:tcBorders>
            <w:noWrap w:val="0"/>
            <w:vAlign w:val="top"/>
          </w:tcPr>
          <w:p>
            <w:pPr>
              <w:tabs>
                <w:tab w:val="left" w:pos="660"/>
              </w:tabs>
              <w:rPr>
                <w:rFonts w:hint="eastAsia"/>
                <w:szCs w:val="21"/>
              </w:rPr>
            </w:pPr>
            <w:r>
              <w:rPr>
                <w:rFonts w:hint="eastAsia"/>
                <w:szCs w:val="21"/>
              </w:rPr>
              <mc:AlternateContent>
                <mc:Choice Requires="wps">
                  <w:drawing>
                    <wp:anchor distT="0" distB="0" distL="114300" distR="114300" simplePos="0" relativeHeight="251707392" behindDoc="0" locked="0" layoutInCell="1" allowOverlap="1">
                      <wp:simplePos x="0" y="0"/>
                      <wp:positionH relativeFrom="column">
                        <wp:posOffset>1195070</wp:posOffset>
                      </wp:positionH>
                      <wp:positionV relativeFrom="paragraph">
                        <wp:posOffset>198120</wp:posOffset>
                      </wp:positionV>
                      <wp:extent cx="228600" cy="0"/>
                      <wp:effectExtent l="0" t="38100" r="0" b="38100"/>
                      <wp:wrapNone/>
                      <wp:docPr id="47" name="直接连接符 47"/>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4.1pt;margin-top:15.6pt;height:0pt;width:18pt;z-index:251707392;mso-width-relative:page;mso-height-relative:page;" filled="f" stroked="t" coordsize="21600,21600" o:gfxdata="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8T0adcAAAAJAQAA&#10;DwAAAAAAAAABACAAAAAiAAAAZHJzL2Rvd25yZXYueG1sUEsBAhQAFAAAAAgAh07iQKKDihDhAQAA&#10;mwMAAA4AAAAAAAAAAQAgAAAAJgEAAGRycy9lMm9Eb2MueG1sUEsFBgAAAAAGAAYAWQEAAHkFAAAA&#10;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706368" behindDoc="0" locked="0" layoutInCell="1" allowOverlap="1">
                      <wp:simplePos x="0" y="0"/>
                      <wp:positionH relativeFrom="column">
                        <wp:posOffset>617220</wp:posOffset>
                      </wp:positionH>
                      <wp:positionV relativeFrom="paragraph">
                        <wp:posOffset>204470</wp:posOffset>
                      </wp:positionV>
                      <wp:extent cx="228600" cy="0"/>
                      <wp:effectExtent l="0" t="38100" r="0" b="38100"/>
                      <wp:wrapNone/>
                      <wp:docPr id="48" name="直接连接符 48"/>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8.6pt;margin-top:16.1pt;height:0pt;width:18pt;z-index:251706368;mso-width-relative:page;mso-height-relative:page;" filled="f" stroked="t" coordsize="21600,21600" o:gfxdata="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L2zzTYAAAACAEA&#10;AA8AAAAAAAAAAQAgAAAAIgAAAGRycy9kb3ducmV2LnhtbFBLAQIUABQAAAAIAIdO4kDu4HS44QEA&#10;AJsDAAAOAAAAAAAAAAEAIAAAACcBAABkcnMvZTJvRG9jLnhtbFBLBQYAAAAABgAGAFkBAAB6BQAA&#10;AAA=&#10;">
                      <v:fill on="f" focussize="0,0"/>
                      <v:stroke color="#000000" joinstyle="round" endarrow="block"/>
                      <v:imagedata o:title=""/>
                      <o:lock v:ext="edit" aspectratio="f"/>
                    </v:line>
                  </w:pict>
                </mc:Fallback>
              </mc:AlternateContent>
            </w:r>
            <w:r>
              <w:rPr>
                <w:rFonts w:hint="eastAsia"/>
                <w:szCs w:val="21"/>
              </w:rPr>
              <w:t>2、辨析：</w:t>
            </w:r>
            <w:r>
              <w:rPr>
                <w:position w:val="-24"/>
                <w:szCs w:val="21"/>
              </w:rPr>
              <w:object>
                <v:shape id="_x0000_i1177" o:spt="75" type="#_x0000_t75" style="height:31pt;width:12pt;" o:ole="t" filled="f" o:preferrelative="t" stroked="f" coordsize="21600,21600">
                  <v:path/>
                  <v:fill on="f" alignshape="1" focussize="0,0"/>
                  <v:stroke on="f"/>
                  <v:imagedata r:id="rId225" o:title=""/>
                  <o:lock v:ext="edit" aspectratio="t"/>
                  <w10:wrap type="none"/>
                  <w10:anchorlock/>
                </v:shape>
                <o:OLEObject Type="Embed" ProgID="Equation.3" ShapeID="_x0000_i1177" DrawAspect="Content" ObjectID="_1468075842" r:id="rId224">
                  <o:LockedField>false</o:LockedField>
                </o:OLEObject>
              </w:object>
            </w:r>
            <w:r>
              <w:rPr>
                <w:rFonts w:hint="eastAsia"/>
                <w:szCs w:val="21"/>
              </w:rPr>
              <w:t xml:space="preserve">   </w:t>
            </w:r>
            <w:r>
              <w:rPr>
                <w:position w:val="-24"/>
                <w:szCs w:val="21"/>
              </w:rPr>
              <w:object>
                <v:shape id="_x0000_i1178" o:spt="75" type="#_x0000_t75" style="height:31pt;width:12pt;" o:ole="t" filled="f" o:preferrelative="t" stroked="f" coordsize="21600,21600">
                  <v:path/>
                  <v:fill on="f" alignshape="1" focussize="0,0"/>
                  <v:stroke on="f"/>
                  <v:imagedata r:id="rId210" o:title=""/>
                  <o:lock v:ext="edit" aspectratio="t"/>
                  <w10:wrap type="none"/>
                  <w10:anchorlock/>
                </v:shape>
                <o:OLEObject Type="Embed" ProgID="Equation.3" ShapeID="_x0000_i1178" DrawAspect="Content" ObjectID="_1468075843" r:id="rId226">
                  <o:LockedField>false</o:LockedField>
                </o:OLEObject>
              </w:object>
            </w:r>
            <w:r>
              <w:rPr>
                <w:rFonts w:hint="eastAsia"/>
                <w:szCs w:val="21"/>
              </w:rPr>
              <w:t>，</w:t>
            </w:r>
            <w:r>
              <w:rPr>
                <w:position w:val="-24"/>
                <w:szCs w:val="21"/>
              </w:rPr>
              <w:object>
                <v:shape id="_x0000_i1179" o:spt="75" type="#_x0000_t75" style="height:31pt;width:12pt;" o:ole="t" filled="f" o:preferrelative="t" stroked="f" coordsize="21600,21600">
                  <v:path/>
                  <v:fill on="f" alignshape="1" focussize="0,0"/>
                  <v:stroke on="f"/>
                  <v:imagedata r:id="rId225" o:title=""/>
                  <o:lock v:ext="edit" aspectratio="t"/>
                  <w10:wrap type="none"/>
                  <w10:anchorlock/>
                </v:shape>
                <o:OLEObject Type="Embed" ProgID="Equation.3" ShapeID="_x0000_i1179" DrawAspect="Content" ObjectID="_1468075844" r:id="rId227">
                  <o:LockedField>false</o:LockedField>
                </o:OLEObject>
              </w:object>
            </w:r>
            <w:r>
              <w:rPr>
                <w:rFonts w:hint="eastAsia"/>
                <w:szCs w:val="21"/>
              </w:rPr>
              <w:t xml:space="preserve">   </w:t>
            </w:r>
            <w:r>
              <w:rPr>
                <w:position w:val="-24"/>
                <w:szCs w:val="21"/>
              </w:rPr>
              <w:object>
                <v:shape id="_x0000_i1180" o:spt="75" type="#_x0000_t75" style="height:31pt;width:16pt;" o:ole="t" filled="f" o:preferrelative="t" stroked="f" coordsize="21600,21600">
                  <v:path/>
                  <v:fill on="f" alignshape="1" focussize="0,0"/>
                  <v:stroke on="f"/>
                  <v:imagedata r:id="rId229" o:title=""/>
                  <o:lock v:ext="edit" aspectratio="t"/>
                  <w10:wrap type="none"/>
                  <w10:anchorlock/>
                </v:shape>
                <o:OLEObject Type="Embed" ProgID="Equation.3" ShapeID="_x0000_i1180" DrawAspect="Content" ObjectID="_1468075845" r:id="rId228">
                  <o:LockedField>false</o:LockedField>
                </o:OLEObject>
              </w:object>
            </w:r>
            <w:r>
              <w:rPr>
                <w:rFonts w:hint="eastAsia"/>
                <w:szCs w:val="21"/>
              </w:rPr>
              <w:t>这两组分数之间是约分吗？为什么？</w:t>
            </w:r>
          </w:p>
          <w:p>
            <w:pPr>
              <w:tabs>
                <w:tab w:val="left" w:pos="660"/>
              </w:tabs>
              <w:rPr>
                <w:rFonts w:hint="eastAsia"/>
                <w:szCs w:val="21"/>
              </w:rPr>
            </w:pPr>
            <w:r>
              <w:rPr>
                <w:rFonts w:hint="eastAsia"/>
                <w:szCs w:val="21"/>
              </w:rPr>
              <w:t>3、观察：</w:t>
            </w:r>
          </w:p>
          <w:p>
            <w:pPr>
              <w:tabs>
                <w:tab w:val="left" w:pos="660"/>
              </w:tabs>
              <w:rPr>
                <w:rFonts w:hint="eastAsia"/>
                <w:szCs w:val="21"/>
              </w:rPr>
            </w:pPr>
            <w:r>
              <w:rPr>
                <w:position w:val="-24"/>
                <w:szCs w:val="21"/>
              </w:rPr>
              <w:object>
                <v:shape id="_x0000_i1181" o:spt="75" type="#_x0000_t75" style="height:31pt;width:16pt;" o:ole="t" filled="f" o:preferrelative="t" stroked="f" coordsize="21600,21600">
                  <v:path/>
                  <v:fill on="f" alignshape="1" focussize="0,0"/>
                  <v:stroke on="f"/>
                  <v:imagedata r:id="rId203" o:title=""/>
                  <o:lock v:ext="edit" aspectratio="t"/>
                  <w10:wrap type="none"/>
                  <w10:anchorlock/>
                </v:shape>
                <o:OLEObject Type="Embed" ProgID="Equation.3" ShapeID="_x0000_i1181" DrawAspect="Content" ObjectID="_1468075846" r:id="rId230">
                  <o:LockedField>false</o:LockedField>
                </o:OLEObject>
              </w:object>
            </w:r>
            <w:r>
              <w:rPr>
                <w:rFonts w:hint="eastAsia"/>
                <w:szCs w:val="21"/>
              </w:rPr>
              <w:t>=</w:t>
            </w:r>
            <w:r>
              <w:rPr>
                <w:position w:val="-24"/>
                <w:szCs w:val="21"/>
              </w:rPr>
              <w:object>
                <v:shape id="_x0000_i1182" o:spt="75" type="#_x0000_t75" style="height:31pt;width:12pt;" o:ole="t" filled="f" o:preferrelative="t" stroked="f" coordsize="21600,21600">
                  <v:path/>
                  <v:fill on="f" alignshape="1" focussize="0,0"/>
                  <v:stroke on="f"/>
                  <v:imagedata r:id="rId206" o:title=""/>
                  <o:lock v:ext="edit" aspectratio="t"/>
                  <w10:wrap type="none"/>
                  <w10:anchorlock/>
                </v:shape>
                <o:OLEObject Type="Embed" ProgID="Equation.3" ShapeID="_x0000_i1182" DrawAspect="Content" ObjectID="_1468075847" r:id="rId231">
                  <o:LockedField>false</o:LockedField>
                </o:OLEObject>
              </w:object>
            </w:r>
            <w:r>
              <w:rPr>
                <w:rFonts w:hint="eastAsia"/>
                <w:szCs w:val="21"/>
              </w:rPr>
              <w:t>，</w:t>
            </w:r>
            <w:r>
              <w:rPr>
                <w:position w:val="-24"/>
                <w:szCs w:val="21"/>
              </w:rPr>
              <w:object>
                <v:shape id="_x0000_i1183" o:spt="75" type="#_x0000_t75" style="height:31pt;width:16pt;" o:ole="t" filled="f" o:preferrelative="t" stroked="f" coordsize="21600,21600">
                  <v:path/>
                  <v:fill on="f" alignshape="1" focussize="0,0"/>
                  <v:stroke on="f"/>
                  <v:imagedata r:id="rId203" o:title=""/>
                  <o:lock v:ext="edit" aspectratio="t"/>
                  <w10:wrap type="none"/>
                  <w10:anchorlock/>
                </v:shape>
                <o:OLEObject Type="Embed" ProgID="Equation.3" ShapeID="_x0000_i1183" DrawAspect="Content" ObjectID="_1468075848" r:id="rId232">
                  <o:LockedField>false</o:LockedField>
                </o:OLEObject>
              </w:object>
            </w:r>
            <w:r>
              <w:rPr>
                <w:rFonts w:hint="eastAsia"/>
                <w:szCs w:val="21"/>
              </w:rPr>
              <w:t>=</w:t>
            </w:r>
            <w:r>
              <w:rPr>
                <w:position w:val="-24"/>
                <w:szCs w:val="21"/>
              </w:rPr>
              <w:object>
                <v:shape id="_x0000_i1184" o:spt="75" type="#_x0000_t75" style="height:31pt;width:12pt;" o:ole="t" filled="f" o:preferrelative="t" stroked="f" coordsize="21600,21600">
                  <v:path/>
                  <v:fill on="f" alignshape="1" focussize="0,0"/>
                  <v:stroke on="f"/>
                  <v:imagedata r:id="rId208" o:title=""/>
                  <o:lock v:ext="edit" aspectratio="t"/>
                  <w10:wrap type="none"/>
                  <w10:anchorlock/>
                </v:shape>
                <o:OLEObject Type="Embed" ProgID="Equation.3" ShapeID="_x0000_i1184" DrawAspect="Content" ObjectID="_1468075849" r:id="rId233">
                  <o:LockedField>false</o:LockedField>
                </o:OLEObject>
              </w:object>
            </w:r>
            <w:r>
              <w:rPr>
                <w:rFonts w:hint="eastAsia"/>
                <w:szCs w:val="21"/>
              </w:rPr>
              <w:t>，</w:t>
            </w:r>
            <w:r>
              <w:rPr>
                <w:position w:val="-24"/>
                <w:szCs w:val="21"/>
              </w:rPr>
              <w:object>
                <v:shape id="_x0000_i1185" o:spt="75" type="#_x0000_t75" style="height:31pt;width:16pt;" o:ole="t" filled="f" o:preferrelative="t" stroked="f" coordsize="21600,21600">
                  <v:path/>
                  <v:fill on="f" alignshape="1" focussize="0,0"/>
                  <v:stroke on="f"/>
                  <v:imagedata r:id="rId203" o:title=""/>
                  <o:lock v:ext="edit" aspectratio="t"/>
                  <w10:wrap type="none"/>
                  <w10:anchorlock/>
                </v:shape>
                <o:OLEObject Type="Embed" ProgID="Equation.3" ShapeID="_x0000_i1185" DrawAspect="Content" ObjectID="_1468075850" r:id="rId234">
                  <o:LockedField>false</o:LockedField>
                </o:OLEObject>
              </w:object>
            </w:r>
            <w:r>
              <w:rPr>
                <w:rFonts w:hint="eastAsia"/>
                <w:szCs w:val="21"/>
              </w:rPr>
              <w:t>=</w:t>
            </w:r>
            <w:r>
              <w:rPr>
                <w:position w:val="-24"/>
                <w:szCs w:val="21"/>
              </w:rPr>
              <w:object>
                <v:shape id="_x0000_i1186" o:spt="75" type="#_x0000_t75" style="height:31pt;width:12pt;" o:ole="t" filled="f" o:preferrelative="t" stroked="f" coordsize="21600,21600">
                  <v:path/>
                  <v:fill on="f" alignshape="1" focussize="0,0"/>
                  <v:stroke on="f"/>
                  <v:imagedata r:id="rId210" o:title=""/>
                  <o:lock v:ext="edit" aspectratio="t"/>
                  <w10:wrap type="none"/>
                  <w10:anchorlock/>
                </v:shape>
                <o:OLEObject Type="Embed" ProgID="Equation.3" ShapeID="_x0000_i1186" DrawAspect="Content" ObjectID="_1468075851" r:id="rId235">
                  <o:LockedField>false</o:LockedField>
                </o:OLEObject>
              </w:object>
            </w:r>
            <w:r>
              <w:rPr>
                <w:rFonts w:hint="eastAsia"/>
                <w:szCs w:val="21"/>
              </w:rPr>
              <w:t>。</w:t>
            </w:r>
          </w:p>
          <w:p>
            <w:pPr>
              <w:tabs>
                <w:tab w:val="left" w:pos="660"/>
              </w:tabs>
              <w:rPr>
                <w:rFonts w:hint="eastAsia"/>
                <w:szCs w:val="21"/>
              </w:rPr>
            </w:pPr>
            <w:r>
              <w:rPr>
                <w:rFonts w:hint="eastAsia"/>
                <w:szCs w:val="21"/>
              </w:rPr>
              <w:t xml:space="preserve">小结：如何约分？约分要注意什么？ </w:t>
            </w:r>
          </w:p>
          <w:p>
            <w:pPr>
              <w:pBdr>
                <w:top w:val="none" w:color="auto" w:sz="0" w:space="1"/>
                <w:left w:val="none" w:color="auto" w:sz="0" w:space="4"/>
                <w:bottom w:val="none" w:color="auto" w:sz="0" w:space="1"/>
                <w:right w:val="none" w:color="auto" w:sz="0" w:space="4"/>
              </w:pBdr>
              <w:spacing w:line="380" w:lineRule="atLeast"/>
              <w:rPr>
                <w:rFonts w:hint="eastAsia"/>
                <w:szCs w:val="21"/>
              </w:rPr>
            </w:pPr>
            <w:r>
              <w:rPr>
                <w:rFonts w:hint="eastAsia"/>
                <w:szCs w:val="21"/>
              </w:rPr>
              <w:t>4、追问：你们觉得为什么要约分？约分的依据是什么？</w:t>
            </w:r>
          </w:p>
        </w:tc>
        <w:tc>
          <w:tcPr>
            <w:tcW w:w="2700" w:type="dxa"/>
            <w:tcBorders>
              <w:left w:val="single" w:color="auto" w:sz="2" w:space="0"/>
              <w:bottom w:val="single" w:color="auto" w:sz="4" w:space="0"/>
            </w:tcBorders>
            <w:noWrap w:val="0"/>
            <w:vAlign w:val="top"/>
          </w:tcPr>
          <w:p>
            <w:pPr>
              <w:tabs>
                <w:tab w:val="left" w:pos="660"/>
              </w:tabs>
              <w:rPr>
                <w:rFonts w:hint="eastAsia"/>
                <w:szCs w:val="21"/>
              </w:rPr>
            </w:pPr>
          </w:p>
          <w:p>
            <w:pPr>
              <w:tabs>
                <w:tab w:val="left" w:pos="660"/>
              </w:tabs>
              <w:rPr>
                <w:rFonts w:hint="eastAsia"/>
                <w:szCs w:val="21"/>
              </w:rPr>
            </w:pPr>
            <w:r>
              <w:rPr>
                <w:rFonts w:hint="eastAsia"/>
                <w:szCs w:val="21"/>
              </w:rPr>
              <w:t>学生判断，并说出理由。</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先同桌交流自己的想法。</w:t>
            </w:r>
          </w:p>
          <w:p>
            <w:pPr>
              <w:pBdr>
                <w:top w:val="none" w:color="auto" w:sz="0" w:space="1"/>
                <w:left w:val="none" w:color="auto" w:sz="0" w:space="4"/>
                <w:bottom w:val="none" w:color="auto" w:sz="0" w:space="1"/>
                <w:right w:val="none" w:color="auto" w:sz="0" w:space="4"/>
              </w:pBdr>
              <w:spacing w:line="380" w:lineRule="atLeast"/>
              <w:ind w:firstLine="420" w:firstLineChars="200"/>
              <w:rPr>
                <w:rFonts w:hint="eastAsia"/>
                <w:szCs w:val="21"/>
              </w:rPr>
            </w:pPr>
          </w:p>
        </w:tc>
        <w:tc>
          <w:tcPr>
            <w:tcW w:w="2160" w:type="dxa"/>
            <w:tcBorders>
              <w:bottom w:val="single" w:color="auto" w:sz="4" w:space="0"/>
            </w:tcBorders>
            <w:noWrap w:val="0"/>
            <w:vAlign w:val="top"/>
          </w:tcPr>
          <w:p>
            <w:pPr>
              <w:pBdr>
                <w:top w:val="none" w:color="auto" w:sz="0" w:space="1"/>
                <w:left w:val="none" w:color="auto" w:sz="0" w:space="4"/>
                <w:bottom w:val="none" w:color="auto" w:sz="0" w:space="1"/>
                <w:right w:val="none" w:color="auto" w:sz="0" w:space="4"/>
              </w:pBdr>
              <w:spacing w:line="380" w:lineRule="atLeast"/>
              <w:ind w:firstLine="420" w:firstLineChars="200"/>
              <w:rPr>
                <w:rFonts w:hint="eastAsia" w:ascii="宋体" w:hAnsi="宋体" w:cs="宋体"/>
                <w:szCs w:val="21"/>
              </w:rPr>
            </w:pPr>
          </w:p>
          <w:p>
            <w:pPr>
              <w:widowControl/>
              <w:spacing w:line="360" w:lineRule="exact"/>
              <w:rPr>
                <w:rFonts w:hint="eastAsia"/>
                <w:szCs w:val="21"/>
              </w:rPr>
            </w:pPr>
            <w:r>
              <w:rPr>
                <w:rFonts w:hint="eastAsia" w:ascii="宋体" w:hAnsi="宋体" w:cs="宋体"/>
                <w:kern w:val="0"/>
                <w:szCs w:val="21"/>
              </w:rPr>
              <w:t>追问：</w:t>
            </w:r>
            <w:r>
              <w:rPr>
                <w:rFonts w:hint="eastAsia"/>
                <w:szCs w:val="21"/>
              </w:rPr>
              <w:t>请你仔细观察这三组分数，它们有什么相同的地方，又有什么不同的地方？</w:t>
            </w:r>
          </w:p>
          <w:p>
            <w:pPr>
              <w:widowControl/>
              <w:spacing w:line="360" w:lineRule="exact"/>
              <w:rPr>
                <w:rFonts w:hint="eastAsia"/>
                <w:szCs w:val="21"/>
              </w:rPr>
            </w:pPr>
          </w:p>
          <w:p>
            <w:pPr>
              <w:rPr>
                <w:rFonts w:hint="eastAsia"/>
                <w:sz w:val="24"/>
              </w:rPr>
            </w:pPr>
            <w:r>
              <w:rPr>
                <w:rFonts w:hint="eastAsia"/>
                <w:szCs w:val="21"/>
              </w:rPr>
              <w:t>1、约分后得到的分数与原来的分数相等。2、约分后得到的分数的分子分母都比原来的分数小。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0" w:hRule="atLeast"/>
        </w:trPr>
        <w:tc>
          <w:tcPr>
            <w:tcW w:w="828" w:type="dxa"/>
            <w:vMerge w:val="continue"/>
            <w:tcBorders>
              <w:right w:val="single" w:color="auto" w:sz="2" w:space="0"/>
            </w:tcBorders>
            <w:noWrap w:val="0"/>
            <w:vAlign w:val="top"/>
          </w:tcPr>
          <w:p>
            <w:pPr>
              <w:tabs>
                <w:tab w:val="left" w:pos="660"/>
              </w:tabs>
              <w:rPr>
                <w:rFonts w:hint="eastAsia"/>
                <w:szCs w:val="21"/>
              </w:rPr>
            </w:pPr>
          </w:p>
        </w:tc>
        <w:tc>
          <w:tcPr>
            <w:tcW w:w="1260" w:type="dxa"/>
            <w:tcBorders>
              <w:top w:val="single" w:color="auto" w:sz="4" w:space="0"/>
              <w:left w:val="single" w:color="auto" w:sz="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0" w:type="dxa"/>
            <w:gridSpan w:val="2"/>
            <w:tcBorders>
              <w:top w:val="single" w:color="auto" w:sz="4" w:space="0"/>
              <w:left w:val="single" w:color="auto" w:sz="2" w:space="0"/>
            </w:tcBorders>
            <w:noWrap w:val="0"/>
            <w:vAlign w:val="top"/>
          </w:tcPr>
          <w:p>
            <w:pPr>
              <w:tabs>
                <w:tab w:val="left" w:pos="660"/>
              </w:tabs>
              <w:rPr>
                <w:rFonts w:hint="eastAsia"/>
                <w:sz w:val="24"/>
              </w:rPr>
            </w:pPr>
            <w:r>
              <w:rPr>
                <w:rFonts w:hint="eastAsia"/>
                <w:sz w:val="24"/>
              </w:rPr>
              <w:t>练习内容设计：</w:t>
            </w:r>
          </w:p>
          <w:p>
            <w:pPr>
              <w:tabs>
                <w:tab w:val="left" w:pos="660"/>
              </w:tabs>
              <w:rPr>
                <w:rFonts w:hint="eastAsia"/>
                <w:sz w:val="24"/>
              </w:rPr>
            </w:pPr>
            <w:r>
              <w:rPr>
                <w:rFonts w:hint="eastAsia"/>
                <w:sz w:val="24"/>
              </w:rPr>
              <w:drawing>
                <wp:inline distT="0" distB="0" distL="114300" distR="114300">
                  <wp:extent cx="3519805" cy="384175"/>
                  <wp:effectExtent l="0" t="0" r="4445" b="15875"/>
                  <wp:docPr id="4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3"/>
                          <pic:cNvPicPr>
                            <a:picLocks noChangeAspect="1"/>
                          </pic:cNvPicPr>
                        </pic:nvPicPr>
                        <pic:blipFill>
                          <a:blip r:embed="rId236"/>
                          <a:stretch>
                            <a:fillRect/>
                          </a:stretch>
                        </pic:blipFill>
                        <pic:spPr>
                          <a:xfrm>
                            <a:off x="0" y="0"/>
                            <a:ext cx="3519805" cy="384175"/>
                          </a:xfrm>
                          <a:prstGeom prst="rect">
                            <a:avLst/>
                          </a:prstGeom>
                          <a:noFill/>
                          <a:ln>
                            <a:noFill/>
                          </a:ln>
                        </pic:spPr>
                      </pic:pic>
                    </a:graphicData>
                  </a:graphic>
                </wp:inline>
              </w:drawing>
            </w:r>
          </w:p>
          <w:p>
            <w:pPr>
              <w:tabs>
                <w:tab w:val="left" w:pos="660"/>
              </w:tabs>
              <w:rPr>
                <w:rFonts w:hint="eastAsia"/>
                <w:sz w:val="24"/>
              </w:rPr>
            </w:pPr>
            <w:r>
              <w:rPr>
                <w:rFonts w:hint="eastAsia"/>
                <w:sz w:val="24"/>
              </w:rPr>
              <w:drawing>
                <wp:inline distT="0" distB="0" distL="114300" distR="114300">
                  <wp:extent cx="2557780" cy="1928495"/>
                  <wp:effectExtent l="0" t="0" r="13970" b="14605"/>
                  <wp:docPr id="50"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4"/>
                          <pic:cNvPicPr>
                            <a:picLocks noChangeAspect="1"/>
                          </pic:cNvPicPr>
                        </pic:nvPicPr>
                        <pic:blipFill>
                          <a:blip r:embed="rId237"/>
                          <a:stretch>
                            <a:fillRect/>
                          </a:stretch>
                        </pic:blipFill>
                        <pic:spPr>
                          <a:xfrm>
                            <a:off x="0" y="0"/>
                            <a:ext cx="2557780" cy="1928495"/>
                          </a:xfrm>
                          <a:prstGeom prst="rect">
                            <a:avLst/>
                          </a:prstGeom>
                          <a:noFill/>
                          <a:ln>
                            <a:noFill/>
                          </a:ln>
                        </pic:spPr>
                      </pic:pic>
                    </a:graphicData>
                  </a:graphic>
                </wp:inline>
              </w:drawing>
            </w:r>
          </w:p>
          <w:p>
            <w:pPr>
              <w:tabs>
                <w:tab w:val="left" w:pos="660"/>
              </w:tabs>
              <w:rPr>
                <w:rFonts w:hint="eastAsia"/>
                <w:sz w:val="24"/>
              </w:rPr>
            </w:pPr>
            <w:r>
              <w:rPr>
                <w:rFonts w:hint="eastAsia"/>
                <w:sz w:val="24"/>
              </w:rPr>
              <w:drawing>
                <wp:inline distT="0" distB="0" distL="114300" distR="114300">
                  <wp:extent cx="2900045" cy="541020"/>
                  <wp:effectExtent l="0" t="0" r="14605" b="11430"/>
                  <wp:docPr id="51"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5"/>
                          <pic:cNvPicPr>
                            <a:picLocks noChangeAspect="1"/>
                          </pic:cNvPicPr>
                        </pic:nvPicPr>
                        <pic:blipFill>
                          <a:blip r:embed="rId238"/>
                          <a:stretch>
                            <a:fillRect/>
                          </a:stretch>
                        </pic:blipFill>
                        <pic:spPr>
                          <a:xfrm>
                            <a:off x="0" y="0"/>
                            <a:ext cx="2900045" cy="541020"/>
                          </a:xfrm>
                          <a:prstGeom prst="rect">
                            <a:avLst/>
                          </a:prstGeom>
                          <a:noFill/>
                          <a:ln>
                            <a:noFill/>
                          </a:ln>
                        </pic:spPr>
                      </pic:pic>
                    </a:graphicData>
                  </a:graphic>
                </wp:inline>
              </w:drawing>
            </w:r>
          </w:p>
          <w:p>
            <w:pPr>
              <w:tabs>
                <w:tab w:val="left" w:pos="660"/>
              </w:tabs>
              <w:rPr>
                <w:rFonts w:hint="eastAsia" w:ascii="宋体" w:cs="宋体"/>
                <w:szCs w:val="21"/>
                <w:lang w:val="zh-CN"/>
              </w:rPr>
            </w:pPr>
            <w:r>
              <w:rPr>
                <w:rFonts w:hint="eastAsia"/>
                <w:sz w:val="24"/>
              </w:rPr>
              <w:t>拓展题：</w:t>
            </w:r>
            <w:r>
              <w:rPr>
                <w:rFonts w:hint="eastAsia" w:ascii="宋体" w:cs="宋体"/>
                <w:szCs w:val="21"/>
                <w:lang w:val="zh-CN"/>
              </w:rPr>
              <w:t>填出最简分数。</w:t>
            </w:r>
          </w:p>
          <w:p>
            <w:pPr>
              <w:tabs>
                <w:tab w:val="left" w:pos="660"/>
              </w:tabs>
              <w:rPr>
                <w:rFonts w:hint="eastAsia"/>
                <w:sz w:val="24"/>
              </w:rPr>
            </w:pPr>
            <w:r>
              <w:rPr>
                <w:rFonts w:hint="eastAsia" w:ascii="宋体" w:cs="宋体"/>
                <w:szCs w:val="21"/>
                <w:lang w:val="zh-CN"/>
              </w:rPr>
              <w:t>25千克=</w:t>
            </w:r>
            <w:r>
              <w:rPr>
                <w:rFonts w:ascii="宋体" w:cs="宋体"/>
                <w:position w:val="-30"/>
                <w:szCs w:val="21"/>
                <w:lang w:val="zh-CN"/>
              </w:rPr>
              <w:object>
                <v:shape id="_x0000_i1190" o:spt="75" type="#_x0000_t75" style="height:33.75pt;width:39.75pt;" o:ole="t" filled="f" o:preferrelative="t" stroked="f" coordsize="21600,21600">
                  <v:path/>
                  <v:fill on="f" alignshape="1" focussize="0,0"/>
                  <v:stroke on="f"/>
                  <v:imagedata r:id="rId240" o:title=""/>
                  <o:lock v:ext="edit" aspectratio="t"/>
                  <w10:wrap type="none"/>
                  <w10:anchorlock/>
                </v:shape>
                <o:OLEObject Type="Embed" ProgID="Equation.3" ShapeID="_x0000_i1190" DrawAspect="Content" ObjectID="_1468075852" r:id="rId239">
                  <o:LockedField>false</o:LockedField>
                </o:OLEObject>
              </w:object>
            </w:r>
            <w:r>
              <w:rPr>
                <w:rFonts w:hint="eastAsia" w:ascii="宋体" w:cs="宋体"/>
                <w:szCs w:val="21"/>
                <w:lang w:val="zh-CN"/>
              </w:rPr>
              <w:t>吨      75公顷=</w:t>
            </w:r>
            <w:r>
              <w:rPr>
                <w:rFonts w:ascii="宋体" w:cs="宋体"/>
                <w:position w:val="-30"/>
                <w:szCs w:val="21"/>
                <w:lang w:val="zh-CN"/>
              </w:rPr>
              <w:object>
                <v:shape id="_x0000_i1191" o:spt="75" type="#_x0000_t75" style="height:33.75pt;width:39.75pt;" o:ole="t" filled="f" o:preferrelative="t" stroked="f" coordsize="21600,21600">
                  <v:path/>
                  <v:fill on="f" alignshape="1" focussize="0,0"/>
                  <v:stroke on="f"/>
                  <v:imagedata r:id="rId240" o:title=""/>
                  <o:lock v:ext="edit" aspectratio="t"/>
                  <w10:wrap type="none"/>
                  <w10:anchorlock/>
                </v:shape>
                <o:OLEObject Type="Embed" ProgID="Equation.3" ShapeID="_x0000_i1191" DrawAspect="Content" ObjectID="_1468075853" r:id="rId241">
                  <o:LockedField>false</o:LockedField>
                </o:OLEObject>
              </w:object>
            </w:r>
            <w:r>
              <w:rPr>
                <w:rFonts w:hint="eastAsia" w:ascii="宋体" w:cs="宋体"/>
                <w:szCs w:val="21"/>
                <w:lang w:val="zh-CN"/>
              </w:rPr>
              <w:t>平方千米</w:t>
            </w:r>
          </w:p>
        </w:tc>
        <w:tc>
          <w:tcPr>
            <w:tcW w:w="2160" w:type="dxa"/>
            <w:tcBorders>
              <w:top w:val="single" w:color="auto" w:sz="4" w:space="0"/>
            </w:tcBorders>
            <w:noWrap w:val="0"/>
            <w:vAlign w:val="top"/>
          </w:tcPr>
          <w:p>
            <w:pPr>
              <w:rPr>
                <w:rFonts w:hint="eastAsia"/>
                <w:szCs w:val="21"/>
              </w:rPr>
            </w:pPr>
            <w:r>
              <w:rPr>
                <w:rFonts w:hint="eastAsia"/>
                <w:szCs w:val="21"/>
              </w:rPr>
              <w:t>练习指导：</w:t>
            </w:r>
          </w:p>
          <w:p>
            <w:pPr>
              <w:pBdr>
                <w:top w:val="none" w:color="auto" w:sz="0" w:space="1"/>
                <w:left w:val="none" w:color="auto" w:sz="0" w:space="4"/>
                <w:bottom w:val="none" w:color="auto" w:sz="0" w:space="1"/>
                <w:right w:val="none" w:color="auto" w:sz="0" w:space="4"/>
              </w:pBdr>
              <w:spacing w:line="380" w:lineRule="atLeast"/>
              <w:rPr>
                <w:rFonts w:hint="eastAsia" w:ascii="宋体" w:hAnsi="宋体" w:eastAsia="宋体"/>
                <w:szCs w:val="21"/>
                <w:lang w:eastAsia="zh-CN"/>
              </w:rPr>
            </w:pPr>
            <w:r>
              <w:rPr>
                <w:rFonts w:hint="eastAsia" w:ascii="宋体" w:hAnsi="宋体"/>
                <w:szCs w:val="21"/>
              </w:rPr>
              <w:t>学生独立填空</w:t>
            </w:r>
            <w:r>
              <w:rPr>
                <w:rFonts w:hint="eastAsia" w:ascii="宋体" w:hAnsi="宋体"/>
                <w:szCs w:val="21"/>
                <w:lang w:eastAsia="zh-CN"/>
              </w:rPr>
              <w:t>。</w:t>
            </w: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380" w:lineRule="atLeast"/>
              <w:rPr>
                <w:rFonts w:hint="eastAsia" w:ascii="宋体" w:hAnsi="宋体" w:eastAsia="宋体"/>
                <w:szCs w:val="21"/>
                <w:lang w:eastAsia="zh-CN"/>
              </w:rPr>
            </w:pPr>
            <w:r>
              <w:rPr>
                <w:rFonts w:hint="eastAsia" w:ascii="宋体" w:hAnsi="宋体"/>
                <w:szCs w:val="21"/>
              </w:rPr>
              <w:t>学生独立判断</w:t>
            </w:r>
            <w:r>
              <w:rPr>
                <w:rFonts w:hint="eastAsia" w:ascii="宋体" w:hAnsi="宋体"/>
                <w:szCs w:val="21"/>
                <w:lang w:eastAsia="zh-CN"/>
              </w:rPr>
              <w:t>。</w:t>
            </w: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r>
              <w:rPr>
                <w:rFonts w:hint="eastAsia" w:ascii="宋体" w:hAnsi="宋体"/>
                <w:szCs w:val="21"/>
              </w:rPr>
              <w:t>指名说说判断理由，再独立完成，集体订正。</w:t>
            </w: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380" w:lineRule="atLeast"/>
              <w:rPr>
                <w:rFonts w:hint="eastAsia" w:ascii="宋体" w:hAnsi="宋体"/>
                <w:szCs w:val="21"/>
              </w:rPr>
            </w:pPr>
            <w:r>
              <w:rPr>
                <w:rFonts w:hint="eastAsia" w:ascii="宋体" w:hAnsi="宋体"/>
                <w:szCs w:val="21"/>
              </w:rPr>
              <w:t>学生独立完成后小组交流并订正。</w:t>
            </w:r>
          </w:p>
          <w:p>
            <w:pP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6" w:hRule="atLeast"/>
        </w:trPr>
        <w:tc>
          <w:tcPr>
            <w:tcW w:w="10008" w:type="dxa"/>
            <w:gridSpan w:val="5"/>
            <w:tcBorders>
              <w:bottom w:val="single" w:color="auto" w:sz="12" w:space="0"/>
            </w:tcBorders>
            <w:noWrap w:val="0"/>
            <w:vAlign w:val="top"/>
          </w:tcPr>
          <w:p>
            <w:pPr>
              <w:tabs>
                <w:tab w:val="left" w:pos="660"/>
              </w:tabs>
              <w:ind w:left="108"/>
              <w:rPr>
                <w:rFonts w:hint="eastAsia"/>
                <w:sz w:val="24"/>
                <w:szCs w:val="24"/>
              </w:rPr>
            </w:pPr>
            <w:r>
              <w:rPr>
                <w:rFonts w:hint="eastAsia"/>
                <w:sz w:val="24"/>
              </w:rPr>
              <w:t xml:space="preserve">板书设计：             </w:t>
            </w:r>
            <w:r>
              <w:rPr>
                <w:rFonts w:hint="eastAsia"/>
                <w:sz w:val="24"/>
                <w:szCs w:val="24"/>
              </w:rPr>
              <w:t xml:space="preserve">  约分（分数的基本性质）</w:t>
            </w:r>
          </w:p>
          <w:p>
            <w:pPr>
              <w:tabs>
                <w:tab w:val="left" w:pos="660"/>
              </w:tabs>
              <w:ind w:left="107" w:leftChars="51" w:firstLine="735" w:firstLineChars="350"/>
              <w:rPr>
                <w:rFonts w:hint="eastAsia"/>
                <w:sz w:val="18"/>
                <w:szCs w:val="18"/>
              </w:rPr>
            </w:pPr>
            <w:r>
              <w:drawing>
                <wp:anchor distT="0" distB="0" distL="114300" distR="114300" simplePos="0" relativeHeight="251693056" behindDoc="0" locked="0" layoutInCell="1" allowOverlap="1">
                  <wp:simplePos x="0" y="0"/>
                  <wp:positionH relativeFrom="column">
                    <wp:posOffset>112395</wp:posOffset>
                  </wp:positionH>
                  <wp:positionV relativeFrom="paragraph">
                    <wp:posOffset>90805</wp:posOffset>
                  </wp:positionV>
                  <wp:extent cx="2743200" cy="428625"/>
                  <wp:effectExtent l="0" t="0" r="0" b="9525"/>
                  <wp:wrapSquare wrapText="bothSides"/>
                  <wp:docPr id="5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6"/>
                          <pic:cNvPicPr>
                            <a:picLocks noChangeAspect="1"/>
                          </pic:cNvPicPr>
                        </pic:nvPicPr>
                        <pic:blipFill>
                          <a:blip r:embed="rId242"/>
                          <a:stretch>
                            <a:fillRect/>
                          </a:stretch>
                        </pic:blipFill>
                        <pic:spPr>
                          <a:xfrm>
                            <a:off x="0" y="0"/>
                            <a:ext cx="2743200" cy="428625"/>
                          </a:xfrm>
                          <a:prstGeom prst="rect">
                            <a:avLst/>
                          </a:prstGeom>
                          <a:noFill/>
                          <a:ln>
                            <a:noFill/>
                          </a:ln>
                        </pic:spPr>
                      </pic:pic>
                    </a:graphicData>
                  </a:graphic>
                </wp:anchor>
              </w:drawing>
            </w:r>
          </w:p>
          <w:p>
            <w:pPr>
              <w:tabs>
                <w:tab w:val="left" w:pos="660"/>
              </w:tabs>
              <w:rPr>
                <w:rFonts w:hint="eastAsia"/>
                <w:sz w:val="18"/>
                <w:szCs w:val="18"/>
              </w:rPr>
            </w:pPr>
            <w:r>
              <w:rPr>
                <w:rFonts w:hint="eastAsia"/>
                <w:sz w:val="18"/>
                <w:szCs w:val="18"/>
              </w:rPr>
              <w:t>把一个分数化成同它相等，但分子、分母都比较小的分数，叫做约分</w:t>
            </w:r>
          </w:p>
          <w:p>
            <w:pPr>
              <w:rPr>
                <w:rFonts w:hint="eastAsia"/>
                <w:sz w:val="24"/>
              </w:rPr>
            </w:pPr>
            <w:r>
              <w:drawing>
                <wp:anchor distT="0" distB="0" distL="114300" distR="114300" simplePos="0" relativeHeight="251694080" behindDoc="0" locked="0" layoutInCell="1" allowOverlap="1">
                  <wp:simplePos x="0" y="0"/>
                  <wp:positionH relativeFrom="column">
                    <wp:posOffset>3810</wp:posOffset>
                  </wp:positionH>
                  <wp:positionV relativeFrom="paragraph">
                    <wp:posOffset>64770</wp:posOffset>
                  </wp:positionV>
                  <wp:extent cx="609600" cy="666750"/>
                  <wp:effectExtent l="0" t="0" r="0" b="0"/>
                  <wp:wrapSquare wrapText="bothSides"/>
                  <wp:docPr id="5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7"/>
                          <pic:cNvPicPr>
                            <a:picLocks noChangeAspect="1"/>
                          </pic:cNvPicPr>
                        </pic:nvPicPr>
                        <pic:blipFill>
                          <a:blip r:embed="rId243"/>
                          <a:stretch>
                            <a:fillRect/>
                          </a:stretch>
                        </pic:blipFill>
                        <pic:spPr>
                          <a:xfrm>
                            <a:off x="0" y="0"/>
                            <a:ext cx="609600" cy="666750"/>
                          </a:xfrm>
                          <a:prstGeom prst="rect">
                            <a:avLst/>
                          </a:prstGeom>
                          <a:noFill/>
                          <a:ln>
                            <a:noFill/>
                          </a:ln>
                        </pic:spPr>
                      </pic:pic>
                    </a:graphicData>
                  </a:graphic>
                </wp:anchor>
              </w:drawing>
            </w:r>
            <w:r>
              <w:rPr>
                <w:rFonts w:hint="eastAsia"/>
                <w:sz w:val="24"/>
              </w:rPr>
              <w:t>一般情况下都要越到最简分数，就是分母和分子互质的分数。</w:t>
            </w:r>
          </w:p>
        </w:tc>
      </w:tr>
    </w:tbl>
    <w:p>
      <w:pPr>
        <w:jc w:val="center"/>
        <w:rPr>
          <w:rFonts w:hint="eastAsia" w:ascii="黑体" w:eastAsia="黑体"/>
          <w:sz w:val="44"/>
          <w:szCs w:val="44"/>
        </w:rPr>
      </w:pPr>
      <w:r>
        <w:rPr>
          <w:rFonts w:ascii="黑体" w:eastAsia="黑体"/>
          <w:sz w:val="44"/>
          <w:szCs w:val="44"/>
        </w:rPr>
        <w:br w:type="page"/>
      </w: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4"/>
        <w:gridCol w:w="260"/>
        <w:gridCol w:w="1892"/>
        <w:gridCol w:w="911"/>
        <w:gridCol w:w="2367"/>
        <w:gridCol w:w="564"/>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892"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278"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课题：约分练习</w:t>
            </w:r>
          </w:p>
        </w:tc>
        <w:tc>
          <w:tcPr>
            <w:tcW w:w="2733"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892"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78"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课时：10</w:t>
            </w:r>
          </w:p>
        </w:tc>
        <w:tc>
          <w:tcPr>
            <w:tcW w:w="2733"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0253" w:type="dxa"/>
            <w:gridSpan w:val="8"/>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spacing w:line="380" w:lineRule="atLeast"/>
              <w:ind w:firstLine="420" w:firstLineChars="200"/>
              <w:rPr>
                <w:rFonts w:ascii="宋体" w:hAnsi="宋体"/>
                <w:szCs w:val="21"/>
              </w:rPr>
            </w:pPr>
            <w:r>
              <w:rPr>
                <w:rFonts w:hint="eastAsia" w:ascii="宋体" w:hAnsi="宋体"/>
                <w:szCs w:val="21"/>
              </w:rPr>
              <w:t>1.进一步理解约分的依据是分数的基本性质，感受约分的应用价值，提高约分的正确率和能力。</w:t>
            </w:r>
          </w:p>
          <w:p>
            <w:pPr>
              <w:spacing w:line="380" w:lineRule="atLeast"/>
              <w:ind w:firstLine="420" w:firstLineChars="200"/>
              <w:rPr>
                <w:rFonts w:hint="eastAsia" w:ascii="宋体" w:hAnsi="宋体"/>
                <w:szCs w:val="21"/>
              </w:rPr>
            </w:pPr>
            <w:r>
              <w:rPr>
                <w:rFonts w:hint="eastAsia" w:ascii="宋体" w:hAnsi="宋体"/>
                <w:szCs w:val="21"/>
              </w:rPr>
              <w:t>2.会用最简分数表示计算或解决问题的结果。</w:t>
            </w:r>
          </w:p>
          <w:p>
            <w:pPr>
              <w:spacing w:line="380" w:lineRule="atLeast"/>
              <w:ind w:firstLine="420" w:firstLineChars="200"/>
              <w:rPr>
                <w:rFonts w:hint="eastAsia"/>
                <w:szCs w:val="21"/>
              </w:rPr>
            </w:pPr>
            <w:r>
              <w:rPr>
                <w:rFonts w:hint="eastAsia" w:ascii="宋体" w:hAnsi="宋体"/>
                <w:szCs w:val="21"/>
              </w:rPr>
              <w:t>3.在自主探究、合作交流的过程中，体验成功的喜悦。</w:t>
            </w:r>
          </w:p>
          <w:p>
            <w:pPr>
              <w:rPr>
                <w:b/>
                <w:sz w:val="24"/>
              </w:rPr>
            </w:pPr>
            <w:r>
              <w:rPr>
                <w:rFonts w:hint="eastAsia"/>
                <w:b/>
                <w:sz w:val="24"/>
              </w:rPr>
              <w:t>二、教学目标设计依据：</w:t>
            </w:r>
          </w:p>
          <w:p>
            <w:pPr>
              <w:spacing w:line="360" w:lineRule="exact"/>
              <w:ind w:firstLine="420" w:firstLineChars="200"/>
              <w:rPr>
                <w:rFonts w:hint="eastAsia"/>
              </w:rPr>
            </w:pPr>
            <w:r>
              <w:rPr>
                <w:rFonts w:hint="eastAsia"/>
              </w:rPr>
              <w:t>（</w:t>
            </w:r>
            <w:r>
              <w:t>1</w:t>
            </w:r>
            <w:r>
              <w:rPr>
                <w:rFonts w:hint="eastAsia"/>
              </w:rPr>
              <w:t>）内容分析：</w:t>
            </w:r>
            <w:r>
              <w:rPr>
                <w:rFonts w:hint="eastAsia" w:ascii="宋体" w:hAnsi="宋体"/>
              </w:rPr>
              <w:t>练习十为逐步形成约分能力而编排，设计了大致三个层次的习题。第4~7题是一个层次，重点帮助学生消化约分所需要的基础知识。包括识别一个分数是不是最简分数；识别分数的分子、分母有没有公因数2、3或5；识别一些约分有没有约成最简分数；寻找与一个分数相等的最简分数等内容。第8题是一个层次，着重练习约分的方法。要注意强调分子、分母必须同时除以相同的数；除了要注意分子、分母有没有公因数2、3、5，还要观察分子、分母有没有公因数7、11、13等，一定要约成最简分数为止。第10～15题是一个层次，重点引导学生在曾经进行过的数学活动中运用约分化简结果。如，应该采用最简分数表示除法的商；比较异分母分数的大小，有时可以通过约分，转化成比较同分母（或同分子）分数的大小；计算分数加、减法，得到的和与差如果不是最简分数，应该约分。另外，把较小单位的名数改写成较大单位的名数、把小数化成分数、求一个数是另一个数的几分之几，这些问题的最后结果一般都要用最简分数呈现。</w:t>
            </w:r>
          </w:p>
          <w:p>
            <w:pPr>
              <w:pBdr>
                <w:top w:val="none" w:color="auto" w:sz="0" w:space="1"/>
                <w:left w:val="none" w:color="auto" w:sz="0" w:space="4"/>
                <w:bottom w:val="none" w:color="auto" w:sz="0" w:space="1"/>
                <w:right w:val="none" w:color="auto" w:sz="0" w:space="4"/>
              </w:pBdr>
              <w:spacing w:line="380" w:lineRule="atLeast"/>
              <w:rPr>
                <w:rFonts w:hint="eastAsia"/>
                <w:szCs w:val="21"/>
              </w:rPr>
            </w:pPr>
            <w:r>
              <w:rPr>
                <w:rFonts w:hint="eastAsia"/>
                <w:sz w:val="24"/>
              </w:rPr>
              <w:t>（</w:t>
            </w:r>
            <w:r>
              <w:rPr>
                <w:sz w:val="24"/>
              </w:rPr>
              <w:t>2</w:t>
            </w:r>
            <w:r>
              <w:rPr>
                <w:rFonts w:hint="eastAsia"/>
                <w:sz w:val="24"/>
              </w:rPr>
              <w:t>）</w:t>
            </w:r>
            <w:r>
              <w:rPr>
                <w:rFonts w:hint="eastAsia"/>
                <w:szCs w:val="21"/>
              </w:rPr>
              <w:t>学生分析：练习中</w:t>
            </w:r>
            <w:r>
              <w:rPr>
                <w:rFonts w:hint="eastAsia" w:ascii="宋体" w:hAnsi="宋体"/>
                <w:szCs w:val="21"/>
              </w:rPr>
              <w:t>进一步掌握把一个分数约成最简分数的方法。提高约分（约成最简分数）的正确率和解决问题的能力。知道最简分数包括最简真分数和最简假分数，解决问题的时候要自觉约分约到最简分数。</w:t>
            </w:r>
          </w:p>
          <w:p>
            <w:pPr>
              <w:widowControl/>
              <w:spacing w:line="240" w:lineRule="exact"/>
              <w:ind w:firstLine="480" w:firstLineChars="200"/>
              <w:jc w:val="left"/>
              <w:rPr>
                <w:rFonts w:hint="eastAsia"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253"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 w:val="24"/>
                <w:lang w:eastAsia="zh-CN"/>
              </w:rPr>
            </w:pPr>
            <w:r>
              <w:rPr>
                <w:rFonts w:hint="eastAsia"/>
                <w:sz w:val="24"/>
              </w:rPr>
              <w:t xml:space="preserve">口算本第 </w:t>
            </w:r>
            <w:r>
              <w:rPr>
                <w:rFonts w:hint="eastAsia"/>
                <w:sz w:val="24"/>
                <w:lang w:val="en-US" w:eastAsia="zh-CN"/>
              </w:rPr>
              <w:t>18</w:t>
            </w:r>
            <w:r>
              <w:rPr>
                <w:rFonts w:hint="eastAsia"/>
                <w:sz w:val="24"/>
              </w:rPr>
              <w:t>页第</w:t>
            </w:r>
            <w:r>
              <w:rPr>
                <w:rFonts w:hint="eastAsia"/>
                <w:sz w:val="24"/>
                <w:lang w:val="en-US" w:eastAsia="zh-CN"/>
              </w:rPr>
              <w:t>1</w:t>
            </w:r>
            <w:r>
              <w:rPr>
                <w:rFonts w:hint="eastAsia"/>
                <w:sz w:val="24"/>
              </w:rPr>
              <w:t>列</w:t>
            </w:r>
            <w:r>
              <w:rPr>
                <w:rFonts w:hint="eastAsia"/>
                <w:sz w:val="24"/>
                <w:lang w:eastAsia="zh-CN"/>
              </w:rPr>
              <w:t>。</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 w:val="24"/>
                <w:lang w:eastAsia="zh-CN"/>
              </w:rPr>
            </w:pPr>
            <w:r>
              <w:rPr>
                <w:rFonts w:hint="eastAsia"/>
                <w:sz w:val="24"/>
                <w:lang w:val="en-US" w:eastAsia="zh-CN"/>
              </w:rPr>
              <w:t>一分钟</w:t>
            </w:r>
            <w:r>
              <w:rPr>
                <w:rFonts w:hint="eastAsia"/>
                <w:sz w:val="24"/>
              </w:rPr>
              <w:t>完成</w:t>
            </w:r>
            <w:r>
              <w:rPr>
                <w:rFonts w:hint="eastAsia"/>
                <w:sz w:val="24"/>
                <w:lang w:eastAsia="zh-CN"/>
              </w:rPr>
              <w:t>。</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rPr>
              <w:t>集体订正</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26"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4" w:type="dxa"/>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ascii="宋体" w:hAnsi="宋体" w:cs="Tahoma"/>
                <w:kern w:val="0"/>
                <w:szCs w:val="21"/>
              </w:rPr>
            </w:pPr>
          </w:p>
          <w:p>
            <w:pPr>
              <w:rPr>
                <w:rFonts w:hint="eastAsia"/>
                <w:szCs w:val="21"/>
              </w:rPr>
            </w:pPr>
            <w:r>
              <w:rPr>
                <w:rFonts w:hint="eastAsia" w:ascii="宋体" w:hAnsi="宋体" w:cs="Tahoma"/>
                <w:kern w:val="0"/>
                <w:szCs w:val="21"/>
              </w:rPr>
              <w:t>活动一：</w:t>
            </w:r>
            <w:r>
              <w:rPr>
                <w:rFonts w:hint="eastAsia"/>
                <w:szCs w:val="21"/>
              </w:rPr>
              <w:t xml:space="preserve"> </w:t>
            </w:r>
          </w:p>
          <w:p>
            <w:pPr>
              <w:rPr>
                <w:rFonts w:hint="eastAsia"/>
                <w:szCs w:val="21"/>
              </w:rPr>
            </w:pPr>
            <w:r>
              <w:rPr>
                <w:rFonts w:hint="eastAsia"/>
                <w:szCs w:val="21"/>
              </w:rPr>
              <w:t>回顾旧知，掌握方法</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w:t>
            </w:r>
          </w:p>
          <w:p>
            <w:pPr>
              <w:rPr>
                <w:rFonts w:hint="eastAsia"/>
                <w:szCs w:val="21"/>
              </w:rPr>
            </w:pPr>
            <w:r>
              <w:rPr>
                <w:rFonts w:hint="eastAsia"/>
                <w:szCs w:val="21"/>
              </w:rPr>
              <w:t>基本练习，巩固方法</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063" w:type="dxa"/>
            <w:gridSpan w:val="3"/>
            <w:tcBorders>
              <w:top w:val="single" w:color="auto" w:sz="6" w:space="0"/>
              <w:left w:val="single" w:color="auto" w:sz="2" w:space="0"/>
              <w:bottom w:val="single" w:color="auto" w:sz="12" w:space="0"/>
              <w:right w:val="single" w:color="auto" w:sz="2" w:space="0"/>
            </w:tcBorders>
            <w:noWrap w:val="0"/>
            <w:vAlign w:val="top"/>
          </w:tcPr>
          <w:p>
            <w:pPr>
              <w:tabs>
                <w:tab w:val="left" w:pos="0"/>
              </w:tabs>
              <w:rPr>
                <w:rFonts w:hint="eastAsia"/>
                <w:szCs w:val="21"/>
              </w:rPr>
            </w:pPr>
            <w:r>
              <w:rPr>
                <w:rFonts w:hint="eastAsia"/>
                <w:szCs w:val="21"/>
              </w:rPr>
              <w:t>1、复习：说说什么是分数的基本性质？用分数的基本性质可以解决哪些数学问题？</w:t>
            </w:r>
          </w:p>
          <w:p>
            <w:pPr>
              <w:rPr>
                <w:rFonts w:hint="eastAsia" w:ascii="宋体" w:hAnsi="宋体" w:cs="Tahoma"/>
                <w:kern w:val="0"/>
                <w:szCs w:val="21"/>
              </w:rPr>
            </w:pPr>
          </w:p>
          <w:p>
            <w:pPr>
              <w:rPr>
                <w:rFonts w:hint="eastAsia" w:ascii="宋体" w:hAnsi="宋体" w:cs="Tahoma"/>
                <w:kern w:val="0"/>
                <w:szCs w:val="21"/>
              </w:rPr>
            </w:pPr>
          </w:p>
          <w:p>
            <w:pPr>
              <w:numPr>
                <w:ilvl w:val="0"/>
                <w:numId w:val="19"/>
              </w:numPr>
              <w:tabs>
                <w:tab w:val="left" w:pos="0"/>
              </w:tabs>
              <w:rPr>
                <w:rFonts w:hint="eastAsia"/>
                <w:sz w:val="24"/>
              </w:rPr>
            </w:pPr>
            <w:r>
              <w:rPr>
                <w:rFonts w:hint="eastAsia"/>
                <w:sz w:val="24"/>
              </w:rPr>
              <w:t>完成第10题。</w:t>
            </w:r>
          </w:p>
          <w:p>
            <w:pPr>
              <w:tabs>
                <w:tab w:val="left" w:pos="0"/>
              </w:tabs>
              <w:rPr>
                <w:rFonts w:hint="eastAsia" w:eastAsia="宋体"/>
                <w:sz w:val="24"/>
              </w:rPr>
            </w:pPr>
            <w:r>
              <w:rPr>
                <w:rFonts w:hint="eastAsia" w:eastAsia="宋体"/>
                <w:sz w:val="24"/>
              </w:rPr>
              <w:drawing>
                <wp:anchor distT="0" distB="0" distL="114300" distR="114300" simplePos="0" relativeHeight="251708416" behindDoc="0" locked="0" layoutInCell="1" allowOverlap="1">
                  <wp:simplePos x="0" y="0"/>
                  <wp:positionH relativeFrom="column">
                    <wp:posOffset>0</wp:posOffset>
                  </wp:positionH>
                  <wp:positionV relativeFrom="paragraph">
                    <wp:posOffset>58420</wp:posOffset>
                  </wp:positionV>
                  <wp:extent cx="2046605" cy="544830"/>
                  <wp:effectExtent l="0" t="0" r="10795" b="7620"/>
                  <wp:wrapNone/>
                  <wp:docPr id="54" name="图片 48" descr="第10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descr="第10题"/>
                          <pic:cNvPicPr>
                            <a:picLocks noChangeAspect="1"/>
                          </pic:cNvPicPr>
                        </pic:nvPicPr>
                        <pic:blipFill>
                          <a:blip r:embed="rId244"/>
                          <a:stretch>
                            <a:fillRect/>
                          </a:stretch>
                        </pic:blipFill>
                        <pic:spPr>
                          <a:xfrm>
                            <a:off x="0" y="0"/>
                            <a:ext cx="2046605" cy="544830"/>
                          </a:xfrm>
                          <a:prstGeom prst="rect">
                            <a:avLst/>
                          </a:prstGeom>
                          <a:noFill/>
                          <a:ln>
                            <a:noFill/>
                          </a:ln>
                        </pic:spPr>
                      </pic:pic>
                    </a:graphicData>
                  </a:graphic>
                </wp:anchor>
              </w:drawing>
            </w:r>
          </w:p>
          <w:p>
            <w:pPr>
              <w:tabs>
                <w:tab w:val="left" w:pos="0"/>
              </w:tabs>
              <w:rPr>
                <w:rFonts w:hint="eastAsia"/>
                <w:sz w:val="24"/>
              </w:rPr>
            </w:pPr>
          </w:p>
          <w:p>
            <w:pPr>
              <w:tabs>
                <w:tab w:val="left" w:pos="0"/>
              </w:tabs>
              <w:rPr>
                <w:rFonts w:hint="eastAsia"/>
                <w:sz w:val="24"/>
              </w:rPr>
            </w:pPr>
            <w:r>
              <w:rPr>
                <w:rFonts w:hint="eastAsia"/>
                <w:sz w:val="24"/>
              </w:rPr>
              <w:t>2、完成第11题。</w:t>
            </w:r>
          </w:p>
          <w:p>
            <w:pPr>
              <w:tabs>
                <w:tab w:val="left" w:pos="0"/>
              </w:tabs>
              <w:rPr>
                <w:rFonts w:hint="eastAsia"/>
                <w:sz w:val="24"/>
              </w:rPr>
            </w:pPr>
            <w:r>
              <w:rPr>
                <w:rFonts w:hint="eastAsia"/>
                <w:sz w:val="24"/>
              </w:rPr>
              <w:t>追问：6÷5=</w:t>
            </w:r>
            <w:r>
              <w:rPr>
                <w:rFonts w:hint="eastAsia"/>
                <w:position w:val="-24"/>
                <w:sz w:val="24"/>
              </w:rPr>
              <w:object>
                <v:shape id="_x0000_i1192" o:spt="75" type="#_x0000_t75" style="height:31pt;width:17pt;" o:ole="t" filled="f" o:preferrelative="t" stroked="f" coordsize="21600,21600">
                  <v:path/>
                  <v:fill on="f" focussize="0,0"/>
                  <v:stroke on="f"/>
                  <v:imagedata r:id="rId246" o:title=""/>
                  <o:lock v:ext="edit" aspectratio="t"/>
                  <w10:wrap type="none"/>
                  <w10:anchorlock/>
                </v:shape>
                <o:OLEObject Type="Embed" ProgID="Equation.KSEE3" ShapeID="_x0000_i1192" DrawAspect="Content" ObjectID="_1468075854" r:id="rId245">
                  <o:LockedField>false</o:LockedField>
                </o:OLEObject>
              </w:object>
            </w:r>
            <w:r>
              <w:rPr>
                <w:rFonts w:hint="eastAsia"/>
                <w:sz w:val="24"/>
              </w:rPr>
              <w:t>=</w:t>
            </w:r>
            <w:r>
              <w:rPr>
                <w:rFonts w:hint="eastAsia"/>
                <w:position w:val="-24"/>
                <w:sz w:val="24"/>
              </w:rPr>
              <w:object>
                <v:shape id="_x0000_i1193" o:spt="75" type="#_x0000_t75" style="height:31pt;width:17pt;" o:ole="t" filled="f" o:preferrelative="t" stroked="f" coordsize="21600,21600">
                  <v:path/>
                  <v:fill on="f" focussize="0,0"/>
                  <v:stroke on="f"/>
                  <v:imagedata r:id="rId246" o:title=""/>
                  <o:lock v:ext="edit" aspectratio="t"/>
                  <w10:wrap type="none"/>
                  <w10:anchorlock/>
                </v:shape>
                <o:OLEObject Type="Embed" ProgID="Equation.KSEE3" ShapeID="_x0000_i1193" DrawAspect="Content" ObjectID="_1468075855" r:id="rId247">
                  <o:LockedField>false</o:LockedField>
                </o:OLEObject>
              </w:object>
            </w:r>
          </w:p>
          <w:p>
            <w:pPr>
              <w:tabs>
                <w:tab w:val="left" w:pos="0"/>
              </w:tabs>
              <w:rPr>
                <w:rFonts w:hint="eastAsia"/>
                <w:sz w:val="24"/>
              </w:rPr>
            </w:pPr>
          </w:p>
          <w:p>
            <w:pPr>
              <w:tabs>
                <w:tab w:val="left" w:pos="0"/>
              </w:tabs>
              <w:rPr>
                <w:rFonts w:hint="eastAsia"/>
                <w:sz w:val="24"/>
              </w:rPr>
            </w:pPr>
            <w:r>
              <w:rPr>
                <w:rFonts w:hint="eastAsia"/>
                <w:sz w:val="24"/>
              </w:rPr>
              <w:t>2、约分成最简分数</w:t>
            </w:r>
          </w:p>
          <w:p>
            <w:pPr>
              <w:tabs>
                <w:tab w:val="left" w:pos="0"/>
              </w:tabs>
              <w:rPr>
                <w:rFonts w:hint="eastAsia"/>
                <w:sz w:val="24"/>
              </w:rPr>
            </w:pPr>
            <w:r>
              <w:rPr>
                <w:rFonts w:hint="eastAsia" w:eastAsia="宋体"/>
                <w:sz w:val="24"/>
              </w:rPr>
              <w:drawing>
                <wp:anchor distT="0" distB="0" distL="114300" distR="114300" simplePos="0" relativeHeight="251709440" behindDoc="0" locked="0" layoutInCell="1" allowOverlap="1">
                  <wp:simplePos x="0" y="0"/>
                  <wp:positionH relativeFrom="column">
                    <wp:posOffset>66675</wp:posOffset>
                  </wp:positionH>
                  <wp:positionV relativeFrom="paragraph">
                    <wp:posOffset>52070</wp:posOffset>
                  </wp:positionV>
                  <wp:extent cx="1935480" cy="1071880"/>
                  <wp:effectExtent l="0" t="0" r="7620" b="13970"/>
                  <wp:wrapNone/>
                  <wp:docPr id="55" name="图片 49" descr="第12、13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descr="第12、13题"/>
                          <pic:cNvPicPr>
                            <a:picLocks noChangeAspect="1"/>
                          </pic:cNvPicPr>
                        </pic:nvPicPr>
                        <pic:blipFill>
                          <a:blip r:embed="rId248"/>
                          <a:stretch>
                            <a:fillRect/>
                          </a:stretch>
                        </pic:blipFill>
                        <pic:spPr>
                          <a:xfrm>
                            <a:off x="0" y="0"/>
                            <a:ext cx="1935480" cy="1071880"/>
                          </a:xfrm>
                          <a:prstGeom prst="rect">
                            <a:avLst/>
                          </a:prstGeom>
                          <a:noFill/>
                          <a:ln>
                            <a:noFill/>
                          </a:ln>
                        </pic:spPr>
                      </pic:pic>
                    </a:graphicData>
                  </a:graphic>
                </wp:anchor>
              </w:drawing>
            </w:r>
          </w:p>
          <w:p>
            <w:pPr>
              <w:tabs>
                <w:tab w:val="left" w:pos="0"/>
              </w:tabs>
              <w:rPr>
                <w:rFonts w:hint="eastAsia"/>
                <w:sz w:val="24"/>
              </w:rPr>
            </w:pPr>
          </w:p>
          <w:p>
            <w:pPr>
              <w:tabs>
                <w:tab w:val="left" w:pos="0"/>
              </w:tabs>
              <w:rPr>
                <w:rFonts w:hint="eastAsia"/>
                <w:sz w:val="24"/>
              </w:rPr>
            </w:pPr>
          </w:p>
          <w:p>
            <w:pPr>
              <w:tabs>
                <w:tab w:val="left" w:pos="0"/>
              </w:tabs>
              <w:rPr>
                <w:rFonts w:hint="eastAsia"/>
                <w:sz w:val="24"/>
              </w:rPr>
            </w:pPr>
          </w:p>
          <w:p>
            <w:pPr>
              <w:rPr>
                <w:rFonts w:hint="eastAsia" w:ascii="宋体" w:hAnsi="宋体" w:cs="Tahoma"/>
                <w:kern w:val="0"/>
                <w:sz w:val="21"/>
                <w:szCs w:val="21"/>
                <w:lang w:val="en-US" w:eastAsia="zh-CN" w:bidi="ar-SA"/>
              </w:rPr>
            </w:pPr>
          </w:p>
        </w:tc>
        <w:tc>
          <w:tcPr>
            <w:tcW w:w="2931" w:type="dxa"/>
            <w:gridSpan w:val="2"/>
            <w:tcBorders>
              <w:top w:val="single" w:color="auto" w:sz="6" w:space="0"/>
              <w:left w:val="single" w:color="auto" w:sz="2" w:space="0"/>
              <w:bottom w:val="single" w:color="auto" w:sz="12" w:space="0"/>
              <w:right w:val="single" w:color="auto" w:sz="6" w:space="0"/>
            </w:tcBorders>
            <w:noWrap w:val="0"/>
            <w:vAlign w:val="top"/>
          </w:tcPr>
          <w:p>
            <w:pPr>
              <w:rPr>
                <w:rFonts w:hint="eastAsia"/>
                <w:sz w:val="24"/>
              </w:rPr>
            </w:pPr>
          </w:p>
          <w:p>
            <w:pPr>
              <w:rPr>
                <w:rFonts w:hint="default" w:eastAsia="宋体"/>
                <w:sz w:val="21"/>
                <w:szCs w:val="21"/>
                <w:lang w:val="en-US" w:eastAsia="zh-CN"/>
              </w:rPr>
            </w:pPr>
            <w:r>
              <w:rPr>
                <w:rFonts w:hint="eastAsia"/>
                <w:sz w:val="21"/>
                <w:szCs w:val="21"/>
                <w:lang w:val="en-US" w:eastAsia="zh-CN"/>
              </w:rPr>
              <w:t>同桌互相说一说。</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1"/>
                <w:szCs w:val="21"/>
              </w:rPr>
            </w:pPr>
            <w:r>
              <w:rPr>
                <w:rFonts w:hint="eastAsia"/>
                <w:sz w:val="21"/>
                <w:szCs w:val="21"/>
              </w:rPr>
              <w:t>交流：a.未约分的要约分</w:t>
            </w:r>
          </w:p>
          <w:p>
            <w:pPr>
              <w:rPr>
                <w:rFonts w:hint="eastAsia" w:eastAsia="宋体"/>
                <w:kern w:val="2"/>
                <w:sz w:val="24"/>
                <w:szCs w:val="24"/>
                <w:lang w:val="en-US" w:eastAsia="zh-CN" w:bidi="ar-SA"/>
              </w:rPr>
            </w:pP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b.已经是最简分数的可以用分数的基本性质将原分数的分子分母变大</w:t>
            </w:r>
            <w:r>
              <w:rPr>
                <w:rFonts w:hint="eastAsia"/>
                <w:sz w:val="21"/>
                <w:szCs w:val="21"/>
                <w:lang w:eastAsia="zh-CN"/>
              </w:rPr>
              <w:t>。</w:t>
            </w:r>
          </w:p>
        </w:tc>
        <w:tc>
          <w:tcPr>
            <w:tcW w:w="2169" w:type="dxa"/>
            <w:tcBorders>
              <w:top w:val="single" w:color="auto" w:sz="6" w:space="0"/>
              <w:left w:val="single" w:color="auto" w:sz="6" w:space="0"/>
              <w:bottom w:val="single" w:color="auto" w:sz="12" w:space="0"/>
              <w:right w:val="single" w:color="auto" w:sz="12" w:space="0"/>
            </w:tcBorders>
            <w:noWrap w:val="0"/>
            <w:vAlign w:val="top"/>
          </w:tcPr>
          <w:p>
            <w:pPr>
              <w:rPr>
                <w:rFonts w:hint="eastAsia"/>
                <w:szCs w:val="21"/>
              </w:rPr>
            </w:pPr>
          </w:p>
          <w:p>
            <w:pPr>
              <w:rPr>
                <w:rFonts w:hint="eastAsia" w:eastAsia="宋体"/>
                <w:szCs w:val="21"/>
              </w:rPr>
            </w:pPr>
            <w:r>
              <w:rPr>
                <w:rFonts w:hint="eastAsia"/>
                <w:szCs w:val="21"/>
              </w:rPr>
              <w:t>追问：商不变规律是什么？它与分数的基本性质有怎样的内存联系？</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1、没化成最简分数的；</w:t>
            </w:r>
          </w:p>
          <w:p>
            <w:pPr>
              <w:rPr>
                <w:rFonts w:hint="eastAsia"/>
                <w:szCs w:val="21"/>
              </w:rPr>
            </w:pPr>
            <w:r>
              <w:rPr>
                <w:rFonts w:hint="eastAsia"/>
                <w:szCs w:val="21"/>
              </w:rPr>
              <w:t>2、错误的，分子相加，分母相加</w:t>
            </w:r>
          </w:p>
          <w:p>
            <w:pPr>
              <w:rPr>
                <w:rFonts w:hint="eastAsia"/>
                <w:sz w:val="24"/>
              </w:rPr>
            </w:pPr>
            <w:r>
              <w:rPr>
                <w:rFonts w:hint="eastAsia"/>
                <w:szCs w:val="21"/>
              </w:rPr>
              <w:t>追问：怎样把转化成的分数化简成最简分数。</w:t>
            </w:r>
          </w:p>
        </w:tc>
      </w:tr>
    </w:tbl>
    <w:p>
      <w:pPr>
        <w:tabs>
          <w:tab w:val="left" w:pos="660"/>
        </w:tabs>
        <w:rPr>
          <w:rFonts w:hint="eastAsia"/>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060"/>
        <w:gridCol w:w="270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0" w:hRule="atLeast"/>
        </w:trPr>
        <w:tc>
          <w:tcPr>
            <w:tcW w:w="828" w:type="dxa"/>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tc>
        <w:tc>
          <w:tcPr>
            <w:tcW w:w="1260" w:type="dxa"/>
            <w:tcBorders>
              <w:left w:val="single" w:color="auto" w:sz="2" w:space="0"/>
              <w:bottom w:val="single" w:color="auto" w:sz="4" w:space="0"/>
              <w:right w:val="single" w:color="auto" w:sz="2" w:space="0"/>
            </w:tcBorders>
            <w:noWrap w:val="0"/>
            <w:vAlign w:val="top"/>
          </w:tcPr>
          <w:p>
            <w:pPr>
              <w:rPr>
                <w:rFonts w:hint="eastAsia"/>
                <w:sz w:val="24"/>
              </w:rPr>
            </w:pPr>
            <w:r>
              <w:rPr>
                <w:rFonts w:hint="eastAsia"/>
                <w:sz w:val="24"/>
              </w:rPr>
              <w:t>活动三：</w:t>
            </w:r>
          </w:p>
          <w:p>
            <w:pPr>
              <w:rPr>
                <w:rFonts w:hint="eastAsia"/>
                <w:sz w:val="24"/>
              </w:rPr>
            </w:pPr>
            <w:r>
              <w:rPr>
                <w:rFonts w:hint="eastAsia"/>
                <w:sz w:val="24"/>
              </w:rPr>
              <w:t>综合练习，灵活运用</w:t>
            </w:r>
          </w:p>
          <w:p>
            <w:pPr>
              <w:tabs>
                <w:tab w:val="left" w:pos="660"/>
              </w:tabs>
              <w:rPr>
                <w:rFonts w:hint="eastAsia"/>
                <w:sz w:val="24"/>
              </w:rPr>
            </w:pPr>
          </w:p>
        </w:tc>
        <w:tc>
          <w:tcPr>
            <w:tcW w:w="3060" w:type="dxa"/>
            <w:tcBorders>
              <w:left w:val="single" w:color="auto" w:sz="2" w:space="0"/>
              <w:bottom w:val="single" w:color="auto" w:sz="4" w:space="0"/>
              <w:right w:val="single" w:color="auto" w:sz="2" w:space="0"/>
            </w:tcBorders>
            <w:noWrap w:val="0"/>
            <w:vAlign w:val="top"/>
          </w:tcPr>
          <w:p>
            <w:pPr>
              <w:rPr>
                <w:rFonts w:hint="eastAsia"/>
                <w:szCs w:val="21"/>
              </w:rPr>
            </w:pPr>
            <w:r>
              <w:rPr>
                <w:rFonts w:hint="eastAsia"/>
                <w:szCs w:val="21"/>
              </w:rPr>
              <w:t>3、分数比大小</w:t>
            </w:r>
          </w:p>
          <w:p>
            <w:pPr>
              <w:rPr>
                <w:rFonts w:hint="eastAsia"/>
                <w:szCs w:val="21"/>
              </w:rPr>
            </w:pPr>
            <w:r>
              <w:rPr>
                <w:rFonts w:hint="eastAsia"/>
                <w:szCs w:val="21"/>
              </w:rPr>
              <w:drawing>
                <wp:anchor distT="0" distB="0" distL="114300" distR="114300" simplePos="0" relativeHeight="251710464" behindDoc="0" locked="0" layoutInCell="1" allowOverlap="1">
                  <wp:simplePos x="0" y="0"/>
                  <wp:positionH relativeFrom="column">
                    <wp:posOffset>0</wp:posOffset>
                  </wp:positionH>
                  <wp:positionV relativeFrom="paragraph">
                    <wp:posOffset>74930</wp:posOffset>
                  </wp:positionV>
                  <wp:extent cx="3185795" cy="436245"/>
                  <wp:effectExtent l="0" t="0" r="14605" b="1905"/>
                  <wp:wrapNone/>
                  <wp:docPr id="56" name="图片 50" descr="第11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0" descr="第11题"/>
                          <pic:cNvPicPr>
                            <a:picLocks noChangeAspect="1"/>
                          </pic:cNvPicPr>
                        </pic:nvPicPr>
                        <pic:blipFill>
                          <a:blip r:embed="rId249"/>
                          <a:stretch>
                            <a:fillRect/>
                          </a:stretch>
                        </pic:blipFill>
                        <pic:spPr>
                          <a:xfrm>
                            <a:off x="0" y="0"/>
                            <a:ext cx="3185795" cy="436245"/>
                          </a:xfrm>
                          <a:prstGeom prst="rect">
                            <a:avLst/>
                          </a:prstGeom>
                          <a:noFill/>
                          <a:ln>
                            <a:noFill/>
                          </a:ln>
                        </pic:spPr>
                      </pic:pic>
                    </a:graphicData>
                  </a:graphic>
                </wp:anchor>
              </w:drawing>
            </w:r>
          </w:p>
          <w:p>
            <w:pPr>
              <w:rPr>
                <w:rFonts w:hint="eastAsia"/>
                <w:szCs w:val="21"/>
              </w:rPr>
            </w:pPr>
          </w:p>
          <w:p>
            <w:pPr>
              <w:rPr>
                <w:rFonts w:hint="eastAsia"/>
                <w:szCs w:val="21"/>
              </w:rPr>
            </w:pPr>
          </w:p>
          <w:p>
            <w:pPr>
              <w:rPr>
                <w:rFonts w:hint="eastAsia"/>
                <w:szCs w:val="21"/>
              </w:rPr>
            </w:pPr>
            <w:r>
              <w:rPr>
                <w:rFonts w:hint="eastAsia"/>
                <w:szCs w:val="21"/>
              </w:rPr>
              <w:t>方法：“转化”，同分母分数比较</w:t>
            </w:r>
          </w:p>
          <w:p>
            <w:pPr>
              <w:rPr>
                <w:rFonts w:hint="eastAsia"/>
                <w:szCs w:val="21"/>
              </w:rPr>
            </w:pPr>
          </w:p>
          <w:p>
            <w:pPr>
              <w:numPr>
                <w:ilvl w:val="0"/>
                <w:numId w:val="20"/>
              </w:numPr>
              <w:rPr>
                <w:rFonts w:hint="eastAsia"/>
                <w:szCs w:val="21"/>
              </w:rPr>
            </w:pPr>
            <w:r>
              <w:rPr>
                <w:rFonts w:hint="eastAsia"/>
                <w:szCs w:val="21"/>
              </w:rPr>
              <w:t>小数化分数</w:t>
            </w:r>
          </w:p>
          <w:p>
            <w:pPr>
              <w:rPr>
                <w:rFonts w:hint="eastAsia"/>
                <w:szCs w:val="21"/>
              </w:rPr>
            </w:pPr>
            <w:r>
              <w:rPr>
                <w:rFonts w:hint="eastAsia"/>
                <w:szCs w:val="21"/>
              </w:rPr>
              <w:drawing>
                <wp:anchor distT="0" distB="0" distL="114300" distR="114300" simplePos="0" relativeHeight="251711488" behindDoc="0" locked="0" layoutInCell="1" allowOverlap="1">
                  <wp:simplePos x="0" y="0"/>
                  <wp:positionH relativeFrom="column">
                    <wp:posOffset>28575</wp:posOffset>
                  </wp:positionH>
                  <wp:positionV relativeFrom="paragraph">
                    <wp:posOffset>43815</wp:posOffset>
                  </wp:positionV>
                  <wp:extent cx="3079750" cy="365125"/>
                  <wp:effectExtent l="0" t="0" r="6350" b="15875"/>
                  <wp:wrapNone/>
                  <wp:docPr id="57" name="图片 51" descr="第14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1" descr="第14题"/>
                          <pic:cNvPicPr>
                            <a:picLocks noChangeAspect="1"/>
                          </pic:cNvPicPr>
                        </pic:nvPicPr>
                        <pic:blipFill>
                          <a:blip r:embed="rId250"/>
                          <a:stretch>
                            <a:fillRect/>
                          </a:stretch>
                        </pic:blipFill>
                        <pic:spPr>
                          <a:xfrm>
                            <a:off x="0" y="0"/>
                            <a:ext cx="3079750" cy="365125"/>
                          </a:xfrm>
                          <a:prstGeom prst="rect">
                            <a:avLst/>
                          </a:prstGeom>
                          <a:noFill/>
                          <a:ln>
                            <a:noFill/>
                          </a:ln>
                        </pic:spPr>
                      </pic:pic>
                    </a:graphicData>
                  </a:graphic>
                </wp:anchor>
              </w:drawing>
            </w:r>
          </w:p>
          <w:p>
            <w:pPr>
              <w:rPr>
                <w:rFonts w:hint="eastAsia"/>
                <w:szCs w:val="21"/>
              </w:rPr>
            </w:pPr>
          </w:p>
          <w:p>
            <w:pPr>
              <w:rPr>
                <w:rFonts w:hint="eastAsia"/>
                <w:szCs w:val="21"/>
              </w:rPr>
            </w:pPr>
            <w:r>
              <w:rPr>
                <w:rFonts w:hint="eastAsia"/>
                <w:szCs w:val="21"/>
              </w:rPr>
              <w:t>a、纯小数：化成分数再约分</w:t>
            </w:r>
          </w:p>
          <w:p>
            <w:pPr>
              <w:rPr>
                <w:rFonts w:hint="eastAsia"/>
                <w:szCs w:val="21"/>
              </w:rPr>
            </w:pPr>
            <w:r>
              <w:rPr>
                <w:rFonts w:hint="eastAsia"/>
                <w:szCs w:val="21"/>
              </w:rPr>
              <w:t>b、小数部分特殊的：1.5   3.25  2.375可以直接化成带分数</w:t>
            </w:r>
          </w:p>
          <w:p>
            <w:pPr>
              <w:rPr>
                <w:rFonts w:hint="eastAsia"/>
                <w:szCs w:val="21"/>
              </w:rPr>
            </w:pPr>
          </w:p>
          <w:p>
            <w:pPr>
              <w:rPr>
                <w:rFonts w:hint="eastAsia"/>
                <w:szCs w:val="21"/>
              </w:rPr>
            </w:pPr>
            <w:r>
              <w:rPr>
                <w:rFonts w:hint="eastAsia"/>
                <w:szCs w:val="21"/>
              </w:rPr>
              <w:t>分数的运用</w:t>
            </w:r>
          </w:p>
          <w:p>
            <w:pPr>
              <w:numPr>
                <w:ilvl w:val="0"/>
                <w:numId w:val="21"/>
              </w:numPr>
              <w:rPr>
                <w:rFonts w:hint="eastAsia"/>
                <w:szCs w:val="21"/>
              </w:rPr>
            </w:pPr>
            <w:r>
              <w:rPr>
                <w:rFonts w:hint="eastAsia"/>
                <w:szCs w:val="21"/>
              </w:rPr>
              <w:t>第15题</w:t>
            </w:r>
          </w:p>
          <w:p>
            <w:pPr>
              <w:rPr>
                <w:rFonts w:hint="eastAsia"/>
                <w:szCs w:val="21"/>
              </w:rPr>
            </w:pPr>
            <w:r>
              <w:rPr>
                <w:rFonts w:hint="eastAsia" w:eastAsia="宋体"/>
                <w:szCs w:val="21"/>
              </w:rPr>
              <w:drawing>
                <wp:anchor distT="0" distB="0" distL="114300" distR="114300" simplePos="0" relativeHeight="251712512" behindDoc="0" locked="0" layoutInCell="1" allowOverlap="1">
                  <wp:simplePos x="0" y="0"/>
                  <wp:positionH relativeFrom="column">
                    <wp:posOffset>76200</wp:posOffset>
                  </wp:positionH>
                  <wp:positionV relativeFrom="paragraph">
                    <wp:posOffset>76835</wp:posOffset>
                  </wp:positionV>
                  <wp:extent cx="3168650" cy="1145540"/>
                  <wp:effectExtent l="0" t="0" r="12700" b="16510"/>
                  <wp:wrapNone/>
                  <wp:docPr id="58" name="图片 52" descr="第15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2" descr="第15题"/>
                          <pic:cNvPicPr>
                            <a:picLocks noChangeAspect="1"/>
                          </pic:cNvPicPr>
                        </pic:nvPicPr>
                        <pic:blipFill>
                          <a:blip r:embed="rId251"/>
                          <a:stretch>
                            <a:fillRect/>
                          </a:stretch>
                        </pic:blipFill>
                        <pic:spPr>
                          <a:xfrm>
                            <a:off x="0" y="0"/>
                            <a:ext cx="3168650" cy="1145540"/>
                          </a:xfrm>
                          <a:prstGeom prst="rect">
                            <a:avLst/>
                          </a:prstGeom>
                          <a:noFill/>
                          <a:ln>
                            <a:noFill/>
                          </a:ln>
                        </pic:spPr>
                      </pic:pic>
                    </a:graphicData>
                  </a:graphic>
                </wp:anchor>
              </w:drawing>
            </w:r>
          </w:p>
          <w:p>
            <w:pPr>
              <w:rPr>
                <w:rFonts w:hint="eastAsia"/>
                <w:szCs w:val="21"/>
              </w:rPr>
            </w:pPr>
          </w:p>
          <w:p>
            <w:pPr>
              <w:rPr>
                <w:rFonts w:hint="eastAsia" w:eastAsia="宋体"/>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numPr>
                <w:ilvl w:val="0"/>
                <w:numId w:val="22"/>
              </w:numPr>
              <w:rPr>
                <w:rFonts w:hint="eastAsia"/>
                <w:szCs w:val="21"/>
              </w:rPr>
            </w:pPr>
            <w:r>
              <w:rPr>
                <w:rFonts w:hint="eastAsia"/>
                <w:szCs w:val="21"/>
              </w:rPr>
              <w:drawing>
                <wp:anchor distT="0" distB="0" distL="114300" distR="114300" simplePos="0" relativeHeight="251713536" behindDoc="0" locked="0" layoutInCell="1" allowOverlap="1">
                  <wp:simplePos x="0" y="0"/>
                  <wp:positionH relativeFrom="column">
                    <wp:posOffset>-66675</wp:posOffset>
                  </wp:positionH>
                  <wp:positionV relativeFrom="paragraph">
                    <wp:posOffset>184785</wp:posOffset>
                  </wp:positionV>
                  <wp:extent cx="3548380" cy="766445"/>
                  <wp:effectExtent l="0" t="0" r="13970" b="14605"/>
                  <wp:wrapNone/>
                  <wp:docPr id="59" name="图片 53" descr="第16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3" descr="第16题"/>
                          <pic:cNvPicPr>
                            <a:picLocks noChangeAspect="1"/>
                          </pic:cNvPicPr>
                        </pic:nvPicPr>
                        <pic:blipFill>
                          <a:blip r:embed="rId252"/>
                          <a:stretch>
                            <a:fillRect/>
                          </a:stretch>
                        </pic:blipFill>
                        <pic:spPr>
                          <a:xfrm>
                            <a:off x="0" y="0"/>
                            <a:ext cx="3548380" cy="766445"/>
                          </a:xfrm>
                          <a:prstGeom prst="rect">
                            <a:avLst/>
                          </a:prstGeom>
                          <a:noFill/>
                          <a:ln>
                            <a:noFill/>
                          </a:ln>
                        </pic:spPr>
                      </pic:pic>
                    </a:graphicData>
                  </a:graphic>
                </wp:anchor>
              </w:drawing>
            </w:r>
            <w:r>
              <w:rPr>
                <w:rFonts w:hint="eastAsia"/>
                <w:szCs w:val="21"/>
              </w:rPr>
              <w:t>思考题</w:t>
            </w:r>
          </w:p>
          <w:p>
            <w:pPr>
              <w:rPr>
                <w:rFonts w:hint="eastAsia"/>
                <w:szCs w:val="21"/>
              </w:rPr>
            </w:pPr>
          </w:p>
          <w:p>
            <w:pPr>
              <w:rPr>
                <w:rFonts w:hint="eastAsia"/>
                <w:szCs w:val="21"/>
              </w:rPr>
            </w:pPr>
          </w:p>
          <w:p>
            <w:pPr>
              <w:rPr>
                <w:rFonts w:hint="eastAsia"/>
                <w:szCs w:val="21"/>
              </w:rPr>
            </w:pPr>
            <w:r>
              <w:rPr>
                <w:rFonts w:hint="eastAsia"/>
                <w:szCs w:val="21"/>
              </w:rPr>
              <w:t>求面积，缺什么条件？</w:t>
            </w:r>
          </w:p>
          <w:p>
            <w:pPr>
              <w:rPr>
                <w:rFonts w:hint="eastAsia"/>
                <w:szCs w:val="21"/>
              </w:rPr>
            </w:pPr>
          </w:p>
          <w:p>
            <w:pPr>
              <w:rPr>
                <w:rFonts w:hint="eastAsia"/>
                <w:szCs w:val="21"/>
              </w:rPr>
            </w:pPr>
            <w:r>
              <w:rPr>
                <w:rFonts w:hint="eastAsia"/>
                <w:szCs w:val="21"/>
              </w:rPr>
              <w:t>讨论：假设法，高是3厘米</w:t>
            </w:r>
          </w:p>
          <w:p>
            <w:pPr>
              <w:rPr>
                <w:rFonts w:hint="eastAsia" w:eastAsia="宋体"/>
                <w:szCs w:val="21"/>
              </w:rPr>
            </w:pPr>
          </w:p>
          <w:p>
            <w:pPr>
              <w:rPr>
                <w:rFonts w:hint="eastAsia"/>
                <w:szCs w:val="21"/>
              </w:rPr>
            </w:pPr>
            <w:r>
              <w:rPr>
                <w:rFonts w:hint="eastAsia"/>
                <w:szCs w:val="21"/>
              </w:rPr>
              <w:t>拓展运用：</w:t>
            </w:r>
          </w:p>
          <w:p>
            <w:pPr>
              <w:rPr>
                <w:rFonts w:hint="eastAsia"/>
                <w:szCs w:val="21"/>
              </w:rPr>
            </w:pPr>
            <w:r>
              <w:rPr>
                <w:rFonts w:hint="eastAsia"/>
                <w:szCs w:val="21"/>
              </w:rPr>
              <w:t>把一个分数约分，用2约了两次，用3约了一次，得</w:t>
            </w:r>
            <w:r>
              <w:rPr>
                <w:rFonts w:cs="宋体"/>
                <w:kern w:val="0"/>
                <w:position w:val="-24"/>
                <w:szCs w:val="21"/>
              </w:rPr>
              <w:object>
                <v:shape id="_x0000_i1194" o:spt="75" type="#_x0000_t75" style="height:31pt;width:12pt;" o:ole="t" filled="f" o:preferrelative="t" stroked="f" coordsize="21600,21600">
                  <v:path/>
                  <v:fill on="f" alignshape="1" focussize="0,0"/>
                  <v:stroke on="f"/>
                  <v:imagedata r:id="rId254" o:title=""/>
                  <o:lock v:ext="edit" aspectratio="t"/>
                  <w10:wrap type="none"/>
                  <w10:anchorlock/>
                </v:shape>
                <o:OLEObject Type="Embed" ProgID="Equation.3" ShapeID="_x0000_i1194" DrawAspect="Content" ObjectID="_1468075856" r:id="rId253">
                  <o:LockedField>false</o:LockedField>
                </o:OLEObject>
              </w:object>
            </w:r>
            <w:r>
              <w:rPr>
                <w:rFonts w:hint="eastAsia" w:cs="宋体"/>
                <w:kern w:val="0"/>
                <w:szCs w:val="21"/>
              </w:rPr>
              <w:t>，原来这个分数是多少？</w:t>
            </w:r>
          </w:p>
        </w:tc>
        <w:tc>
          <w:tcPr>
            <w:tcW w:w="2700" w:type="dxa"/>
            <w:tcBorders>
              <w:left w:val="single" w:color="auto" w:sz="2" w:space="0"/>
              <w:bottom w:val="single" w:color="auto" w:sz="4" w:space="0"/>
            </w:tcBorders>
            <w:noWrap w:val="0"/>
            <w:vAlign w:val="top"/>
          </w:tcPr>
          <w:p>
            <w:pPr>
              <w:tabs>
                <w:tab w:val="left" w:pos="660"/>
              </w:tabs>
              <w:rPr>
                <w:rFonts w:hint="eastAsia"/>
                <w:szCs w:val="21"/>
              </w:rPr>
            </w:pPr>
          </w:p>
        </w:tc>
        <w:tc>
          <w:tcPr>
            <w:tcW w:w="2160" w:type="dxa"/>
            <w:tcBorders>
              <w:bottom w:val="single" w:color="auto" w:sz="4" w:space="0"/>
            </w:tcBorders>
            <w:noWrap w:val="0"/>
            <w:vAlign w:val="top"/>
          </w:tcPr>
          <w:p>
            <w:pPr>
              <w:rPr>
                <w:rFonts w:hint="eastAsia" w:eastAsia="宋体"/>
                <w:szCs w:val="21"/>
                <w:lang w:eastAsia="zh-CN"/>
              </w:rPr>
            </w:pPr>
            <w:r>
              <w:rPr>
                <w:rFonts w:hint="eastAsia"/>
                <w:szCs w:val="21"/>
              </w:rPr>
              <w:t>交流：倍数关系的异分母分数比大小，将其中一个转化为同分母分数</w:t>
            </w:r>
            <w:r>
              <w:rPr>
                <w:rFonts w:hint="eastAsia"/>
                <w:szCs w:val="21"/>
                <w:lang w:eastAsia="zh-CN"/>
              </w:rPr>
              <w:t>。</w:t>
            </w:r>
          </w:p>
          <w:p>
            <w:pPr>
              <w:rPr>
                <w:rFonts w:hint="eastAsia"/>
                <w:szCs w:val="21"/>
              </w:rPr>
            </w:pPr>
          </w:p>
          <w:p>
            <w:pPr>
              <w:rPr>
                <w:rFonts w:hint="eastAsia"/>
                <w:szCs w:val="21"/>
              </w:rPr>
            </w:pPr>
          </w:p>
          <w:p>
            <w:pPr>
              <w:rPr>
                <w:rFonts w:hint="eastAsia"/>
                <w:szCs w:val="21"/>
              </w:rPr>
            </w:pPr>
          </w:p>
          <w:p>
            <w:pPr>
              <w:rPr>
                <w:rFonts w:hint="eastAsia" w:eastAsia="宋体"/>
                <w:szCs w:val="21"/>
              </w:rPr>
            </w:pPr>
            <w:r>
              <w:rPr>
                <w:rFonts w:hint="eastAsia"/>
                <w:szCs w:val="21"/>
              </w:rPr>
              <w:t>1、纯小数：写成分母是10、100、1000等的分数</w:t>
            </w:r>
            <w:r>
              <w:rPr>
                <w:rFonts w:hint="eastAsia" w:eastAsia="宋体"/>
                <w:szCs w:val="21"/>
              </w:rPr>
              <w:t>，结果能约分的一定约分</w:t>
            </w:r>
            <w:r>
              <w:rPr>
                <w:rFonts w:hint="eastAsia"/>
                <w:szCs w:val="21"/>
              </w:rPr>
              <w:t>；</w:t>
            </w:r>
          </w:p>
          <w:p>
            <w:pPr>
              <w:tabs>
                <w:tab w:val="left" w:pos="660"/>
              </w:tabs>
              <w:rPr>
                <w:rFonts w:hint="eastAsia" w:eastAsia="宋体"/>
                <w:szCs w:val="21"/>
              </w:rPr>
            </w:pPr>
            <w:r>
              <w:rPr>
                <w:rFonts w:hint="eastAsia"/>
                <w:szCs w:val="21"/>
              </w:rPr>
              <w:t>2、能直接约分</w:t>
            </w:r>
            <w:r>
              <w:rPr>
                <w:rFonts w:hint="eastAsia" w:eastAsia="宋体"/>
                <w:szCs w:val="21"/>
              </w:rPr>
              <w:t>。</w:t>
            </w:r>
          </w:p>
          <w:p>
            <w:pPr>
              <w:tabs>
                <w:tab w:val="left" w:pos="660"/>
              </w:tabs>
              <w:rPr>
                <w:rFonts w:hint="eastAsia" w:eastAsia="宋体"/>
                <w:szCs w:val="21"/>
              </w:rPr>
            </w:pPr>
          </w:p>
          <w:p>
            <w:pPr>
              <w:tabs>
                <w:tab w:val="left" w:pos="660"/>
              </w:tabs>
              <w:rPr>
                <w:rFonts w:hint="eastAsia" w:eastAsia="宋体"/>
                <w:szCs w:val="21"/>
              </w:rPr>
            </w:pPr>
          </w:p>
          <w:p>
            <w:pPr>
              <w:tabs>
                <w:tab w:val="left" w:pos="660"/>
              </w:tabs>
              <w:rPr>
                <w:rFonts w:hint="eastAsia" w:eastAsia="宋体"/>
                <w:szCs w:val="21"/>
              </w:rPr>
            </w:pPr>
          </w:p>
          <w:p>
            <w:pPr>
              <w:tabs>
                <w:tab w:val="left" w:pos="660"/>
              </w:tabs>
              <w:rPr>
                <w:rFonts w:hint="eastAsia"/>
                <w:szCs w:val="21"/>
              </w:rPr>
            </w:pPr>
            <w:r>
              <w:rPr>
                <w:rFonts w:hint="eastAsia"/>
                <w:szCs w:val="21"/>
              </w:rPr>
              <w:t>补充：如果只是分子，分母同时除以它们的公因数，这个分数不一定是最简的。</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lang w:val="en-US" w:eastAsia="zh-CN"/>
              </w:rPr>
            </w:pPr>
            <w:r>
              <w:rPr>
                <w:rFonts w:hint="eastAsia"/>
                <w:szCs w:val="21"/>
                <w:lang w:val="en-US" w:eastAsia="zh-CN"/>
              </w:rPr>
              <w:t>独立思考，和同桌互相说一说你的想法。</w:t>
            </w:r>
          </w:p>
          <w:p>
            <w:pPr>
              <w:tabs>
                <w:tab w:val="left" w:pos="660"/>
              </w:tabs>
              <w:rPr>
                <w:rFonts w:hint="eastAsia"/>
                <w:szCs w:val="21"/>
                <w:lang w:val="en-US" w:eastAsia="zh-CN"/>
              </w:rPr>
            </w:pPr>
          </w:p>
          <w:p>
            <w:pPr>
              <w:tabs>
                <w:tab w:val="left" w:pos="660"/>
              </w:tabs>
              <w:rPr>
                <w:rFonts w:hint="eastAsia"/>
                <w:szCs w:val="21"/>
                <w:lang w:val="en-US" w:eastAsia="zh-CN"/>
              </w:rPr>
            </w:pPr>
          </w:p>
          <w:p>
            <w:pPr>
              <w:tabs>
                <w:tab w:val="left" w:pos="660"/>
              </w:tabs>
              <w:rPr>
                <w:rFonts w:hint="eastAsia"/>
                <w:szCs w:val="21"/>
                <w:lang w:val="en-US" w:eastAsia="zh-CN"/>
              </w:rPr>
            </w:pPr>
          </w:p>
          <w:p>
            <w:pPr>
              <w:tabs>
                <w:tab w:val="left" w:pos="660"/>
              </w:tabs>
              <w:rPr>
                <w:rFonts w:hint="eastAsia"/>
                <w:szCs w:val="21"/>
                <w:lang w:val="en-US" w:eastAsia="zh-CN"/>
              </w:rPr>
            </w:pPr>
          </w:p>
          <w:p>
            <w:pPr>
              <w:tabs>
                <w:tab w:val="left" w:pos="660"/>
              </w:tabs>
              <w:rPr>
                <w:rFonts w:hint="eastAsia"/>
                <w:szCs w:val="21"/>
                <w:lang w:val="en-US" w:eastAsia="zh-CN"/>
              </w:rPr>
            </w:pPr>
          </w:p>
          <w:p>
            <w:pPr>
              <w:tabs>
                <w:tab w:val="left" w:pos="660"/>
              </w:tabs>
              <w:rPr>
                <w:rFonts w:hint="default"/>
                <w:szCs w:val="21"/>
                <w:lang w:val="en-US" w:eastAsia="zh-CN"/>
              </w:rPr>
            </w:pPr>
            <w:r>
              <w:rPr>
                <w:rFonts w:hint="eastAsia"/>
                <w:szCs w:val="21"/>
                <w:lang w:val="en-US" w:eastAsia="zh-CN"/>
              </w:rPr>
              <w:t>全班交流。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6" w:hRule="atLeast"/>
        </w:trPr>
        <w:tc>
          <w:tcPr>
            <w:tcW w:w="10008" w:type="dxa"/>
            <w:gridSpan w:val="5"/>
            <w:tcBorders>
              <w:bottom w:val="single" w:color="auto" w:sz="12" w:space="0"/>
            </w:tcBorders>
            <w:noWrap w:val="0"/>
            <w:vAlign w:val="top"/>
          </w:tcPr>
          <w:p>
            <w:pPr>
              <w:rPr>
                <w:rFonts w:hint="eastAsia"/>
                <w:sz w:val="24"/>
              </w:rPr>
            </w:pPr>
            <w:r>
              <w:rPr>
                <w:rFonts w:hint="eastAsia"/>
                <w:sz w:val="24"/>
              </w:rPr>
              <w:t>板书设计：                  约分练习——</w:t>
            </w:r>
            <w:r>
              <w:rPr>
                <w:rFonts w:hint="eastAsia"/>
                <w:szCs w:val="21"/>
              </w:rPr>
              <w:t>最简分数</w:t>
            </w:r>
          </w:p>
          <w:p>
            <w:pPr>
              <w:pBdr>
                <w:top w:val="none" w:color="auto" w:sz="0" w:space="1"/>
                <w:left w:val="none" w:color="auto" w:sz="0" w:space="4"/>
                <w:bottom w:val="none" w:color="auto" w:sz="0" w:space="1"/>
                <w:right w:val="none" w:color="auto" w:sz="0" w:space="4"/>
              </w:pBdr>
              <w:spacing w:line="380" w:lineRule="atLeast"/>
              <w:ind w:firstLine="1260" w:firstLineChars="600"/>
              <w:rPr>
                <w:rFonts w:hint="eastAsia" w:ascii="宋体" w:hAnsi="宋体"/>
                <w:szCs w:val="21"/>
              </w:rPr>
            </w:pPr>
            <w:r>
              <w:rPr>
                <w:rFonts w:hint="eastAsia" w:ascii="宋体" w:hAnsi="宋体"/>
                <w:szCs w:val="21"/>
              </w:rPr>
              <w:t>把低级单位转化成高级单位（除以单位间的进率）</w:t>
            </w:r>
          </w:p>
          <w:p>
            <w:pPr>
              <w:ind w:firstLine="1260" w:firstLineChars="600"/>
              <w:rPr>
                <w:rFonts w:hint="eastAsia"/>
                <w:sz w:val="24"/>
              </w:rPr>
            </w:pPr>
            <w:r>
              <w:rPr>
                <w:rFonts w:hint="eastAsia" w:ascii="宋体" w:hAnsi="宋体"/>
                <w:szCs w:val="21"/>
              </w:rPr>
              <w:t>解决问题，计算的结果能约分的一般要约成最简分数。</w:t>
            </w:r>
          </w:p>
          <w:p>
            <w:pPr>
              <w:ind w:firstLine="1260" w:firstLineChars="600"/>
              <w:rPr>
                <w:rFonts w:hint="eastAsia"/>
                <w:szCs w:val="21"/>
              </w:rPr>
            </w:pPr>
            <w:r>
              <w:rPr>
                <w:rFonts w:hint="eastAsia"/>
                <w:szCs w:val="21"/>
              </w:rPr>
              <w:t>最简分数有最简真分数和最简假分数。</w:t>
            </w:r>
          </w:p>
          <w:p>
            <w:pPr>
              <w:rPr>
                <w:rFonts w:hint="eastAsia"/>
                <w:sz w:val="24"/>
              </w:rPr>
            </w:pPr>
          </w:p>
        </w:tc>
      </w:tr>
    </w:tbl>
    <w:p>
      <w:pPr>
        <w:jc w:val="center"/>
        <w:rPr>
          <w:rFonts w:hint="eastAsia" w:ascii="黑体" w:eastAsia="黑体"/>
          <w:sz w:val="44"/>
          <w:szCs w:val="44"/>
        </w:rPr>
      </w:pPr>
      <w:r>
        <w:rPr>
          <w:rFonts w:ascii="黑体" w:eastAsia="黑体"/>
          <w:sz w:val="44"/>
          <w:szCs w:val="44"/>
        </w:rPr>
        <w:br w:type="page"/>
      </w: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4"/>
        <w:gridCol w:w="260"/>
        <w:gridCol w:w="1892"/>
        <w:gridCol w:w="911"/>
        <w:gridCol w:w="2367"/>
        <w:gridCol w:w="564"/>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892"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278"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课题：通分</w:t>
            </w:r>
          </w:p>
        </w:tc>
        <w:tc>
          <w:tcPr>
            <w:tcW w:w="2733"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892"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78"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课时：11</w:t>
            </w:r>
          </w:p>
        </w:tc>
        <w:tc>
          <w:tcPr>
            <w:tcW w:w="2733"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0253" w:type="dxa"/>
            <w:gridSpan w:val="8"/>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rPr>
                <w:szCs w:val="21"/>
              </w:rPr>
            </w:pPr>
            <w:r>
              <w:rPr>
                <w:rFonts w:hint="eastAsia"/>
                <w:szCs w:val="21"/>
              </w:rPr>
              <w:t>（</w:t>
            </w:r>
            <w:r>
              <w:rPr>
                <w:szCs w:val="21"/>
              </w:rPr>
              <w:t>1</w:t>
            </w:r>
            <w:r>
              <w:rPr>
                <w:rFonts w:hint="eastAsia"/>
                <w:szCs w:val="21"/>
              </w:rPr>
              <w:t>）联系分数的性质，探索并理解通分的方法。</w:t>
            </w:r>
          </w:p>
          <w:p>
            <w:pPr>
              <w:rPr>
                <w:szCs w:val="21"/>
              </w:rPr>
            </w:pPr>
            <w:r>
              <w:rPr>
                <w:rFonts w:hint="eastAsia"/>
                <w:szCs w:val="21"/>
              </w:rPr>
              <w:t>（</w:t>
            </w:r>
            <w:r>
              <w:rPr>
                <w:szCs w:val="21"/>
              </w:rPr>
              <w:t>2</w:t>
            </w:r>
            <w:r>
              <w:rPr>
                <w:rFonts w:hint="eastAsia"/>
                <w:szCs w:val="21"/>
              </w:rPr>
              <w:t>）能选择合适的公分母把异分母分数化成与它们相等的同分母分数。</w:t>
            </w:r>
          </w:p>
          <w:p>
            <w:pPr>
              <w:rPr>
                <w:szCs w:val="21"/>
              </w:rPr>
            </w:pPr>
            <w:r>
              <w:rPr>
                <w:rFonts w:hint="eastAsia"/>
                <w:szCs w:val="21"/>
              </w:rPr>
              <w:t>（</w:t>
            </w:r>
            <w:r>
              <w:rPr>
                <w:szCs w:val="21"/>
              </w:rPr>
              <w:t>3</w:t>
            </w:r>
            <w:r>
              <w:rPr>
                <w:rFonts w:hint="eastAsia"/>
                <w:szCs w:val="21"/>
              </w:rPr>
              <w:t>）通过亲历探索通分的意义与方法这一知识的形成和发展过程，体验成功的快乐。</w:t>
            </w:r>
          </w:p>
          <w:p>
            <w:pPr>
              <w:rPr>
                <w:b/>
                <w:sz w:val="24"/>
              </w:rPr>
            </w:pPr>
            <w:r>
              <w:rPr>
                <w:rFonts w:hint="eastAsia"/>
                <w:b/>
                <w:sz w:val="24"/>
              </w:rPr>
              <w:t>二、教学目标设计依据：</w:t>
            </w:r>
          </w:p>
          <w:p>
            <w:pPr>
              <w:spacing w:line="360" w:lineRule="exact"/>
              <w:ind w:firstLine="420" w:firstLineChars="200"/>
              <w:rPr>
                <w:rFonts w:hint="eastAsia"/>
              </w:rPr>
            </w:pPr>
            <w:r>
              <w:rPr>
                <w:rFonts w:hint="eastAsia"/>
              </w:rPr>
              <w:t>（</w:t>
            </w:r>
            <w:r>
              <w:t>1</w:t>
            </w:r>
            <w:r>
              <w:rPr>
                <w:rFonts w:hint="eastAsia"/>
              </w:rPr>
              <w:t>）内容分析：</w:t>
            </w:r>
            <w:r>
              <w:rPr>
                <w:rFonts w:hint="eastAsia" w:ascii="宋体" w:hAnsi="宋体"/>
              </w:rPr>
              <w:t>例14教学通分，重点是通分的意义和方法。把3/4和5/6改写成分母相同而大小不变的分数，是一个具有挑战性的问题，其新颖性和开放性能为学生营造很大的学习活动空间。学生对一个分数改写成大小不变的另一个分数并不陌生。在学习分数基本性质时，曾经多次进行过这样的改写。把两个分母不同的分数改写成分母相同的分数，是首次遇到的新问题。思考的焦点是改写成分母为几的分数比较合适。只要确定了新的分母，分别改写两个分数就容易了。教材让学生凭自己的数感，联系公倍数的知识和分数基本性质，独立选择新的分母，自主进行改写分数的活动。把两个分母不同的分数改写成分母相同、大小不变的分数就是通分。确定公分母是通分的关键。例题有层次地教学公分母的知识：首先联系3/4和5/6的改写过程，指出“相同分母”是原来两个分数的公分母。如，12、24都是3/4和5/6的公分母。接着从12、24都是4和6的公倍数，突出两个异分母分数的公分母是这两个分数分母的公倍数。然后比较3/4和5/6以12为公分母和以24为公分母的改写过程，体会用什么数作公分母比较简便，得出“一般用两个分母的最小公倍数作公分母”。 “试一试”让学生应用通分知识，经历通分的全过程，体验通分的步骤与方法。考虑到学生第一次有意识地进行通分，教材在表述上尽量接近学生实际，为他们顺利进行通分提供有利条件。如，提示学生先找出两个异分母分数的公分母，再通分；安排学生确定两个分母的最小公倍数，作为通分的公分母；要求学生应用分数基本性质，把分子、分母乘同一个数，保持原来分数的大小不变；突出通分的结果是得到两个同分母分数。</w:t>
            </w:r>
          </w:p>
          <w:p>
            <w:pPr>
              <w:widowControl/>
              <w:spacing w:line="360" w:lineRule="exact"/>
              <w:ind w:firstLine="480" w:firstLineChars="200"/>
              <w:jc w:val="left"/>
              <w:rPr>
                <w:rFonts w:hint="eastAsia"/>
                <w:sz w:val="24"/>
              </w:rPr>
            </w:pPr>
            <w:r>
              <w:rPr>
                <w:rFonts w:hint="eastAsia"/>
                <w:sz w:val="24"/>
              </w:rPr>
              <w:t>（</w:t>
            </w:r>
            <w:r>
              <w:rPr>
                <w:sz w:val="24"/>
              </w:rPr>
              <w:t>2</w:t>
            </w:r>
            <w:r>
              <w:rPr>
                <w:rFonts w:hint="eastAsia"/>
                <w:sz w:val="24"/>
              </w:rPr>
              <w:t>）学生分析：</w:t>
            </w:r>
            <w:r>
              <w:rPr>
                <w:rFonts w:hint="eastAsia" w:cs="宋体"/>
                <w:kern w:val="0"/>
                <w:szCs w:val="21"/>
              </w:rPr>
              <w:t>学生对分数改写成大小不变的另一个分数并不陌生，学生已经学习分数的基本性质以及找两个数的最小公倍数，这些知识都是学习通分的基本知识。本节课的重点是引导学生理解通分的含义和方法。</w:t>
            </w:r>
            <w:r>
              <w:rPr>
                <w:rFonts w:hint="eastAsia"/>
                <w:szCs w:val="21"/>
              </w:rPr>
              <w:t>能选择合适的公分母把异分母分数化成与它们相等的同分母分数。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253"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 w:val="24"/>
                <w:lang w:eastAsia="zh-CN"/>
              </w:rPr>
            </w:pPr>
            <w:r>
              <w:rPr>
                <w:rFonts w:hint="eastAsia"/>
                <w:sz w:val="24"/>
              </w:rPr>
              <w:t>口算本第</w:t>
            </w:r>
            <w:r>
              <w:rPr>
                <w:rFonts w:hint="eastAsia"/>
                <w:sz w:val="24"/>
                <w:lang w:val="en-US" w:eastAsia="zh-CN"/>
              </w:rPr>
              <w:t>18</w:t>
            </w:r>
            <w:r>
              <w:rPr>
                <w:rFonts w:hint="eastAsia"/>
                <w:sz w:val="24"/>
              </w:rPr>
              <w:t>页第</w:t>
            </w:r>
            <w:r>
              <w:rPr>
                <w:rFonts w:hint="eastAsia"/>
                <w:sz w:val="24"/>
                <w:lang w:val="en-US" w:eastAsia="zh-CN"/>
              </w:rPr>
              <w:t>2</w:t>
            </w:r>
            <w:r>
              <w:rPr>
                <w:rFonts w:hint="eastAsia"/>
                <w:sz w:val="24"/>
              </w:rPr>
              <w:t>列</w:t>
            </w:r>
            <w:r>
              <w:rPr>
                <w:rFonts w:hint="eastAsia"/>
                <w:sz w:val="24"/>
                <w:lang w:eastAsia="zh-CN"/>
              </w:rPr>
              <w:t>。</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 w:val="24"/>
                <w:lang w:eastAsia="zh-CN"/>
              </w:rPr>
            </w:pPr>
            <w:r>
              <w:rPr>
                <w:rFonts w:hint="eastAsia"/>
                <w:sz w:val="24"/>
                <w:lang w:val="en-US" w:eastAsia="zh-CN"/>
              </w:rPr>
              <w:t>一分钟</w:t>
            </w:r>
            <w:r>
              <w:rPr>
                <w:rFonts w:hint="eastAsia"/>
                <w:sz w:val="24"/>
              </w:rPr>
              <w:t>完成</w:t>
            </w:r>
            <w:r>
              <w:rPr>
                <w:rFonts w:hint="eastAsia"/>
                <w:sz w:val="24"/>
                <w:lang w:eastAsia="zh-CN"/>
              </w:rPr>
              <w:t>。</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rPr>
              <w:t>集体订正</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26"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4" w:type="dxa"/>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ascii="宋体" w:hAnsi="宋体" w:cs="Tahoma"/>
                <w:kern w:val="0"/>
                <w:szCs w:val="21"/>
              </w:rPr>
            </w:pPr>
          </w:p>
          <w:p>
            <w:pPr>
              <w:rPr>
                <w:rFonts w:hint="eastAsia"/>
                <w:szCs w:val="21"/>
              </w:rPr>
            </w:pPr>
            <w:r>
              <w:rPr>
                <w:rFonts w:hint="eastAsia" w:ascii="宋体" w:hAnsi="宋体" w:cs="Tahoma"/>
                <w:kern w:val="0"/>
                <w:szCs w:val="21"/>
              </w:rPr>
              <w:t>活动一：</w:t>
            </w:r>
            <w:r>
              <w:rPr>
                <w:rFonts w:hint="eastAsia"/>
                <w:szCs w:val="21"/>
              </w:rPr>
              <w:t xml:space="preserve"> </w:t>
            </w:r>
          </w:p>
          <w:p>
            <w:pPr>
              <w:rPr>
                <w:rFonts w:hint="eastAsia"/>
                <w:szCs w:val="21"/>
              </w:rPr>
            </w:pPr>
            <w:r>
              <w:rPr>
                <w:rFonts w:hint="eastAsia"/>
                <w:szCs w:val="21"/>
              </w:rPr>
              <w:t>认识通分</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w:t>
            </w:r>
          </w:p>
          <w:p>
            <w:pPr>
              <w:rPr>
                <w:rFonts w:hint="eastAsia"/>
                <w:szCs w:val="21"/>
              </w:rPr>
            </w:pPr>
            <w:r>
              <w:rPr>
                <w:rFonts w:hint="eastAsia"/>
                <w:szCs w:val="21"/>
              </w:rPr>
              <w:t>选择合适的公分母通分</w:t>
            </w:r>
          </w:p>
          <w:p>
            <w:pPr>
              <w:rPr>
                <w:rFonts w:hint="eastAsia"/>
                <w:szCs w:val="21"/>
              </w:rPr>
            </w:pPr>
          </w:p>
          <w:p>
            <w:pPr>
              <w:rPr>
                <w:rFonts w:hint="eastAsia"/>
                <w:szCs w:val="21"/>
              </w:rPr>
            </w:pPr>
          </w:p>
          <w:p>
            <w:pPr>
              <w:rPr>
                <w:rFonts w:hint="eastAsia"/>
                <w:szCs w:val="21"/>
              </w:rPr>
            </w:pPr>
          </w:p>
        </w:tc>
        <w:tc>
          <w:tcPr>
            <w:tcW w:w="3063" w:type="dxa"/>
            <w:gridSpan w:val="3"/>
            <w:tcBorders>
              <w:top w:val="single" w:color="auto" w:sz="6" w:space="0"/>
              <w:left w:val="single" w:color="auto" w:sz="2" w:space="0"/>
              <w:bottom w:val="single" w:color="auto" w:sz="12" w:space="0"/>
              <w:right w:val="single" w:color="auto" w:sz="2" w:space="0"/>
            </w:tcBorders>
            <w:noWrap w:val="0"/>
            <w:vAlign w:val="top"/>
          </w:tcPr>
          <w:p>
            <w:pPr>
              <w:jc w:val="left"/>
              <w:rPr>
                <w:rFonts w:hint="default" w:eastAsia="宋体"/>
                <w:szCs w:val="21"/>
                <w:lang w:val="en-US" w:eastAsia="zh-CN"/>
              </w:rPr>
            </w:pPr>
            <w:r>
              <w:rPr>
                <w:rFonts w:hint="eastAsia"/>
                <w:szCs w:val="21"/>
                <w:lang w:val="en-US" w:eastAsia="zh-CN"/>
              </w:rPr>
              <w:t>一、认识通分</w:t>
            </w:r>
          </w:p>
          <w:p>
            <w:pPr>
              <w:jc w:val="left"/>
              <w:rPr>
                <w:rFonts w:hint="eastAsia"/>
                <w:szCs w:val="21"/>
              </w:rPr>
            </w:pPr>
            <w:r>
              <w:rPr>
                <w:rFonts w:hint="eastAsia"/>
                <w:szCs w:val="21"/>
              </w:rPr>
              <w:t>1、理解分数的含义</w:t>
            </w:r>
          </w:p>
          <w:p>
            <w:pPr>
              <w:jc w:val="left"/>
              <w:rPr>
                <w:rFonts w:hint="eastAsia"/>
                <w:szCs w:val="21"/>
              </w:rPr>
            </w:pPr>
            <w:r>
              <w:rPr>
                <w:rFonts w:hint="eastAsia"/>
                <w:szCs w:val="21"/>
              </w:rPr>
              <w:t>（1）每人写出1个自己喜欢的分数。</w:t>
            </w:r>
          </w:p>
          <w:p>
            <w:pPr>
              <w:jc w:val="left"/>
              <w:rPr>
                <w:rFonts w:hint="eastAsia"/>
                <w:szCs w:val="21"/>
              </w:rPr>
            </w:pPr>
            <w:r>
              <w:rPr>
                <w:rFonts w:hint="eastAsia"/>
                <w:szCs w:val="21"/>
              </w:rPr>
              <w:t>（2）收集资源。</w:t>
            </w:r>
            <w:r>
              <w:rPr>
                <w:position w:val="-24"/>
                <w:szCs w:val="21"/>
              </w:rPr>
              <w:object>
                <v:shape id="_x0000_i1195" o:spt="75" type="#_x0000_t75" style="height:31pt;width:12pt;" o:ole="t" filled="f" o:preferrelative="t" stroked="f" coordsize="21600,21600">
                  <v:path/>
                  <v:fill on="f" alignshape="1" focussize="0,0"/>
                  <v:stroke on="f"/>
                  <v:imagedata r:id="rId256" o:title=""/>
                  <o:lock v:ext="edit" aspectratio="t"/>
                  <w10:wrap type="none"/>
                  <w10:anchorlock/>
                </v:shape>
                <o:OLEObject Type="Embed" ProgID="Equation.3" ShapeID="_x0000_i1195" DrawAspect="Content" ObjectID="_1468075857" r:id="rId255">
                  <o:LockedField>false</o:LockedField>
                </o:OLEObject>
              </w:object>
            </w:r>
            <w:r>
              <w:rPr>
                <w:rFonts w:hint="eastAsia"/>
                <w:szCs w:val="21"/>
              </w:rPr>
              <w:t>、</w:t>
            </w:r>
            <w:r>
              <w:rPr>
                <w:position w:val="-24"/>
                <w:szCs w:val="21"/>
              </w:rPr>
              <w:object>
                <v:shape id="_x0000_i1196" o:spt="75" type="#_x0000_t75" style="height:31pt;width:12pt;" o:ole="t" filled="f" o:preferrelative="t" stroked="f" coordsize="21600,21600">
                  <v:path/>
                  <v:fill on="f" alignshape="1" focussize="0,0"/>
                  <v:stroke on="f"/>
                  <v:imagedata r:id="rId258" o:title=""/>
                  <o:lock v:ext="edit" aspectratio="t"/>
                  <w10:wrap type="none"/>
                  <w10:anchorlock/>
                </v:shape>
                <o:OLEObject Type="Embed" ProgID="Equation.3" ShapeID="_x0000_i1196" DrawAspect="Content" ObjectID="_1468075858" r:id="rId257">
                  <o:LockedField>false</o:LockedField>
                </o:OLEObject>
              </w:object>
            </w:r>
          </w:p>
          <w:p>
            <w:pPr>
              <w:tabs>
                <w:tab w:val="left" w:pos="660"/>
              </w:tabs>
              <w:rPr>
                <w:rFonts w:hint="eastAsia"/>
                <w:szCs w:val="21"/>
              </w:rPr>
            </w:pPr>
            <w:r>
              <w:rPr>
                <w:rFonts w:hint="eastAsia"/>
                <w:szCs w:val="21"/>
              </w:rPr>
              <w:t>（3）请你们仔细观察，它们有什么特点？</w:t>
            </w:r>
          </w:p>
          <w:p>
            <w:pPr>
              <w:tabs>
                <w:tab w:val="left" w:pos="660"/>
              </w:tabs>
              <w:rPr>
                <w:rFonts w:hint="eastAsia"/>
                <w:szCs w:val="21"/>
              </w:rPr>
            </w:pPr>
            <w:r>
              <w:rPr>
                <w:rFonts w:hint="eastAsia"/>
                <w:szCs w:val="21"/>
              </w:rPr>
              <w:t>小结：像这样的分母不同的分数叫做异分母分数。</w:t>
            </w:r>
          </w:p>
          <w:p>
            <w:pPr>
              <w:tabs>
                <w:tab w:val="left" w:pos="660"/>
              </w:tabs>
              <w:rPr>
                <w:rFonts w:hint="eastAsia"/>
                <w:szCs w:val="21"/>
              </w:rPr>
            </w:pPr>
            <w:r>
              <w:rPr>
                <w:rFonts w:hint="eastAsia"/>
                <w:szCs w:val="21"/>
              </w:rPr>
              <w:t>2、把</w:t>
            </w:r>
            <w:r>
              <w:rPr>
                <w:position w:val="-24"/>
                <w:szCs w:val="21"/>
              </w:rPr>
              <w:object>
                <v:shape id="_x0000_i1197" o:spt="75" type="#_x0000_t75" style="height:31pt;width:12pt;" o:ole="t" filled="f" o:preferrelative="t" stroked="f" coordsize="21600,21600">
                  <v:path/>
                  <v:fill on="f" alignshape="1" focussize="0,0"/>
                  <v:stroke on="f"/>
                  <v:imagedata r:id="rId256" o:title=""/>
                  <o:lock v:ext="edit" aspectratio="t"/>
                  <w10:wrap type="none"/>
                  <w10:anchorlock/>
                </v:shape>
                <o:OLEObject Type="Embed" ProgID="Equation.3" ShapeID="_x0000_i1197" DrawAspect="Content" ObjectID="_1468075859" r:id="rId259">
                  <o:LockedField>false</o:LockedField>
                </o:OLEObject>
              </w:object>
            </w:r>
            <w:r>
              <w:rPr>
                <w:rFonts w:hint="eastAsia"/>
                <w:szCs w:val="21"/>
              </w:rPr>
              <w:t>、</w:t>
            </w:r>
            <w:r>
              <w:rPr>
                <w:position w:val="-24"/>
                <w:szCs w:val="21"/>
              </w:rPr>
              <w:object>
                <v:shape id="_x0000_i1198" o:spt="75" type="#_x0000_t75" style="height:31pt;width:12pt;" o:ole="t" filled="f" o:preferrelative="t" stroked="f" coordsize="21600,21600">
                  <v:path/>
                  <v:fill on="f" alignshape="1" focussize="0,0"/>
                  <v:stroke on="f"/>
                  <v:imagedata r:id="rId258" o:title=""/>
                  <o:lock v:ext="edit" aspectratio="t"/>
                  <w10:wrap type="none"/>
                  <w10:anchorlock/>
                </v:shape>
                <o:OLEObject Type="Embed" ProgID="Equation.3" ShapeID="_x0000_i1198" DrawAspect="Content" ObjectID="_1468075860" r:id="rId260">
                  <o:LockedField>false</o:LockedField>
                </o:OLEObject>
              </w:object>
            </w:r>
            <w:r>
              <w:rPr>
                <w:rFonts w:hint="eastAsia"/>
                <w:szCs w:val="21"/>
              </w:rPr>
              <w:t>改写成分母相同而大小不变的分数。</w:t>
            </w:r>
          </w:p>
          <w:p>
            <w:pPr>
              <w:tabs>
                <w:tab w:val="left" w:pos="660"/>
              </w:tabs>
              <w:rPr>
                <w:rFonts w:hint="eastAsia"/>
                <w:szCs w:val="21"/>
              </w:rPr>
            </w:pPr>
          </w:p>
        </w:tc>
        <w:tc>
          <w:tcPr>
            <w:tcW w:w="2931" w:type="dxa"/>
            <w:gridSpan w:val="2"/>
            <w:tcBorders>
              <w:top w:val="single" w:color="auto" w:sz="6" w:space="0"/>
              <w:left w:val="single" w:color="auto" w:sz="2" w:space="0"/>
              <w:bottom w:val="single" w:color="auto" w:sz="12" w:space="0"/>
              <w:right w:val="single" w:color="auto" w:sz="6"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default" w:eastAsia="宋体"/>
                <w:szCs w:val="21"/>
                <w:lang w:val="en-US" w:eastAsia="zh-CN"/>
              </w:rPr>
            </w:pPr>
            <w:r>
              <w:rPr>
                <w:rFonts w:hint="eastAsia"/>
                <w:szCs w:val="21"/>
                <w:lang w:val="en-US" w:eastAsia="zh-CN"/>
              </w:rPr>
              <w:t>同桌互相说一说你发现的特点。</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学生活动，汇报。</w:t>
            </w:r>
          </w:p>
          <w:p>
            <w:pPr>
              <w:tabs>
                <w:tab w:val="left" w:pos="660"/>
              </w:tabs>
              <w:rPr>
                <w:rFonts w:hint="eastAsia"/>
                <w:szCs w:val="21"/>
              </w:rPr>
            </w:pPr>
            <w:r>
              <w:rPr>
                <w:rFonts w:hint="eastAsia"/>
                <w:szCs w:val="21"/>
              </w:rPr>
              <w:t>学生尝试。</w:t>
            </w:r>
          </w:p>
        </w:tc>
        <w:tc>
          <w:tcPr>
            <w:tcW w:w="2169" w:type="dxa"/>
            <w:tcBorders>
              <w:top w:val="single" w:color="auto" w:sz="6" w:space="0"/>
              <w:left w:val="single" w:color="auto" w:sz="6" w:space="0"/>
              <w:bottom w:val="single" w:color="auto" w:sz="12" w:space="0"/>
              <w:right w:val="single" w:color="auto" w:sz="12" w:space="0"/>
            </w:tcBorders>
            <w:noWrap w:val="0"/>
            <w:vAlign w:val="top"/>
          </w:tcPr>
          <w:p>
            <w:pPr>
              <w:tabs>
                <w:tab w:val="left" w:pos="660"/>
              </w:tabs>
              <w:rPr>
                <w:rFonts w:hint="eastAsia"/>
                <w:szCs w:val="21"/>
              </w:rPr>
            </w:pPr>
          </w:p>
          <w:p>
            <w:pPr>
              <w:rPr>
                <w:rFonts w:hint="eastAsia"/>
                <w:sz w:val="24"/>
              </w:rPr>
            </w:pPr>
          </w:p>
          <w:p>
            <w:pPr>
              <w:rPr>
                <w:rFonts w:hint="eastAsia"/>
                <w:sz w:val="24"/>
              </w:rPr>
            </w:pPr>
          </w:p>
          <w:p>
            <w:pPr>
              <w:rPr>
                <w:rFonts w:hint="eastAsia"/>
                <w:sz w:val="24"/>
              </w:rPr>
            </w:pPr>
          </w:p>
          <w:p>
            <w:pPr>
              <w:rPr>
                <w:rFonts w:hint="default" w:eastAsia="宋体"/>
                <w:sz w:val="24"/>
                <w:lang w:val="en-US" w:eastAsia="zh-CN"/>
              </w:rPr>
            </w:pPr>
            <w:r>
              <w:rPr>
                <w:rFonts w:hint="eastAsia"/>
                <w:sz w:val="24"/>
                <w:lang w:val="en-US" w:eastAsia="zh-CN"/>
              </w:rPr>
              <w:t>指名交流。</w:t>
            </w:r>
          </w:p>
          <w:p>
            <w:pPr>
              <w:rPr>
                <w:rFonts w:hint="eastAsia"/>
                <w:sz w:val="24"/>
              </w:rPr>
            </w:pPr>
          </w:p>
          <w:p>
            <w:pPr>
              <w:rPr>
                <w:rFonts w:hint="eastAsia"/>
                <w:sz w:val="24"/>
              </w:rPr>
            </w:pPr>
          </w:p>
          <w:p>
            <w:pPr>
              <w:rPr>
                <w:rFonts w:hint="eastAsia"/>
                <w:sz w:val="24"/>
              </w:rPr>
            </w:pPr>
          </w:p>
          <w:p>
            <w:pPr>
              <w:tabs>
                <w:tab w:val="left" w:pos="660"/>
              </w:tabs>
              <w:rPr>
                <w:rFonts w:hint="eastAsia"/>
                <w:szCs w:val="21"/>
              </w:rPr>
            </w:pPr>
            <w:r>
              <w:rPr>
                <w:rFonts w:hint="eastAsia"/>
                <w:szCs w:val="21"/>
              </w:rPr>
              <w:t>交流。</w:t>
            </w:r>
          </w:p>
          <w:p>
            <w:pPr>
              <w:rPr>
                <w:rFonts w:hint="eastAsia"/>
                <w:sz w:val="24"/>
              </w:rPr>
            </w:pPr>
            <w:r>
              <w:rPr>
                <w:position w:val="-24"/>
                <w:szCs w:val="21"/>
              </w:rPr>
              <w:object>
                <v:shape id="_x0000_i1199" o:spt="75" type="#_x0000_t75" style="height:31pt;width:12pt;" o:ole="t" filled="f" o:preferrelative="t" stroked="f" coordsize="21600,21600">
                  <v:path/>
                  <v:fill on="f" alignshape="1" focussize="0,0"/>
                  <v:stroke on="f"/>
                  <v:imagedata r:id="rId262" o:title=""/>
                  <o:lock v:ext="edit" aspectratio="t"/>
                  <w10:wrap type="none"/>
                  <w10:anchorlock/>
                </v:shape>
                <o:OLEObject Type="Embed" ProgID="Equation.3" ShapeID="_x0000_i1199" DrawAspect="Content" ObjectID="_1468075861" r:id="rId261">
                  <o:LockedField>false</o:LockedField>
                </o:OLEObject>
              </w:object>
            </w:r>
            <w:r>
              <w:rPr>
                <w:rFonts w:hint="eastAsia"/>
                <w:szCs w:val="21"/>
              </w:rPr>
              <w:t>=</w:t>
            </w:r>
            <w:r>
              <w:rPr>
                <w:position w:val="-24"/>
                <w:szCs w:val="21"/>
              </w:rPr>
              <w:object>
                <v:shape id="_x0000_i1200" o:spt="75" type="#_x0000_t75" style="height:31pt;width:27pt;" o:ole="t" filled="f" o:preferrelative="t" stroked="f" coordsize="21600,21600">
                  <v:path/>
                  <v:fill on="f" alignshape="1" focussize="0,0"/>
                  <v:stroke on="f"/>
                  <v:imagedata r:id="rId264" o:title=""/>
                  <o:lock v:ext="edit" aspectratio="t"/>
                  <w10:wrap type="none"/>
                  <w10:anchorlock/>
                </v:shape>
                <o:OLEObject Type="Embed" ProgID="Equation.3" ShapeID="_x0000_i1200" DrawAspect="Content" ObjectID="_1468075862" r:id="rId263">
                  <o:LockedField>false</o:LockedField>
                </o:OLEObject>
              </w:object>
            </w:r>
            <w:r>
              <w:rPr>
                <w:rFonts w:hint="eastAsia"/>
                <w:szCs w:val="21"/>
              </w:rPr>
              <w:t>=</w:t>
            </w:r>
            <w:r>
              <w:rPr>
                <w:position w:val="-24"/>
                <w:szCs w:val="21"/>
              </w:rPr>
              <w:object>
                <v:shape id="_x0000_i1201" o:spt="75" type="#_x0000_t75" style="height:31pt;width:16pt;" o:ole="t" filled="f" o:preferrelative="t" stroked="f" coordsize="21600,21600">
                  <v:path/>
                  <v:fill on="f" alignshape="1" focussize="0,0"/>
                  <v:stroke on="f"/>
                  <v:imagedata r:id="rId266" o:title=""/>
                  <o:lock v:ext="edit" aspectratio="t"/>
                  <w10:wrap type="none"/>
                  <w10:anchorlock/>
                </v:shape>
                <o:OLEObject Type="Embed" ProgID="Equation.3" ShapeID="_x0000_i1201" DrawAspect="Content" ObjectID="_1468075863" r:id="rId265">
                  <o:LockedField>false</o:LockedField>
                </o:OLEObject>
              </w:object>
            </w:r>
            <w:r>
              <w:rPr>
                <w:rFonts w:hint="eastAsia"/>
                <w:szCs w:val="21"/>
              </w:rPr>
              <w:t xml:space="preserve"> </w:t>
            </w:r>
            <w:r>
              <w:rPr>
                <w:position w:val="-24"/>
                <w:szCs w:val="21"/>
              </w:rPr>
              <w:object>
                <v:shape id="_x0000_i1202" o:spt="75" type="#_x0000_t75" style="height:31pt;width:12pt;" o:ole="t" filled="f" o:preferrelative="t" stroked="f" coordsize="21600,21600">
                  <v:path/>
                  <v:fill on="f" alignshape="1" focussize="0,0"/>
                  <v:stroke on="f"/>
                  <v:imagedata r:id="rId268" o:title=""/>
                  <o:lock v:ext="edit" aspectratio="t"/>
                  <w10:wrap type="none"/>
                  <w10:anchorlock/>
                </v:shape>
                <o:OLEObject Type="Embed" ProgID="Equation.3" ShapeID="_x0000_i1202" DrawAspect="Content" ObjectID="_1468075864" r:id="rId267">
                  <o:LockedField>false</o:LockedField>
                </o:OLEObject>
              </w:object>
            </w:r>
            <w:r>
              <w:rPr>
                <w:rFonts w:hint="eastAsia"/>
                <w:szCs w:val="21"/>
              </w:rPr>
              <w:t>=</w:t>
            </w:r>
            <w:r>
              <w:rPr>
                <w:position w:val="-24"/>
                <w:szCs w:val="21"/>
              </w:rPr>
              <w:object>
                <v:shape id="_x0000_i1203" o:spt="75" type="#_x0000_t75" style="height:31pt;width:28pt;" o:ole="t" filled="f" o:preferrelative="t" stroked="f" coordsize="21600,21600">
                  <v:path/>
                  <v:fill on="f" alignshape="1" focussize="0,0"/>
                  <v:stroke on="f"/>
                  <v:imagedata r:id="rId270" o:title=""/>
                  <o:lock v:ext="edit" aspectratio="t"/>
                  <w10:wrap type="none"/>
                  <w10:anchorlock/>
                </v:shape>
                <o:OLEObject Type="Embed" ProgID="Equation.3" ShapeID="_x0000_i1203" DrawAspect="Content" ObjectID="_1468075865" r:id="rId269">
                  <o:LockedField>false</o:LockedField>
                </o:OLEObject>
              </w:object>
            </w:r>
            <w:r>
              <w:rPr>
                <w:rFonts w:hint="eastAsia"/>
                <w:szCs w:val="21"/>
              </w:rPr>
              <w:t>=</w:t>
            </w:r>
            <w:r>
              <w:rPr>
                <w:position w:val="-24"/>
                <w:szCs w:val="21"/>
              </w:rPr>
              <w:object>
                <v:shape id="_x0000_i1204" o:spt="75" type="#_x0000_t75" style="height:31pt;width:16pt;" o:ole="t" filled="f" o:preferrelative="t" stroked="f" coordsize="21600,21600">
                  <v:path/>
                  <v:fill on="f" alignshape="1" focussize="0,0"/>
                  <v:stroke on="f"/>
                  <v:imagedata r:id="rId272" o:title=""/>
                  <o:lock v:ext="edit" aspectratio="t"/>
                  <w10:wrap type="none"/>
                  <w10:anchorlock/>
                </v:shape>
                <o:OLEObject Type="Embed" ProgID="Equation.3" ShapeID="_x0000_i1204" DrawAspect="Content" ObjectID="_1468075866" r:id="rId271">
                  <o:LockedField>false</o:LockedField>
                </o:OLEObject>
              </w:object>
            </w:r>
          </w:p>
        </w:tc>
      </w:tr>
    </w:tbl>
    <w:p>
      <w:pPr>
        <w:tabs>
          <w:tab w:val="left" w:pos="660"/>
        </w:tabs>
        <w:rPr>
          <w:rFonts w:hint="eastAsia"/>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060"/>
        <w:gridCol w:w="270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0" w:hRule="atLeast"/>
        </w:trPr>
        <w:tc>
          <w:tcPr>
            <w:tcW w:w="828" w:type="dxa"/>
            <w:vMerge w:val="restart"/>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0" w:type="dxa"/>
            <w:tcBorders>
              <w:left w:val="single" w:color="auto" w:sz="2" w:space="0"/>
              <w:bottom w:val="single" w:color="auto" w:sz="4" w:space="0"/>
              <w:right w:val="single" w:color="auto" w:sz="2" w:space="0"/>
            </w:tcBorders>
            <w:noWrap w:val="0"/>
            <w:vAlign w:val="top"/>
          </w:tcPr>
          <w:p>
            <w:pPr>
              <w:rPr>
                <w:rFonts w:hint="eastAsia"/>
                <w:sz w:val="24"/>
              </w:rPr>
            </w:pPr>
            <w:r>
              <w:rPr>
                <w:rFonts w:hint="eastAsia"/>
                <w:sz w:val="24"/>
              </w:rPr>
              <w:t>活动三：</w:t>
            </w:r>
          </w:p>
          <w:p>
            <w:pPr>
              <w:rPr>
                <w:rFonts w:hint="eastAsia"/>
                <w:sz w:val="24"/>
              </w:rPr>
            </w:pPr>
            <w:r>
              <w:rPr>
                <w:rFonts w:hint="eastAsia"/>
                <w:sz w:val="24"/>
              </w:rPr>
              <w:t>通分的意义</w:t>
            </w:r>
          </w:p>
          <w:p>
            <w:pPr>
              <w:tabs>
                <w:tab w:val="left" w:pos="660"/>
              </w:tabs>
              <w:rPr>
                <w:rFonts w:hint="eastAsia"/>
                <w:sz w:val="24"/>
              </w:rPr>
            </w:pPr>
          </w:p>
        </w:tc>
        <w:tc>
          <w:tcPr>
            <w:tcW w:w="3060" w:type="dxa"/>
            <w:tcBorders>
              <w:left w:val="single" w:color="auto" w:sz="2" w:space="0"/>
              <w:bottom w:val="single" w:color="auto" w:sz="4" w:space="0"/>
              <w:right w:val="single" w:color="auto" w:sz="2" w:space="0"/>
            </w:tcBorders>
            <w:noWrap w:val="0"/>
            <w:vAlign w:val="top"/>
          </w:tcPr>
          <w:p>
            <w:pPr>
              <w:tabs>
                <w:tab w:val="left" w:pos="660"/>
              </w:tabs>
              <w:rPr>
                <w:rFonts w:hint="eastAsia"/>
                <w:szCs w:val="21"/>
              </w:rPr>
            </w:pPr>
            <w:r>
              <w:rPr>
                <w:rFonts w:hint="eastAsia"/>
                <w:szCs w:val="21"/>
              </w:rPr>
              <w:t>（1）小结：像刚才的过程就是通分。</w:t>
            </w:r>
          </w:p>
          <w:p>
            <w:pPr>
              <w:tabs>
                <w:tab w:val="left" w:pos="660"/>
              </w:tabs>
              <w:rPr>
                <w:rFonts w:hint="eastAsia"/>
                <w:szCs w:val="21"/>
              </w:rPr>
            </w:pPr>
            <w:r>
              <w:rPr>
                <w:rFonts w:hint="eastAsia"/>
                <w:szCs w:val="21"/>
              </w:rPr>
              <w:t>（2）你能用语言来说说什么是通分吗？</w:t>
            </w:r>
          </w:p>
          <w:p>
            <w:pPr>
              <w:tabs>
                <w:tab w:val="left" w:pos="660"/>
              </w:tabs>
              <w:rPr>
                <w:rFonts w:hint="eastAsia"/>
                <w:szCs w:val="21"/>
              </w:rPr>
            </w:pPr>
            <w:r>
              <w:rPr>
                <w:rFonts w:hint="eastAsia"/>
                <w:szCs w:val="21"/>
              </w:rPr>
              <w:t>（3）小结：通分的要点是：</w:t>
            </w:r>
          </w:p>
          <w:p>
            <w:pPr>
              <w:tabs>
                <w:tab w:val="left" w:pos="660"/>
              </w:tabs>
              <w:rPr>
                <w:rFonts w:hint="eastAsia"/>
                <w:szCs w:val="21"/>
              </w:rPr>
            </w:pP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szCs w:val="21"/>
              </w:rPr>
              <w:t>要把异分母分数改写成同分母分数。</w:t>
            </w:r>
          </w:p>
          <w:p>
            <w:pPr>
              <w:tabs>
                <w:tab w:val="left" w:pos="660"/>
              </w:tabs>
              <w:rPr>
                <w:rFonts w:hint="eastAsia"/>
                <w:szCs w:val="21"/>
              </w:rPr>
            </w:pP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rPr>
              <w:t>②</w:t>
            </w:r>
            <w:r>
              <w:rPr>
                <w:szCs w:val="21"/>
              </w:rPr>
              <w:fldChar w:fldCharType="end"/>
            </w:r>
            <w:r>
              <w:rPr>
                <w:rFonts w:hint="eastAsia"/>
                <w:szCs w:val="21"/>
              </w:rPr>
              <w:t>通分前后分数的大小不能改变。</w:t>
            </w:r>
          </w:p>
          <w:p>
            <w:pPr>
              <w:tabs>
                <w:tab w:val="left" w:pos="660"/>
              </w:tabs>
              <w:rPr>
                <w:rFonts w:hint="eastAsia"/>
                <w:szCs w:val="21"/>
              </w:rPr>
            </w:pPr>
            <w:r>
              <w:rPr>
                <w:rFonts w:hint="eastAsia"/>
                <w:szCs w:val="21"/>
              </w:rPr>
              <w:t>3、通分的意义：把异分母分数分别化成和原来分数相等的同分母分数，叫做通分。</w:t>
            </w:r>
          </w:p>
          <w:p>
            <w:pPr>
              <w:tabs>
                <w:tab w:val="left" w:pos="660"/>
              </w:tabs>
              <w:rPr>
                <w:rFonts w:hint="eastAsia"/>
                <w:szCs w:val="21"/>
              </w:rPr>
            </w:pPr>
            <w:r>
              <w:rPr>
                <w:rFonts w:hint="eastAsia"/>
                <w:szCs w:val="21"/>
              </w:rPr>
              <w:t>4、追问：通分的依据是什么？</w:t>
            </w:r>
          </w:p>
          <w:p>
            <w:pPr>
              <w:tabs>
                <w:tab w:val="left" w:pos="660"/>
              </w:tabs>
              <w:rPr>
                <w:rFonts w:hint="eastAsia"/>
                <w:szCs w:val="21"/>
              </w:rPr>
            </w:pPr>
            <w:r>
              <w:rPr>
                <w:rFonts w:hint="eastAsia"/>
                <w:szCs w:val="21"/>
              </w:rPr>
              <w:t>说明：在进行通分的时候，公分母的选择是非常重要的。通分时，一般用原来几个分数的最小公倍数做公分母。</w:t>
            </w:r>
          </w:p>
          <w:p>
            <w:pPr>
              <w:tabs>
                <w:tab w:val="left" w:pos="660"/>
              </w:tabs>
              <w:rPr>
                <w:rFonts w:hint="eastAsia"/>
                <w:szCs w:val="21"/>
              </w:rPr>
            </w:pPr>
            <w:r>
              <w:rPr>
                <w:rFonts w:hint="eastAsia"/>
                <w:szCs w:val="21"/>
              </w:rPr>
              <w:t>5、试一试：先找出</w:t>
            </w:r>
            <w:r>
              <w:rPr>
                <w:position w:val="-24"/>
                <w:szCs w:val="21"/>
              </w:rPr>
              <w:object>
                <v:shape id="_x0000_i1205" o:spt="75" type="#_x0000_t75" style="height:31pt;width:12pt;" o:ole="t" filled="f" o:preferrelative="t" stroked="f" coordsize="21600,21600">
                  <v:path/>
                  <v:fill on="f" alignshape="1" focussize="0,0"/>
                  <v:stroke on="f"/>
                  <v:imagedata r:id="rId274" o:title=""/>
                  <o:lock v:ext="edit" aspectratio="t"/>
                  <w10:wrap type="none"/>
                  <w10:anchorlock/>
                </v:shape>
                <o:OLEObject Type="Embed" ProgID="Equation.3" ShapeID="_x0000_i1205" DrawAspect="Content" ObjectID="_1468075867" r:id="rId273">
                  <o:LockedField>false</o:LockedField>
                </o:OLEObject>
              </w:object>
            </w:r>
            <w:r>
              <w:rPr>
                <w:rFonts w:hint="eastAsia"/>
                <w:szCs w:val="21"/>
              </w:rPr>
              <w:t>和</w:t>
            </w:r>
            <w:r>
              <w:rPr>
                <w:position w:val="-24"/>
                <w:szCs w:val="21"/>
              </w:rPr>
              <w:object>
                <v:shape id="_x0000_i1206" o:spt="75" type="#_x0000_t75" style="height:31pt;width:12pt;" o:ole="t" filled="f" o:preferrelative="t" stroked="f" coordsize="21600,21600">
                  <v:path/>
                  <v:fill on="f" alignshape="1" focussize="0,0"/>
                  <v:stroke on="f"/>
                  <v:imagedata r:id="rId276" o:title=""/>
                  <o:lock v:ext="edit" aspectratio="t"/>
                  <w10:wrap type="none"/>
                  <w10:anchorlock/>
                </v:shape>
                <o:OLEObject Type="Embed" ProgID="Equation.3" ShapeID="_x0000_i1206" DrawAspect="Content" ObjectID="_1468075868" r:id="rId275">
                  <o:LockedField>false</o:LockedField>
                </o:OLEObject>
              </w:object>
            </w:r>
            <w:r>
              <w:rPr>
                <w:rFonts w:hint="eastAsia"/>
                <w:szCs w:val="21"/>
              </w:rPr>
              <w:t>的公分母，再把这两个分数通分。</w:t>
            </w:r>
          </w:p>
        </w:tc>
        <w:tc>
          <w:tcPr>
            <w:tcW w:w="2700" w:type="dxa"/>
            <w:tcBorders>
              <w:left w:val="single" w:color="auto" w:sz="2" w:space="0"/>
              <w:bottom w:val="single" w:color="auto" w:sz="4" w:space="0"/>
            </w:tcBorders>
            <w:noWrap w:val="0"/>
            <w:vAlign w:val="top"/>
          </w:tcPr>
          <w:p>
            <w:pPr>
              <w:tabs>
                <w:tab w:val="left" w:pos="660"/>
              </w:tabs>
              <w:rPr>
                <w:rFonts w:hint="eastAsia"/>
                <w:szCs w:val="21"/>
              </w:rPr>
            </w:pPr>
          </w:p>
          <w:p>
            <w:pPr>
              <w:tabs>
                <w:tab w:val="left" w:pos="660"/>
              </w:tabs>
              <w:rPr>
                <w:rFonts w:hint="eastAsia"/>
                <w:szCs w:val="21"/>
              </w:rPr>
            </w:pPr>
            <w:r>
              <w:rPr>
                <w:rFonts w:hint="eastAsia"/>
                <w:szCs w:val="21"/>
              </w:rPr>
              <w:t>学生讨论，并交流。</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lang w:val="en-US" w:eastAsia="zh-CN"/>
              </w:rPr>
            </w:pPr>
            <w:r>
              <w:rPr>
                <w:rFonts w:hint="eastAsia"/>
                <w:szCs w:val="21"/>
                <w:lang w:val="en-US" w:eastAsia="zh-CN"/>
              </w:rPr>
              <w:t>同桌互相交流。</w:t>
            </w:r>
          </w:p>
          <w:p>
            <w:pPr>
              <w:tabs>
                <w:tab w:val="left" w:pos="660"/>
              </w:tabs>
              <w:rPr>
                <w:rFonts w:hint="eastAsia"/>
                <w:szCs w:val="21"/>
                <w:lang w:val="en-US" w:eastAsia="zh-CN"/>
              </w:rPr>
            </w:pPr>
          </w:p>
          <w:p>
            <w:pPr>
              <w:tabs>
                <w:tab w:val="left" w:pos="660"/>
              </w:tabs>
              <w:rPr>
                <w:rFonts w:hint="eastAsia"/>
                <w:szCs w:val="21"/>
                <w:lang w:val="en-US" w:eastAsia="zh-CN"/>
              </w:rPr>
            </w:pPr>
          </w:p>
          <w:p>
            <w:pPr>
              <w:tabs>
                <w:tab w:val="left" w:pos="660"/>
              </w:tabs>
              <w:rPr>
                <w:rFonts w:hint="eastAsia"/>
                <w:szCs w:val="21"/>
                <w:lang w:val="en-US" w:eastAsia="zh-CN"/>
              </w:rPr>
            </w:pPr>
          </w:p>
          <w:p>
            <w:pPr>
              <w:tabs>
                <w:tab w:val="left" w:pos="660"/>
              </w:tabs>
              <w:rPr>
                <w:rFonts w:hint="eastAsia"/>
                <w:szCs w:val="21"/>
                <w:lang w:val="en-US" w:eastAsia="zh-CN"/>
              </w:rPr>
            </w:pPr>
          </w:p>
          <w:p>
            <w:pPr>
              <w:tabs>
                <w:tab w:val="left" w:pos="660"/>
              </w:tabs>
              <w:rPr>
                <w:rFonts w:hint="default"/>
                <w:szCs w:val="21"/>
                <w:lang w:val="en-US" w:eastAsia="zh-CN"/>
              </w:rPr>
            </w:pPr>
            <w:r>
              <w:rPr>
                <w:rFonts w:hint="eastAsia"/>
                <w:szCs w:val="21"/>
                <w:lang w:val="en-US" w:eastAsia="zh-CN"/>
              </w:rPr>
              <w:t>独立完成。</w:t>
            </w:r>
          </w:p>
        </w:tc>
        <w:tc>
          <w:tcPr>
            <w:tcW w:w="2160" w:type="dxa"/>
            <w:tcBorders>
              <w:bottom w:val="single" w:color="auto" w:sz="4" w:space="0"/>
            </w:tcBorders>
            <w:noWrap w:val="0"/>
            <w:vAlign w:val="top"/>
          </w:tcPr>
          <w:p>
            <w:pPr>
              <w:tabs>
                <w:tab w:val="left" w:pos="660"/>
              </w:tabs>
              <w:rPr>
                <w:rFonts w:hint="eastAsia"/>
                <w:szCs w:val="21"/>
              </w:rPr>
            </w:pPr>
            <w:r>
              <w:rPr>
                <w:position w:val="-24"/>
                <w:szCs w:val="21"/>
              </w:rPr>
              <w:object>
                <v:shape id="_x0000_i1207" o:spt="75" type="#_x0000_t75" style="height:31pt;width:12pt;" o:ole="t" filled="f" o:preferrelative="t" stroked="f" coordsize="21600,21600">
                  <v:path/>
                  <v:fill on="f" alignshape="1" focussize="0,0"/>
                  <v:stroke on="f"/>
                  <v:imagedata r:id="rId262" o:title=""/>
                  <o:lock v:ext="edit" aspectratio="t"/>
                  <w10:wrap type="none"/>
                  <w10:anchorlock/>
                </v:shape>
                <o:OLEObject Type="Embed" ProgID="Equation.3" ShapeID="_x0000_i1207" DrawAspect="Content" ObjectID="_1468075869" r:id="rId277">
                  <o:LockedField>false</o:LockedField>
                </o:OLEObject>
              </w:object>
            </w:r>
            <w:r>
              <w:rPr>
                <w:rFonts w:hint="eastAsia"/>
                <w:szCs w:val="21"/>
              </w:rPr>
              <w:t>=</w:t>
            </w:r>
            <w:r>
              <w:rPr>
                <w:position w:val="-24"/>
                <w:szCs w:val="21"/>
              </w:rPr>
              <w:object>
                <v:shape id="_x0000_i1208" o:spt="75" type="#_x0000_t75" style="height:31pt;width:28pt;" o:ole="t" filled="f" o:preferrelative="t" stroked="f" coordsize="21600,21600">
                  <v:path/>
                  <v:fill on="f" alignshape="1" focussize="0,0"/>
                  <v:stroke on="f"/>
                  <v:imagedata r:id="rId279" o:title=""/>
                  <o:lock v:ext="edit" aspectratio="t"/>
                  <w10:wrap type="none"/>
                  <w10:anchorlock/>
                </v:shape>
                <o:OLEObject Type="Embed" ProgID="Equation.3" ShapeID="_x0000_i1208" DrawAspect="Content" ObjectID="_1468075870" r:id="rId278">
                  <o:LockedField>false</o:LockedField>
                </o:OLEObject>
              </w:object>
            </w:r>
            <w:r>
              <w:rPr>
                <w:rFonts w:hint="eastAsia"/>
                <w:szCs w:val="21"/>
              </w:rPr>
              <w:t>=</w:t>
            </w:r>
            <w:r>
              <w:rPr>
                <w:position w:val="-24"/>
                <w:szCs w:val="21"/>
              </w:rPr>
              <w:object>
                <v:shape id="_x0000_i1209" o:spt="75" type="#_x0000_t75" style="height:31pt;width:18pt;" o:ole="t" filled="f" o:preferrelative="t" stroked="f" coordsize="21600,21600">
                  <v:path/>
                  <v:fill on="f" alignshape="1" focussize="0,0"/>
                  <v:stroke on="f"/>
                  <v:imagedata r:id="rId281" o:title=""/>
                  <o:lock v:ext="edit" aspectratio="t"/>
                  <w10:wrap type="none"/>
                  <w10:anchorlock/>
                </v:shape>
                <o:OLEObject Type="Embed" ProgID="Equation.3" ShapeID="_x0000_i1209" DrawAspect="Content" ObjectID="_1468075871" r:id="rId280">
                  <o:LockedField>false</o:LockedField>
                </o:OLEObject>
              </w:object>
            </w:r>
          </w:p>
          <w:p>
            <w:pPr>
              <w:tabs>
                <w:tab w:val="left" w:pos="660"/>
              </w:tabs>
              <w:rPr>
                <w:rFonts w:hint="eastAsia"/>
                <w:szCs w:val="21"/>
              </w:rPr>
            </w:pPr>
            <w:r>
              <w:rPr>
                <w:position w:val="-24"/>
                <w:szCs w:val="21"/>
              </w:rPr>
              <w:object>
                <v:shape id="_x0000_i1210" o:spt="75" type="#_x0000_t75" style="height:31pt;width:12pt;" o:ole="t" filled="f" o:preferrelative="t" stroked="f" coordsize="21600,21600">
                  <v:path/>
                  <v:fill on="f" alignshape="1" focussize="0,0"/>
                  <v:stroke on="f"/>
                  <v:imagedata r:id="rId268" o:title=""/>
                  <o:lock v:ext="edit" aspectratio="t"/>
                  <w10:wrap type="none"/>
                  <w10:anchorlock/>
                </v:shape>
                <o:OLEObject Type="Embed" ProgID="Equation.3" ShapeID="_x0000_i1210" DrawAspect="Content" ObjectID="_1468075872" r:id="rId282">
                  <o:LockedField>false</o:LockedField>
                </o:OLEObject>
              </w:object>
            </w:r>
            <w:r>
              <w:rPr>
                <w:rFonts w:hint="eastAsia"/>
                <w:szCs w:val="21"/>
              </w:rPr>
              <w:t>=</w:t>
            </w:r>
            <w:r>
              <w:rPr>
                <w:position w:val="-24"/>
                <w:szCs w:val="21"/>
              </w:rPr>
              <w:object>
                <v:shape id="_x0000_i1211" o:spt="75" type="#_x0000_t75" style="height:31pt;width:28pt;" o:ole="t" filled="f" o:preferrelative="t" stroked="f" coordsize="21600,21600">
                  <v:path/>
                  <v:fill on="f" alignshape="1" focussize="0,0"/>
                  <v:stroke on="f"/>
                  <v:imagedata r:id="rId284" o:title=""/>
                  <o:lock v:ext="edit" aspectratio="t"/>
                  <w10:wrap type="none"/>
                  <w10:anchorlock/>
                </v:shape>
                <o:OLEObject Type="Embed" ProgID="Equation.3" ShapeID="_x0000_i1211" DrawAspect="Content" ObjectID="_1468075873" r:id="rId283">
                  <o:LockedField>false</o:LockedField>
                </o:OLEObject>
              </w:object>
            </w:r>
            <w:r>
              <w:rPr>
                <w:rFonts w:hint="eastAsia"/>
                <w:szCs w:val="21"/>
              </w:rPr>
              <w:t>=</w:t>
            </w:r>
            <w:r>
              <w:rPr>
                <w:position w:val="-24"/>
                <w:szCs w:val="21"/>
              </w:rPr>
              <w:object>
                <v:shape id="_x0000_i1212" o:spt="75" type="#_x0000_t75" style="height:31pt;width:18pt;" o:ole="t" filled="f" o:preferrelative="t" stroked="f" coordsize="21600,21600">
                  <v:path/>
                  <v:fill on="f" alignshape="1" focussize="0,0"/>
                  <v:stroke on="f"/>
                  <v:imagedata r:id="rId286" o:title=""/>
                  <o:lock v:ext="edit" aspectratio="t"/>
                  <w10:wrap type="none"/>
                  <w10:anchorlock/>
                </v:shape>
                <o:OLEObject Type="Embed" ProgID="Equation.3" ShapeID="_x0000_i1212" DrawAspect="Content" ObjectID="_1468075874" r:id="rId285">
                  <o:LockedField>false</o:LockedField>
                </o:OLEObject>
              </w:object>
            </w:r>
          </w:p>
          <w:p>
            <w:pPr>
              <w:tabs>
                <w:tab w:val="left" w:pos="660"/>
              </w:tabs>
              <w:rPr>
                <w:rFonts w:hint="eastAsia"/>
                <w:szCs w:val="21"/>
              </w:rPr>
            </w:pPr>
          </w:p>
          <w:p>
            <w:pPr>
              <w:tabs>
                <w:tab w:val="left" w:pos="660"/>
              </w:tabs>
              <w:rPr>
                <w:rFonts w:hint="eastAsia"/>
                <w:szCs w:val="21"/>
              </w:rPr>
            </w:pPr>
            <w:r>
              <w:rPr>
                <w:rFonts w:hint="eastAsia"/>
                <w:szCs w:val="21"/>
                <w:lang w:val="en-US" w:eastAsia="zh-CN"/>
              </w:rPr>
              <w:t>追问：</w:t>
            </w:r>
            <w:r>
              <w:rPr>
                <w:rFonts w:hint="eastAsia"/>
                <w:szCs w:val="21"/>
              </w:rPr>
              <w:t>观察上面的两组通分结果，你觉得哪个数做公分母比较方便？为什么？</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rPr>
                <w:rFonts w:hint="default" w:eastAsia="宋体"/>
                <w:sz w:val="24"/>
                <w:lang w:val="en-US" w:eastAsia="zh-CN"/>
              </w:rPr>
            </w:pPr>
            <w:r>
              <w:rPr>
                <w:rFonts w:hint="eastAsia"/>
                <w:sz w:val="21"/>
                <w:szCs w:val="21"/>
                <w:lang w:val="en-US" w:eastAsia="zh-CN"/>
              </w:rPr>
              <w:t>指名交流。说说自己的想法。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1" w:hRule="atLeast"/>
        </w:trPr>
        <w:tc>
          <w:tcPr>
            <w:tcW w:w="828" w:type="dxa"/>
            <w:vMerge w:val="continue"/>
            <w:tcBorders>
              <w:right w:val="single" w:color="auto" w:sz="2" w:space="0"/>
            </w:tcBorders>
            <w:noWrap w:val="0"/>
            <w:vAlign w:val="top"/>
          </w:tcPr>
          <w:p>
            <w:pPr>
              <w:tabs>
                <w:tab w:val="left" w:pos="660"/>
              </w:tabs>
              <w:rPr>
                <w:rFonts w:hint="eastAsia"/>
                <w:szCs w:val="21"/>
              </w:rPr>
            </w:pPr>
          </w:p>
        </w:tc>
        <w:tc>
          <w:tcPr>
            <w:tcW w:w="1260" w:type="dxa"/>
            <w:tcBorders>
              <w:top w:val="single" w:color="auto" w:sz="4" w:space="0"/>
              <w:left w:val="single" w:color="auto" w:sz="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0" w:type="dxa"/>
            <w:gridSpan w:val="2"/>
            <w:tcBorders>
              <w:top w:val="single" w:color="auto" w:sz="4" w:space="0"/>
              <w:left w:val="single" w:color="auto" w:sz="2" w:space="0"/>
            </w:tcBorders>
            <w:noWrap w:val="0"/>
            <w:vAlign w:val="top"/>
          </w:tcPr>
          <w:p>
            <w:pPr>
              <w:tabs>
                <w:tab w:val="left" w:pos="660"/>
              </w:tabs>
              <w:rPr>
                <w:rFonts w:hint="eastAsia"/>
                <w:sz w:val="24"/>
              </w:rPr>
            </w:pPr>
            <w:r>
              <w:rPr>
                <w:rFonts w:hint="eastAsia"/>
                <w:sz w:val="24"/>
              </w:rPr>
              <w:t>练习内容设计：</w:t>
            </w:r>
          </w:p>
          <w:p>
            <w:pPr>
              <w:tabs>
                <w:tab w:val="left" w:pos="660"/>
              </w:tabs>
              <w:rPr>
                <w:rFonts w:hint="eastAsia"/>
                <w:sz w:val="24"/>
              </w:rPr>
            </w:pPr>
            <w:r>
              <w:rPr>
                <w:rFonts w:hint="eastAsia"/>
                <w:sz w:val="24"/>
              </w:rPr>
              <w:drawing>
                <wp:inline distT="0" distB="0" distL="114300" distR="114300">
                  <wp:extent cx="2901315" cy="416560"/>
                  <wp:effectExtent l="0" t="0" r="13335" b="2540"/>
                  <wp:docPr id="60"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9"/>
                          <pic:cNvPicPr>
                            <a:picLocks noChangeAspect="1"/>
                          </pic:cNvPicPr>
                        </pic:nvPicPr>
                        <pic:blipFill>
                          <a:blip r:embed="rId287"/>
                          <a:stretch>
                            <a:fillRect/>
                          </a:stretch>
                        </pic:blipFill>
                        <pic:spPr>
                          <a:xfrm>
                            <a:off x="0" y="0"/>
                            <a:ext cx="2901315" cy="416560"/>
                          </a:xfrm>
                          <a:prstGeom prst="rect">
                            <a:avLst/>
                          </a:prstGeom>
                          <a:noFill/>
                          <a:ln>
                            <a:noFill/>
                          </a:ln>
                        </pic:spPr>
                      </pic:pic>
                    </a:graphicData>
                  </a:graphic>
                </wp:inline>
              </w:drawing>
            </w:r>
          </w:p>
          <w:p>
            <w:pPr>
              <w:tabs>
                <w:tab w:val="left" w:pos="660"/>
              </w:tabs>
              <w:rPr>
                <w:rFonts w:hint="eastAsia"/>
                <w:sz w:val="24"/>
              </w:rPr>
            </w:pPr>
            <w:r>
              <w:rPr>
                <w:rFonts w:hint="eastAsia"/>
                <w:sz w:val="24"/>
              </w:rPr>
              <w:drawing>
                <wp:inline distT="0" distB="0" distL="114300" distR="114300">
                  <wp:extent cx="2899410" cy="1847215"/>
                  <wp:effectExtent l="0" t="0" r="15240" b="635"/>
                  <wp:docPr id="61"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0"/>
                          <pic:cNvPicPr>
                            <a:picLocks noChangeAspect="1"/>
                          </pic:cNvPicPr>
                        </pic:nvPicPr>
                        <pic:blipFill>
                          <a:blip r:embed="rId288"/>
                          <a:stretch>
                            <a:fillRect/>
                          </a:stretch>
                        </pic:blipFill>
                        <pic:spPr>
                          <a:xfrm>
                            <a:off x="0" y="0"/>
                            <a:ext cx="2899410" cy="1847215"/>
                          </a:xfrm>
                          <a:prstGeom prst="rect">
                            <a:avLst/>
                          </a:prstGeom>
                          <a:noFill/>
                          <a:ln>
                            <a:noFill/>
                          </a:ln>
                        </pic:spPr>
                      </pic:pic>
                    </a:graphicData>
                  </a:graphic>
                </wp:inline>
              </w:drawing>
            </w:r>
          </w:p>
          <w:p>
            <w:pPr>
              <w:tabs>
                <w:tab w:val="left" w:pos="660"/>
              </w:tabs>
              <w:rPr>
                <w:rFonts w:hint="eastAsia"/>
                <w:sz w:val="24"/>
              </w:rPr>
            </w:pPr>
            <w:r>
              <w:rPr>
                <w:rFonts w:hint="eastAsia"/>
                <w:sz w:val="24"/>
              </w:rPr>
              <w:t>拓展题：你能写出一个比</w:t>
            </w:r>
            <w:r>
              <w:rPr>
                <w:rFonts w:ascii="宋体" w:hAnsi="宋体"/>
                <w:position w:val="-24"/>
                <w:szCs w:val="21"/>
              </w:rPr>
              <w:object>
                <v:shape id="_x0000_i1215" o:spt="75" type="#_x0000_t75" style="height:31pt;width:12pt;" o:ole="t" filled="f" o:preferrelative="t" stroked="f" coordsize="21600,21600">
                  <v:path/>
                  <v:fill on="f" alignshape="1" focussize="0,0"/>
                  <v:stroke on="f"/>
                  <v:imagedata r:id="rId290" o:title=""/>
                  <o:lock v:ext="edit" aspectratio="t"/>
                  <w10:wrap type="none"/>
                  <w10:anchorlock/>
                </v:shape>
                <o:OLEObject Type="Embed" ProgID="Equation.3" ShapeID="_x0000_i1215" DrawAspect="Content" ObjectID="_1468075875" r:id="rId289">
                  <o:LockedField>false</o:LockedField>
                </o:OLEObject>
              </w:object>
            </w:r>
            <w:r>
              <w:rPr>
                <w:rFonts w:hint="eastAsia" w:ascii="宋体" w:hAnsi="宋体"/>
                <w:szCs w:val="21"/>
              </w:rPr>
              <w:t>大比</w:t>
            </w:r>
            <w:r>
              <w:rPr>
                <w:rFonts w:ascii="宋体" w:hAnsi="宋体"/>
                <w:position w:val="-24"/>
                <w:szCs w:val="21"/>
              </w:rPr>
              <w:object>
                <v:shape id="_x0000_i1216" o:spt="75" type="#_x0000_t75" style="height:31pt;width:12pt;" o:ole="t" filled="f" o:preferrelative="t" stroked="f" coordsize="21600,21600">
                  <v:path/>
                  <v:fill on="f" alignshape="1" focussize="0,0"/>
                  <v:stroke on="f"/>
                  <v:imagedata r:id="rId292" o:title=""/>
                  <o:lock v:ext="edit" aspectratio="t"/>
                  <w10:wrap type="none"/>
                  <w10:anchorlock/>
                </v:shape>
                <o:OLEObject Type="Embed" ProgID="Equation.3" ShapeID="_x0000_i1216" DrawAspect="Content" ObjectID="_1468075876" r:id="rId291">
                  <o:LockedField>false</o:LockedField>
                </o:OLEObject>
              </w:object>
            </w:r>
            <w:r>
              <w:rPr>
                <w:rFonts w:hint="eastAsia" w:ascii="宋体" w:hAnsi="宋体"/>
                <w:szCs w:val="21"/>
              </w:rPr>
              <w:t>小的分数吗？你是怎样找到这个分数的？</w:t>
            </w:r>
          </w:p>
        </w:tc>
        <w:tc>
          <w:tcPr>
            <w:tcW w:w="2160" w:type="dxa"/>
            <w:tcBorders>
              <w:top w:val="single" w:color="auto" w:sz="4" w:space="0"/>
            </w:tcBorders>
            <w:noWrap w:val="0"/>
            <w:vAlign w:val="top"/>
          </w:tcPr>
          <w:p>
            <w:pPr>
              <w:rPr>
                <w:rFonts w:hint="eastAsia"/>
                <w:sz w:val="24"/>
              </w:rPr>
            </w:pPr>
            <w:r>
              <w:rPr>
                <w:rFonts w:hint="eastAsia"/>
                <w:sz w:val="24"/>
              </w:rPr>
              <w:t>练习指导：</w:t>
            </w:r>
          </w:p>
          <w:p>
            <w:pPr>
              <w:rPr>
                <w:rFonts w:hint="eastAsia"/>
                <w:sz w:val="24"/>
              </w:rPr>
            </w:pPr>
          </w:p>
          <w:p>
            <w:pPr>
              <w:rPr>
                <w:rFonts w:hint="eastAsia"/>
                <w:sz w:val="24"/>
              </w:rPr>
            </w:pPr>
          </w:p>
          <w:p>
            <w:pPr>
              <w:tabs>
                <w:tab w:val="left" w:pos="660"/>
              </w:tabs>
              <w:rPr>
                <w:rFonts w:hint="eastAsia"/>
                <w:szCs w:val="21"/>
              </w:rPr>
            </w:pPr>
            <w:r>
              <w:rPr>
                <w:rFonts w:hint="eastAsia"/>
                <w:szCs w:val="21"/>
                <w:lang w:val="en-US" w:eastAsia="zh-CN"/>
              </w:rPr>
              <w:t>1</w:t>
            </w:r>
            <w:r>
              <w:rPr>
                <w:rFonts w:hint="eastAsia"/>
                <w:szCs w:val="21"/>
              </w:rPr>
              <w:t>）讨论通分的方法和一般步骤。</w:t>
            </w:r>
          </w:p>
          <w:p>
            <w:pPr>
              <w:tabs>
                <w:tab w:val="left" w:pos="660"/>
              </w:tabs>
              <w:rPr>
                <w:rFonts w:hint="eastAsia"/>
                <w:szCs w:val="21"/>
              </w:rPr>
            </w:pPr>
            <w:r>
              <w:rPr>
                <w:rFonts w:hint="eastAsia"/>
                <w:szCs w:val="21"/>
                <w:lang w:val="en-US" w:eastAsia="zh-CN"/>
              </w:rPr>
              <w:t>2</w:t>
            </w:r>
            <w:r>
              <w:rPr>
                <w:rFonts w:hint="eastAsia"/>
                <w:szCs w:val="21"/>
              </w:rPr>
              <w:t>）</w:t>
            </w:r>
            <w:r>
              <w:rPr>
                <w:rFonts w:hint="eastAsia"/>
                <w:szCs w:val="21"/>
                <w:lang w:val="en-US" w:eastAsia="zh-CN"/>
              </w:rPr>
              <w:t>集体</w:t>
            </w:r>
            <w:r>
              <w:rPr>
                <w:rFonts w:hint="eastAsia"/>
                <w:szCs w:val="21"/>
              </w:rPr>
              <w:t>交流。</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1"/>
                <w:szCs w:val="21"/>
              </w:rPr>
            </w:pPr>
          </w:p>
          <w:p>
            <w:pPr>
              <w:rPr>
                <w:rFonts w:hint="eastAsia"/>
                <w:sz w:val="21"/>
                <w:szCs w:val="21"/>
              </w:rPr>
            </w:pPr>
          </w:p>
          <w:p>
            <w:pPr>
              <w:rPr>
                <w:rFonts w:hint="default" w:eastAsia="宋体"/>
                <w:sz w:val="24"/>
                <w:lang w:val="en-US" w:eastAsia="zh-CN"/>
              </w:rPr>
            </w:pPr>
            <w:r>
              <w:rPr>
                <w:rFonts w:hint="eastAsia"/>
                <w:sz w:val="21"/>
                <w:szCs w:val="21"/>
                <w:lang w:val="en-US" w:eastAsia="zh-CN"/>
              </w:rPr>
              <w:t>独立思考、集体交流。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6" w:hRule="atLeast"/>
        </w:trPr>
        <w:tc>
          <w:tcPr>
            <w:tcW w:w="10008" w:type="dxa"/>
            <w:gridSpan w:val="5"/>
            <w:tcBorders>
              <w:bottom w:val="single" w:color="auto" w:sz="12" w:space="0"/>
            </w:tcBorders>
            <w:noWrap w:val="0"/>
            <w:vAlign w:val="top"/>
          </w:tcPr>
          <w:p>
            <w:pPr>
              <w:tabs>
                <w:tab w:val="left" w:pos="660"/>
              </w:tabs>
              <w:ind w:left="108"/>
              <w:rPr>
                <w:rFonts w:hint="eastAsia"/>
              </w:rPr>
            </w:pPr>
            <w:r>
              <w:rPr>
                <w:rFonts w:hint="eastAsia"/>
                <w:sz w:val="24"/>
              </w:rPr>
              <w:t xml:space="preserve">板书设计：               </w:t>
            </w:r>
            <w:r>
              <w:rPr>
                <w:rFonts w:hint="eastAsia"/>
                <w:sz w:val="24"/>
                <w:lang w:val="en-US" w:eastAsia="zh-CN"/>
              </w:rPr>
              <w:t xml:space="preserve">        </w:t>
            </w:r>
            <w:r>
              <w:rPr>
                <w:rFonts w:hint="eastAsia"/>
                <w:sz w:val="24"/>
              </w:rPr>
              <w:t>通</w:t>
            </w:r>
            <w:r>
              <w:rPr>
                <w:rFonts w:hint="eastAsia"/>
                <w:sz w:val="24"/>
                <w:lang w:val="en-US" w:eastAsia="zh-CN"/>
              </w:rPr>
              <w:t xml:space="preserve">   </w:t>
            </w:r>
            <w:r>
              <w:rPr>
                <w:rFonts w:hint="eastAsia"/>
                <w:sz w:val="24"/>
              </w:rPr>
              <w:t>分</w:t>
            </w:r>
          </w:p>
          <w:p>
            <w:pPr>
              <w:tabs>
                <w:tab w:val="left" w:pos="660"/>
              </w:tabs>
              <w:rPr>
                <w:rFonts w:hint="eastAsia"/>
                <w:szCs w:val="21"/>
              </w:rPr>
            </w:pPr>
            <w:r>
              <w:rPr>
                <w:position w:val="-24"/>
                <w:sz w:val="18"/>
                <w:szCs w:val="18"/>
              </w:rPr>
              <w:object>
                <v:shape id="_x0000_i1217" o:spt="75" type="#_x0000_t75" style="height:31pt;width:12pt;" o:ole="t" filled="f" o:preferrelative="t" stroked="f" coordsize="21600,21600">
                  <v:path/>
                  <v:fill on="f" alignshape="1" focussize="0,0"/>
                  <v:stroke on="f"/>
                  <v:imagedata r:id="rId262" o:title=""/>
                  <o:lock v:ext="edit" aspectratio="t"/>
                  <w10:wrap type="none"/>
                  <w10:anchorlock/>
                </v:shape>
                <o:OLEObject Type="Embed" ProgID="Equation.3" ShapeID="_x0000_i1217" DrawAspect="Content" ObjectID="_1468075877" r:id="rId293">
                  <o:LockedField>false</o:LockedField>
                </o:OLEObject>
              </w:object>
            </w:r>
            <w:r>
              <w:rPr>
                <w:rFonts w:hint="eastAsia"/>
                <w:sz w:val="18"/>
                <w:szCs w:val="18"/>
              </w:rPr>
              <w:t>=</w:t>
            </w:r>
            <w:r>
              <w:rPr>
                <w:position w:val="-24"/>
                <w:sz w:val="18"/>
                <w:szCs w:val="18"/>
              </w:rPr>
              <w:object>
                <v:shape id="_x0000_i1218" o:spt="75" type="#_x0000_t75" style="height:31pt;width:27pt;" o:ole="t" filled="f" o:preferrelative="t" stroked="f" coordsize="21600,21600">
                  <v:path/>
                  <v:fill on="f" alignshape="1" focussize="0,0"/>
                  <v:stroke on="f"/>
                  <v:imagedata r:id="rId264" o:title=""/>
                  <o:lock v:ext="edit" aspectratio="t"/>
                  <w10:wrap type="none"/>
                  <w10:anchorlock/>
                </v:shape>
                <o:OLEObject Type="Embed" ProgID="Equation.3" ShapeID="_x0000_i1218" DrawAspect="Content" ObjectID="_1468075878" r:id="rId294">
                  <o:LockedField>false</o:LockedField>
                </o:OLEObject>
              </w:object>
            </w:r>
            <w:r>
              <w:rPr>
                <w:rFonts w:hint="eastAsia"/>
                <w:sz w:val="18"/>
                <w:szCs w:val="18"/>
              </w:rPr>
              <w:t>=</w:t>
            </w:r>
            <w:r>
              <w:rPr>
                <w:position w:val="-24"/>
                <w:sz w:val="18"/>
                <w:szCs w:val="18"/>
              </w:rPr>
              <w:object>
                <v:shape id="_x0000_i1219" o:spt="75" type="#_x0000_t75" style="height:31pt;width:16pt;" o:ole="t" filled="f" o:preferrelative="t" stroked="f" coordsize="21600,21600">
                  <v:path/>
                  <v:fill on="f" alignshape="1" focussize="0,0"/>
                  <v:stroke on="f"/>
                  <v:imagedata r:id="rId266" o:title=""/>
                  <o:lock v:ext="edit" aspectratio="t"/>
                  <w10:wrap type="none"/>
                  <w10:anchorlock/>
                </v:shape>
                <o:OLEObject Type="Embed" ProgID="Equation.3" ShapeID="_x0000_i1219" DrawAspect="Content" ObjectID="_1468075879" r:id="rId295">
                  <o:LockedField>false</o:LockedField>
                </o:OLEObject>
              </w:object>
            </w:r>
            <w:r>
              <w:rPr>
                <w:rFonts w:hint="eastAsia"/>
                <w:sz w:val="18"/>
                <w:szCs w:val="18"/>
              </w:rPr>
              <w:t xml:space="preserve">       </w:t>
            </w:r>
            <w:r>
              <w:rPr>
                <w:position w:val="-24"/>
                <w:sz w:val="18"/>
                <w:szCs w:val="18"/>
              </w:rPr>
              <w:object>
                <v:shape id="_x0000_i1220" o:spt="75" type="#_x0000_t75" style="height:31pt;width:12pt;" o:ole="t" filled="f" o:preferrelative="t" stroked="f" coordsize="21600,21600">
                  <v:path/>
                  <v:fill on="f" alignshape="1" focussize="0,0"/>
                  <v:stroke on="f"/>
                  <v:imagedata r:id="rId268" o:title=""/>
                  <o:lock v:ext="edit" aspectratio="t"/>
                  <w10:wrap type="none"/>
                  <w10:anchorlock/>
                </v:shape>
                <o:OLEObject Type="Embed" ProgID="Equation.3" ShapeID="_x0000_i1220" DrawAspect="Content" ObjectID="_1468075880" r:id="rId296">
                  <o:LockedField>false</o:LockedField>
                </o:OLEObject>
              </w:object>
            </w:r>
            <w:r>
              <w:rPr>
                <w:rFonts w:hint="eastAsia"/>
                <w:sz w:val="18"/>
                <w:szCs w:val="18"/>
              </w:rPr>
              <w:t>=</w:t>
            </w:r>
            <w:r>
              <w:rPr>
                <w:position w:val="-24"/>
                <w:sz w:val="18"/>
                <w:szCs w:val="18"/>
              </w:rPr>
              <w:object>
                <v:shape id="_x0000_i1221" o:spt="75" type="#_x0000_t75" style="height:31pt;width:28pt;" o:ole="t" filled="f" o:preferrelative="t" stroked="f" coordsize="21600,21600">
                  <v:path/>
                  <v:fill on="f" alignshape="1" focussize="0,0"/>
                  <v:stroke on="f"/>
                  <v:imagedata r:id="rId270" o:title=""/>
                  <o:lock v:ext="edit" aspectratio="t"/>
                  <w10:wrap type="none"/>
                  <w10:anchorlock/>
                </v:shape>
                <o:OLEObject Type="Embed" ProgID="Equation.3" ShapeID="_x0000_i1221" DrawAspect="Content" ObjectID="_1468075881" r:id="rId297">
                  <o:LockedField>false</o:LockedField>
                </o:OLEObject>
              </w:object>
            </w:r>
            <w:r>
              <w:rPr>
                <w:rFonts w:hint="eastAsia"/>
                <w:sz w:val="18"/>
                <w:szCs w:val="18"/>
              </w:rPr>
              <w:t>=</w:t>
            </w:r>
            <w:r>
              <w:rPr>
                <w:position w:val="-24"/>
                <w:sz w:val="18"/>
                <w:szCs w:val="18"/>
              </w:rPr>
              <w:object>
                <v:shape id="_x0000_i1222" o:spt="75" type="#_x0000_t75" style="height:31pt;width:16pt;" o:ole="t" filled="f" o:preferrelative="t" stroked="f" coordsize="21600,21600">
                  <v:path/>
                  <v:fill on="f" alignshape="1" focussize="0,0"/>
                  <v:stroke on="f"/>
                  <v:imagedata r:id="rId272" o:title=""/>
                  <o:lock v:ext="edit" aspectratio="t"/>
                  <w10:wrap type="none"/>
                  <w10:anchorlock/>
                </v:shape>
                <o:OLEObject Type="Embed" ProgID="Equation.3" ShapeID="_x0000_i1222" DrawAspect="Content" ObjectID="_1468075882" r:id="rId298">
                  <o:LockedField>false</o:LockedField>
                </o:OLEObject>
              </w:object>
            </w:r>
            <w:r>
              <w:rPr>
                <w:rFonts w:hint="eastAsia"/>
                <w:sz w:val="18"/>
                <w:szCs w:val="18"/>
              </w:rPr>
              <w:t xml:space="preserve"> </w:t>
            </w:r>
            <w:r>
              <w:rPr>
                <w:rFonts w:hint="eastAsia"/>
                <w:szCs w:val="21"/>
              </w:rPr>
              <w:t>通分：把几个分步不同的分数（也叫异分母分数）分别化成和原来分数</w:t>
            </w:r>
          </w:p>
          <w:p>
            <w:pPr>
              <w:tabs>
                <w:tab w:val="left" w:pos="660"/>
              </w:tabs>
              <w:ind w:left="3420" w:hanging="3420" w:hangingChars="1900"/>
              <w:rPr>
                <w:rFonts w:hint="eastAsia"/>
                <w:szCs w:val="21"/>
              </w:rPr>
            </w:pPr>
            <w:r>
              <w:rPr>
                <w:position w:val="-24"/>
                <w:sz w:val="18"/>
                <w:szCs w:val="18"/>
              </w:rPr>
              <w:object>
                <v:shape id="_x0000_i1223" o:spt="75" type="#_x0000_t75" style="height:31pt;width:12pt;" o:ole="t" filled="f" o:preferrelative="t" stroked="f" coordsize="21600,21600">
                  <v:path/>
                  <v:fill on="f" alignshape="1" focussize="0,0"/>
                  <v:stroke on="f"/>
                  <v:imagedata r:id="rId262" o:title=""/>
                  <o:lock v:ext="edit" aspectratio="t"/>
                  <w10:wrap type="none"/>
                  <w10:anchorlock/>
                </v:shape>
                <o:OLEObject Type="Embed" ProgID="Equation.3" ShapeID="_x0000_i1223" DrawAspect="Content" ObjectID="_1468075883" r:id="rId299">
                  <o:LockedField>false</o:LockedField>
                </o:OLEObject>
              </w:object>
            </w:r>
            <w:r>
              <w:rPr>
                <w:rFonts w:hint="eastAsia"/>
                <w:sz w:val="18"/>
                <w:szCs w:val="18"/>
              </w:rPr>
              <w:t>=</w:t>
            </w:r>
            <w:r>
              <w:rPr>
                <w:position w:val="-24"/>
                <w:sz w:val="18"/>
                <w:szCs w:val="18"/>
              </w:rPr>
              <w:object>
                <v:shape id="_x0000_i1224" o:spt="75" type="#_x0000_t75" style="height:31pt;width:28pt;" o:ole="t" filled="f" o:preferrelative="t" stroked="f" coordsize="21600,21600">
                  <v:path/>
                  <v:fill on="f" alignshape="1" focussize="0,0"/>
                  <v:stroke on="f"/>
                  <v:imagedata r:id="rId279" o:title=""/>
                  <o:lock v:ext="edit" aspectratio="t"/>
                  <w10:wrap type="none"/>
                  <w10:anchorlock/>
                </v:shape>
                <o:OLEObject Type="Embed" ProgID="Equation.3" ShapeID="_x0000_i1224" DrawAspect="Content" ObjectID="_1468075884" r:id="rId300">
                  <o:LockedField>false</o:LockedField>
                </o:OLEObject>
              </w:object>
            </w:r>
            <w:r>
              <w:rPr>
                <w:rFonts w:hint="eastAsia"/>
                <w:sz w:val="18"/>
                <w:szCs w:val="18"/>
              </w:rPr>
              <w:t>=</w:t>
            </w:r>
            <w:r>
              <w:rPr>
                <w:position w:val="-24"/>
                <w:sz w:val="18"/>
                <w:szCs w:val="18"/>
              </w:rPr>
              <w:object>
                <v:shape id="_x0000_i1225" o:spt="75" type="#_x0000_t75" style="height:31pt;width:18pt;" o:ole="t" filled="f" o:preferrelative="t" stroked="f" coordsize="21600,21600">
                  <v:path/>
                  <v:fill on="f" alignshape="1" focussize="0,0"/>
                  <v:stroke on="f"/>
                  <v:imagedata r:id="rId281" o:title=""/>
                  <o:lock v:ext="edit" aspectratio="t"/>
                  <w10:wrap type="none"/>
                  <w10:anchorlock/>
                </v:shape>
                <o:OLEObject Type="Embed" ProgID="Equation.3" ShapeID="_x0000_i1225" DrawAspect="Content" ObjectID="_1468075885" r:id="rId301">
                  <o:LockedField>false</o:LockedField>
                </o:OLEObject>
              </w:object>
            </w:r>
            <w:r>
              <w:rPr>
                <w:rFonts w:hint="eastAsia"/>
                <w:sz w:val="18"/>
                <w:szCs w:val="18"/>
              </w:rPr>
              <w:t xml:space="preserve">      </w:t>
            </w:r>
            <w:r>
              <w:rPr>
                <w:position w:val="-24"/>
                <w:sz w:val="18"/>
                <w:szCs w:val="18"/>
              </w:rPr>
              <w:object>
                <v:shape id="_x0000_i1226" o:spt="75" type="#_x0000_t75" style="height:31pt;width:12pt;" o:ole="t" filled="f" o:preferrelative="t" stroked="f" coordsize="21600,21600">
                  <v:path/>
                  <v:fill on="f" alignshape="1" focussize="0,0"/>
                  <v:stroke on="f"/>
                  <v:imagedata r:id="rId268" o:title=""/>
                  <o:lock v:ext="edit" aspectratio="t"/>
                  <w10:wrap type="none"/>
                  <w10:anchorlock/>
                </v:shape>
                <o:OLEObject Type="Embed" ProgID="Equation.3" ShapeID="_x0000_i1226" DrawAspect="Content" ObjectID="_1468075886" r:id="rId302">
                  <o:LockedField>false</o:LockedField>
                </o:OLEObject>
              </w:object>
            </w:r>
            <w:r>
              <w:rPr>
                <w:rFonts w:hint="eastAsia"/>
                <w:sz w:val="18"/>
                <w:szCs w:val="18"/>
              </w:rPr>
              <w:t>=</w:t>
            </w:r>
            <w:r>
              <w:rPr>
                <w:position w:val="-24"/>
                <w:sz w:val="18"/>
                <w:szCs w:val="18"/>
              </w:rPr>
              <w:object>
                <v:shape id="_x0000_i1227" o:spt="75" type="#_x0000_t75" style="height:31pt;width:28pt;" o:ole="t" filled="f" o:preferrelative="t" stroked="f" coordsize="21600,21600">
                  <v:path/>
                  <v:fill on="f" alignshape="1" focussize="0,0"/>
                  <v:stroke on="f"/>
                  <v:imagedata r:id="rId284" o:title=""/>
                  <o:lock v:ext="edit" aspectratio="t"/>
                  <w10:wrap type="none"/>
                  <w10:anchorlock/>
                </v:shape>
                <o:OLEObject Type="Embed" ProgID="Equation.3" ShapeID="_x0000_i1227" DrawAspect="Content" ObjectID="_1468075887" r:id="rId303">
                  <o:LockedField>false</o:LockedField>
                </o:OLEObject>
              </w:object>
            </w:r>
            <w:r>
              <w:rPr>
                <w:rFonts w:hint="eastAsia"/>
                <w:sz w:val="18"/>
                <w:szCs w:val="18"/>
              </w:rPr>
              <w:t>=</w:t>
            </w:r>
            <w:r>
              <w:rPr>
                <w:position w:val="-24"/>
                <w:sz w:val="18"/>
                <w:szCs w:val="18"/>
              </w:rPr>
              <w:object>
                <v:shape id="_x0000_i1228" o:spt="75" type="#_x0000_t75" style="height:31pt;width:18pt;" o:ole="t" filled="f" o:preferrelative="t" stroked="f" coordsize="21600,21600">
                  <v:path/>
                  <v:fill on="f" alignshape="1" focussize="0,0"/>
                  <v:stroke on="f"/>
                  <v:imagedata r:id="rId286" o:title=""/>
                  <o:lock v:ext="edit" aspectratio="t"/>
                  <w10:wrap type="none"/>
                  <w10:anchorlock/>
                </v:shape>
                <o:OLEObject Type="Embed" ProgID="Equation.3" ShapeID="_x0000_i1228" DrawAspect="Content" ObjectID="_1468075888" r:id="rId304">
                  <o:LockedField>false</o:LockedField>
                </o:OLEObject>
              </w:object>
            </w:r>
            <w:r>
              <w:rPr>
                <w:rFonts w:hint="eastAsia"/>
                <w:sz w:val="18"/>
                <w:szCs w:val="18"/>
                <w:lang w:val="en-US" w:eastAsia="zh-CN"/>
              </w:rPr>
              <w:t xml:space="preserve">       </w:t>
            </w:r>
            <w:r>
              <w:rPr>
                <w:rFonts w:hint="eastAsia"/>
                <w:szCs w:val="21"/>
              </w:rPr>
              <w:t>相等的同分母分数，叫做通分。</w:t>
            </w:r>
          </w:p>
          <w:p>
            <w:pPr>
              <w:ind w:firstLine="420" w:firstLineChars="200"/>
              <w:rPr>
                <w:rFonts w:hint="eastAsia"/>
                <w:sz w:val="24"/>
              </w:rPr>
            </w:pPr>
            <w:r>
              <w:rPr>
                <w:rFonts w:hint="eastAsia"/>
                <w:szCs w:val="21"/>
              </w:rPr>
              <w:t xml:space="preserve">                               </w:t>
            </w:r>
            <w:r>
              <w:rPr>
                <w:rFonts w:hint="eastAsia"/>
                <w:szCs w:val="21"/>
                <w:lang w:val="en-US" w:eastAsia="zh-CN"/>
              </w:rPr>
              <w:t>注意：</w:t>
            </w:r>
            <w:r>
              <w:rPr>
                <w:rFonts w:hint="eastAsia"/>
                <w:szCs w:val="21"/>
              </w:rPr>
              <w:t xml:space="preserve"> 通分时，一般用原来几个分母的最小公倍数做公分母。</w:t>
            </w:r>
          </w:p>
        </w:tc>
      </w:tr>
    </w:tbl>
    <w:p>
      <w:pPr>
        <w:jc w:val="center"/>
        <w:rPr>
          <w:rFonts w:hint="eastAsia" w:ascii="黑体" w:eastAsia="黑体"/>
          <w:sz w:val="44"/>
          <w:szCs w:val="44"/>
        </w:rPr>
      </w:pPr>
      <w:r>
        <w:rPr>
          <w:rFonts w:ascii="黑体" w:eastAsia="黑体"/>
          <w:sz w:val="44"/>
          <w:szCs w:val="44"/>
        </w:rPr>
        <w:br w:type="page"/>
      </w: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5"/>
        <w:tblW w:w="10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4"/>
        <w:gridCol w:w="260"/>
        <w:gridCol w:w="1892"/>
        <w:gridCol w:w="911"/>
        <w:gridCol w:w="2367"/>
        <w:gridCol w:w="564"/>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第十册</w:t>
            </w:r>
          </w:p>
        </w:tc>
        <w:tc>
          <w:tcPr>
            <w:tcW w:w="1892"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第四单元</w:t>
            </w:r>
          </w:p>
        </w:tc>
        <w:tc>
          <w:tcPr>
            <w:tcW w:w="3278" w:type="dxa"/>
            <w:gridSpan w:val="2"/>
            <w:tcBorders>
              <w:top w:val="single" w:color="auto" w:sz="12" w:space="0"/>
              <w:left w:val="single" w:color="auto" w:sz="4" w:space="0"/>
              <w:bottom w:val="single" w:color="auto" w:sz="6" w:space="0"/>
              <w:right w:val="single" w:color="auto" w:sz="6" w:space="0"/>
            </w:tcBorders>
            <w:noWrap w:val="0"/>
            <w:vAlign w:val="center"/>
          </w:tcPr>
          <w:p>
            <w:pPr>
              <w:rPr>
                <w:sz w:val="24"/>
              </w:rPr>
            </w:pPr>
            <w:r>
              <w:rPr>
                <w:rFonts w:hint="eastAsia"/>
                <w:sz w:val="24"/>
              </w:rPr>
              <w:t>课题：分数的大小比较</w:t>
            </w:r>
          </w:p>
        </w:tc>
        <w:tc>
          <w:tcPr>
            <w:tcW w:w="2733"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350" w:type="dxa"/>
            <w:gridSpan w:val="3"/>
            <w:tcBorders>
              <w:top w:val="single" w:color="auto" w:sz="12" w:space="0"/>
              <w:left w:val="single" w:color="auto" w:sz="12" w:space="0"/>
              <w:bottom w:val="single" w:color="auto" w:sz="12" w:space="0"/>
              <w:right w:val="single" w:color="auto" w:sz="6" w:space="0"/>
            </w:tcBorders>
            <w:noWrap w:val="0"/>
            <w:vAlign w:val="center"/>
          </w:tcPr>
          <w:p>
            <w:pPr>
              <w:rPr>
                <w:rFonts w:hint="eastAsia" w:eastAsia="宋体"/>
                <w:sz w:val="24"/>
                <w:lang w:eastAsia="zh-CN"/>
              </w:rPr>
            </w:pPr>
            <w:r>
              <w:rPr>
                <w:rFonts w:hint="eastAsia"/>
                <w:sz w:val="24"/>
              </w:rPr>
              <w:t>班级：五</w:t>
            </w:r>
            <w:r>
              <w:rPr>
                <w:rFonts w:hint="eastAsia"/>
                <w:sz w:val="24"/>
                <w:lang w:eastAsia="zh-CN"/>
              </w:rPr>
              <w:t>（</w:t>
            </w:r>
            <w:r>
              <w:rPr>
                <w:rFonts w:hint="eastAsia"/>
                <w:sz w:val="24"/>
                <w:lang w:val="en-US" w:eastAsia="zh-CN"/>
              </w:rPr>
              <w:t>4</w:t>
            </w:r>
            <w:r>
              <w:rPr>
                <w:rFonts w:hint="eastAsia"/>
                <w:sz w:val="24"/>
                <w:lang w:eastAsia="zh-CN"/>
              </w:rPr>
              <w:t>）（</w:t>
            </w:r>
            <w:r>
              <w:rPr>
                <w:rFonts w:hint="eastAsia"/>
                <w:sz w:val="24"/>
                <w:lang w:val="en-US" w:eastAsia="zh-CN"/>
              </w:rPr>
              <w:t>7</w:t>
            </w:r>
            <w:r>
              <w:rPr>
                <w:rFonts w:hint="eastAsia"/>
                <w:sz w:val="24"/>
                <w:lang w:eastAsia="zh-CN"/>
              </w:rPr>
              <w:t>）</w:t>
            </w:r>
          </w:p>
        </w:tc>
        <w:tc>
          <w:tcPr>
            <w:tcW w:w="1892" w:type="dxa"/>
            <w:tcBorders>
              <w:top w:val="single" w:color="auto" w:sz="12" w:space="0"/>
              <w:left w:val="single" w:color="auto" w:sz="6" w:space="0"/>
              <w:bottom w:val="single" w:color="auto" w:sz="12" w:space="0"/>
              <w:right w:val="single" w:color="auto" w:sz="4" w:space="0"/>
            </w:tcBorders>
            <w:noWrap w:val="0"/>
            <w:vAlign w:val="center"/>
          </w:tcPr>
          <w:p>
            <w:pPr>
              <w:rPr>
                <w:rFonts w:hint="default" w:eastAsia="宋体"/>
                <w:sz w:val="24"/>
                <w:lang w:val="en-US" w:eastAsia="zh-CN"/>
              </w:rPr>
            </w:pPr>
            <w:r>
              <w:rPr>
                <w:rFonts w:hint="eastAsia"/>
                <w:sz w:val="24"/>
              </w:rPr>
              <w:t>人数：</w:t>
            </w:r>
            <w:r>
              <w:rPr>
                <w:rFonts w:hint="eastAsia"/>
                <w:sz w:val="24"/>
                <w:lang w:val="en-US" w:eastAsia="zh-CN"/>
              </w:rPr>
              <w:t>47+47</w:t>
            </w:r>
          </w:p>
        </w:tc>
        <w:tc>
          <w:tcPr>
            <w:tcW w:w="3278" w:type="dxa"/>
            <w:gridSpan w:val="2"/>
            <w:tcBorders>
              <w:top w:val="single" w:color="auto" w:sz="12" w:space="0"/>
              <w:left w:val="single" w:color="auto" w:sz="4" w:space="0"/>
              <w:bottom w:val="single" w:color="auto" w:sz="12" w:space="0"/>
              <w:right w:val="single" w:color="auto" w:sz="6" w:space="0"/>
            </w:tcBorders>
            <w:noWrap w:val="0"/>
            <w:vAlign w:val="center"/>
          </w:tcPr>
          <w:p>
            <w:pPr>
              <w:rPr>
                <w:sz w:val="24"/>
              </w:rPr>
            </w:pPr>
            <w:r>
              <w:rPr>
                <w:rFonts w:hint="eastAsia"/>
                <w:sz w:val="24"/>
              </w:rPr>
              <w:t>课时：12</w:t>
            </w:r>
          </w:p>
        </w:tc>
        <w:tc>
          <w:tcPr>
            <w:tcW w:w="2733"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刘娟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10253" w:type="dxa"/>
            <w:gridSpan w:val="8"/>
            <w:tcBorders>
              <w:top w:val="single" w:color="auto" w:sz="12" w:space="0"/>
              <w:left w:val="single" w:color="auto" w:sz="12" w:space="0"/>
              <w:bottom w:val="single" w:color="auto" w:sz="6" w:space="0"/>
              <w:right w:val="single" w:color="auto" w:sz="12" w:space="0"/>
            </w:tcBorders>
            <w:noWrap w:val="0"/>
            <w:vAlign w:val="center"/>
          </w:tcPr>
          <w:p>
            <w:pPr>
              <w:rPr>
                <w:rFonts w:hint="eastAsia"/>
                <w:szCs w:val="21"/>
              </w:rPr>
            </w:pPr>
            <w:r>
              <w:rPr>
                <w:rFonts w:hint="eastAsia"/>
                <w:b/>
                <w:sz w:val="24"/>
              </w:rPr>
              <w:t>一、教学目标：</w:t>
            </w:r>
          </w:p>
          <w:p>
            <w:pPr>
              <w:rPr>
                <w:szCs w:val="21"/>
              </w:rPr>
            </w:pPr>
            <w:r>
              <w:rPr>
                <w:rFonts w:hint="eastAsia"/>
                <w:szCs w:val="21"/>
              </w:rPr>
              <w:t>（</w:t>
            </w:r>
            <w:r>
              <w:rPr>
                <w:szCs w:val="21"/>
              </w:rPr>
              <w:t>1</w:t>
            </w:r>
            <w:r>
              <w:rPr>
                <w:rFonts w:hint="eastAsia"/>
                <w:szCs w:val="21"/>
              </w:rPr>
              <w:t>）联系分数的意义和性质，合理灵活地比较分数的大小；</w:t>
            </w:r>
          </w:p>
          <w:p>
            <w:pPr>
              <w:rPr>
                <w:rFonts w:hint="eastAsia"/>
                <w:szCs w:val="21"/>
              </w:rPr>
            </w:pPr>
            <w:r>
              <w:rPr>
                <w:rFonts w:hint="eastAsia"/>
                <w:szCs w:val="21"/>
              </w:rPr>
              <w:t>（</w:t>
            </w:r>
            <w:r>
              <w:rPr>
                <w:szCs w:val="21"/>
              </w:rPr>
              <w:t>2</w:t>
            </w:r>
            <w:r>
              <w:rPr>
                <w:rFonts w:hint="eastAsia"/>
                <w:szCs w:val="21"/>
              </w:rPr>
              <w:t>）通过比较分数的大小解决相应的实际问题。</w:t>
            </w:r>
          </w:p>
          <w:p>
            <w:pPr>
              <w:rPr>
                <w:rFonts w:hint="eastAsia"/>
                <w:szCs w:val="21"/>
              </w:rPr>
            </w:pPr>
            <w:r>
              <w:rPr>
                <w:rFonts w:hint="eastAsia"/>
                <w:szCs w:val="21"/>
              </w:rPr>
              <w:t>（</w:t>
            </w:r>
            <w:r>
              <w:rPr>
                <w:szCs w:val="21"/>
              </w:rPr>
              <w:t>3</w:t>
            </w:r>
            <w:r>
              <w:rPr>
                <w:rFonts w:hint="eastAsia"/>
                <w:szCs w:val="21"/>
              </w:rPr>
              <w:t>）能主动探索异分母分数大小比较的不同方法，并通过适当的反思体会解决问题策略的多样性。</w:t>
            </w:r>
          </w:p>
          <w:p>
            <w:pPr>
              <w:rPr>
                <w:b/>
                <w:sz w:val="24"/>
              </w:rPr>
            </w:pPr>
            <w:r>
              <w:rPr>
                <w:rFonts w:hint="eastAsia"/>
                <w:b/>
                <w:sz w:val="24"/>
              </w:rPr>
              <w:t>二、教学目标设计依据：</w:t>
            </w:r>
          </w:p>
          <w:p>
            <w:pPr>
              <w:rPr>
                <w:rFonts w:ascii="Tahoma" w:hAnsi="Tahoma" w:cs="Tahoma"/>
                <w:kern w:val="0"/>
                <w:szCs w:val="21"/>
              </w:rPr>
            </w:pPr>
            <w:r>
              <w:rPr>
                <w:rFonts w:hint="eastAsia"/>
              </w:rPr>
              <w:t>（</w:t>
            </w:r>
            <w:r>
              <w:t>1</w:t>
            </w:r>
            <w:r>
              <w:rPr>
                <w:rFonts w:hint="eastAsia"/>
              </w:rPr>
              <w:t>）内容分析：</w:t>
            </w:r>
            <w:r>
              <w:rPr>
                <w:rFonts w:hint="eastAsia" w:ascii="Tahoma" w:hAnsi="Tahoma" w:cs="Tahoma"/>
                <w:kern w:val="0"/>
                <w:szCs w:val="21"/>
              </w:rPr>
              <w:t>这节课是学习分数大小比较，</w:t>
            </w:r>
            <w:r>
              <w:rPr>
                <w:rFonts w:hint="eastAsia" w:cs="宋体"/>
                <w:kern w:val="0"/>
                <w:szCs w:val="21"/>
              </w:rPr>
              <w:t>体验策略与方法的多样性。在三年级的教材里，已经教学借助图形比较同分母分数的大小和分子是</w:t>
            </w:r>
            <w:r>
              <w:rPr>
                <w:rFonts w:hint="eastAsia" w:ascii="宋体" w:hAnsi="宋体" w:cs="宋体"/>
                <w:kern w:val="0"/>
                <w:szCs w:val="21"/>
              </w:rPr>
              <w:t>1</w:t>
            </w:r>
            <w:r>
              <w:rPr>
                <w:rFonts w:hint="eastAsia" w:cs="宋体"/>
                <w:kern w:val="0"/>
                <w:szCs w:val="21"/>
              </w:rPr>
              <w:t>的异分母分数的大小。在本册教材“认识分数”时，比较了一个分数与一个小数的大小。所以说，学生已经有一些比较分数大小的经验。在此基础上，例</w:t>
            </w:r>
            <w:r>
              <w:rPr>
                <w:rFonts w:hint="eastAsia" w:ascii="宋体" w:hAnsi="宋体" w:cs="宋体"/>
                <w:kern w:val="0"/>
                <w:szCs w:val="21"/>
              </w:rPr>
              <w:t>5</w:t>
            </w:r>
            <w:r>
              <w:rPr>
                <w:rFonts w:hint="eastAsia" w:cs="宋体"/>
                <w:kern w:val="0"/>
                <w:szCs w:val="21"/>
              </w:rPr>
              <w:t>教学比较两个分数的大小，有两个显著的特点：</w:t>
            </w:r>
            <w:r>
              <w:rPr>
                <w:rFonts w:hint="eastAsia" w:ascii="宋体" w:hAnsi="宋体" w:cs="宋体"/>
                <w:kern w:val="0"/>
                <w:szCs w:val="21"/>
              </w:rPr>
              <w:t xml:space="preserve"> </w:t>
            </w:r>
            <w:r>
              <w:rPr>
                <w:rFonts w:hint="eastAsia" w:cs="宋体"/>
                <w:kern w:val="0"/>
                <w:szCs w:val="21"/>
              </w:rPr>
              <w:t>一是在现实情境中收集数学信息，把实际问题抽象成数学问题。看同一本故事书，小芳看了这本书的</w:t>
            </w:r>
            <w:r>
              <w:rPr>
                <w:rFonts w:cs="宋体"/>
                <w:kern w:val="0"/>
                <w:position w:val="-24"/>
                <w:szCs w:val="21"/>
              </w:rPr>
              <w:object>
                <v:shape id="_x0000_i1229" o:spt="75" type="#_x0000_t75" style="height:30.75pt;width:11.25pt;" o:ole="t" filled="f" o:preferrelative="t" stroked="f" coordsize="21600,21600">
                  <v:path/>
                  <v:fill on="f" focussize="0,0"/>
                  <v:stroke on="f"/>
                  <v:imagedata r:id="rId306" o:title=""/>
                  <o:lock v:ext="edit" aspectratio="t"/>
                  <w10:wrap type="none"/>
                  <w10:anchorlock/>
                </v:shape>
                <o:OLEObject Type="Embed" ProgID="Equation.3" ShapeID="_x0000_i1229" DrawAspect="Content" ObjectID="_1468075889" r:id="rId305">
                  <o:LockedField>false</o:LockedField>
                </o:OLEObject>
              </w:object>
            </w:r>
            <w:r>
              <w:rPr>
                <w:rFonts w:hint="eastAsia" w:cs="宋体"/>
                <w:kern w:val="0"/>
                <w:szCs w:val="21"/>
              </w:rPr>
              <w:t>，小明看了这本书的</w:t>
            </w:r>
            <w:r>
              <w:rPr>
                <w:rFonts w:cs="宋体"/>
                <w:kern w:val="0"/>
                <w:position w:val="-24"/>
                <w:szCs w:val="21"/>
              </w:rPr>
              <w:object>
                <v:shape id="_x0000_i1230" o:spt="75" type="#_x0000_t75" style="height:30.75pt;width:12pt;" o:ole="t" filled="f" o:preferrelative="t" stroked="f" coordsize="21600,21600">
                  <v:path/>
                  <v:fill on="f" focussize="0,0"/>
                  <v:stroke on="f"/>
                  <v:imagedata r:id="rId308" o:title=""/>
                  <o:lock v:ext="edit" aspectratio="t"/>
                  <w10:wrap type="none"/>
                  <w10:anchorlock/>
                </v:shape>
                <o:OLEObject Type="Embed" ProgID="Equation.3" ShapeID="_x0000_i1230" DrawAspect="Content" ObjectID="_1468075890" r:id="rId307">
                  <o:LockedField>false</o:LockedField>
                </o:OLEObject>
              </w:object>
            </w:r>
            <w:r>
              <w:rPr>
                <w:rFonts w:hint="eastAsia" w:cs="宋体"/>
                <w:kern w:val="0"/>
                <w:szCs w:val="21"/>
              </w:rPr>
              <w:t>。这两个分数都把一本故事书看作单位“</w:t>
            </w:r>
            <w:r>
              <w:rPr>
                <w:rFonts w:hint="eastAsia" w:ascii="宋体" w:hAnsi="宋体" w:cs="宋体"/>
                <w:kern w:val="0"/>
                <w:szCs w:val="21"/>
              </w:rPr>
              <w:t>1</w:t>
            </w:r>
            <w:r>
              <w:rPr>
                <w:rFonts w:hint="eastAsia" w:cs="宋体"/>
                <w:kern w:val="0"/>
                <w:szCs w:val="21"/>
              </w:rPr>
              <w:t>”，分别平均分成</w:t>
            </w:r>
            <w:r>
              <w:rPr>
                <w:rFonts w:hint="eastAsia" w:ascii="宋体" w:hAnsi="宋体" w:cs="宋体"/>
                <w:kern w:val="0"/>
                <w:szCs w:val="21"/>
              </w:rPr>
              <w:t>5</w:t>
            </w:r>
            <w:r>
              <w:rPr>
                <w:rFonts w:hint="eastAsia" w:cs="宋体"/>
                <w:kern w:val="0"/>
                <w:szCs w:val="21"/>
              </w:rPr>
              <w:t>份和</w:t>
            </w:r>
            <w:r>
              <w:rPr>
                <w:rFonts w:hint="eastAsia" w:ascii="宋体" w:hAnsi="宋体" w:cs="宋体"/>
                <w:kern w:val="0"/>
                <w:szCs w:val="21"/>
              </w:rPr>
              <w:t>9</w:t>
            </w:r>
            <w:r>
              <w:rPr>
                <w:rFonts w:hint="eastAsia" w:cs="宋体"/>
                <w:kern w:val="0"/>
                <w:szCs w:val="21"/>
              </w:rPr>
              <w:t>份，看了其中的</w:t>
            </w:r>
            <w:r>
              <w:rPr>
                <w:rFonts w:hint="eastAsia" w:ascii="宋体" w:hAnsi="宋体" w:cs="宋体"/>
                <w:kern w:val="0"/>
                <w:szCs w:val="21"/>
              </w:rPr>
              <w:t>3</w:t>
            </w:r>
            <w:r>
              <w:rPr>
                <w:rFonts w:hint="eastAsia" w:cs="宋体"/>
                <w:kern w:val="0"/>
                <w:szCs w:val="21"/>
              </w:rPr>
              <w:t>份和</w:t>
            </w:r>
            <w:r>
              <w:rPr>
                <w:rFonts w:hint="eastAsia" w:ascii="宋体" w:hAnsi="宋体" w:cs="宋体"/>
                <w:kern w:val="0"/>
                <w:szCs w:val="21"/>
              </w:rPr>
              <w:t>4</w:t>
            </w:r>
            <w:r>
              <w:rPr>
                <w:rFonts w:hint="eastAsia" w:cs="宋体"/>
                <w:kern w:val="0"/>
                <w:szCs w:val="21"/>
              </w:rPr>
              <w:t>份。因此，比谁看的页数多，只要比较</w:t>
            </w:r>
            <w:r>
              <w:rPr>
                <w:rFonts w:cs="宋体"/>
                <w:kern w:val="0"/>
                <w:position w:val="-24"/>
                <w:szCs w:val="21"/>
              </w:rPr>
              <w:object>
                <v:shape id="_x0000_i1231" o:spt="75" type="#_x0000_t75" style="height:30.75pt;width:11.25pt;" o:ole="t" filled="f" o:preferrelative="t" stroked="f" coordsize="21600,21600">
                  <v:path/>
                  <v:fill on="f" focussize="0,0"/>
                  <v:stroke on="f"/>
                  <v:imagedata r:id="rId310" o:title=""/>
                  <o:lock v:ext="edit" aspectratio="t"/>
                  <w10:wrap type="none"/>
                  <w10:anchorlock/>
                </v:shape>
                <o:OLEObject Type="Embed" ProgID="Equation.3" ShapeID="_x0000_i1231" DrawAspect="Content" ObjectID="_1468075891" r:id="rId309">
                  <o:LockedField>false</o:LockedField>
                </o:OLEObject>
              </w:object>
            </w:r>
            <w:r>
              <w:rPr>
                <w:rFonts w:hint="eastAsia" w:cs="宋体"/>
                <w:kern w:val="0"/>
                <w:szCs w:val="21"/>
              </w:rPr>
              <w:t>和</w:t>
            </w:r>
            <w:r>
              <w:rPr>
                <w:rFonts w:cs="宋体"/>
                <w:kern w:val="0"/>
                <w:position w:val="-24"/>
                <w:szCs w:val="21"/>
              </w:rPr>
              <w:object>
                <v:shape id="_x0000_i1232" o:spt="75" type="#_x0000_t75" style="height:30.75pt;width:12pt;" o:ole="t" filled="f" o:preferrelative="t" stroked="f" coordsize="21600,21600">
                  <v:path/>
                  <v:fill on="f" focussize="0,0"/>
                  <v:stroke on="f"/>
                  <v:imagedata r:id="rId312" o:title=""/>
                  <o:lock v:ext="edit" aspectratio="t"/>
                  <w10:wrap type="none"/>
                  <w10:anchorlock/>
                </v:shape>
                <o:OLEObject Type="Embed" ProgID="Equation.3" ShapeID="_x0000_i1232" DrawAspect="Content" ObjectID="_1468075892" r:id="rId311">
                  <o:LockedField>false</o:LockedField>
                </o:OLEObject>
              </w:object>
            </w:r>
            <w:r>
              <w:rPr>
                <w:rFonts w:hint="eastAsia" w:cs="宋体"/>
                <w:kern w:val="0"/>
                <w:szCs w:val="21"/>
              </w:rPr>
              <w:t>这两个分数的大小。例题非常重视这些思考活动，提示学生想到“比较这两个分数的大小”，用数学的方法解决实际问题。在教学过程中，要联系分数的意义、通分和分数化成小数等知识，能够找到许多解决问题的方法。让学生独立解决新颖的问题，有利于创新精神和实践能力的发展。</w:t>
            </w:r>
          </w:p>
          <w:p>
            <w:pPr>
              <w:rPr>
                <w:rFonts w:hint="eastAsia"/>
                <w:sz w:val="24"/>
              </w:rPr>
            </w:pPr>
            <w:r>
              <w:rPr>
                <w:rFonts w:hint="eastAsia"/>
                <w:sz w:val="24"/>
              </w:rPr>
              <w:t>（</w:t>
            </w:r>
            <w:r>
              <w:rPr>
                <w:sz w:val="24"/>
              </w:rPr>
              <w:t>2</w:t>
            </w:r>
            <w:r>
              <w:rPr>
                <w:rFonts w:hint="eastAsia"/>
                <w:sz w:val="24"/>
              </w:rPr>
              <w:t>）学生分析：</w:t>
            </w:r>
            <w:r>
              <w:rPr>
                <w:rFonts w:hint="eastAsia" w:cs="宋体"/>
                <w:kern w:val="0"/>
                <w:szCs w:val="21"/>
              </w:rPr>
              <w:t>在三年级的教材里，学生已经学习了借助图形比较同分母分数的大小和分子是</w:t>
            </w:r>
            <w:r>
              <w:rPr>
                <w:rFonts w:ascii="宋体" w:hAnsi="宋体" w:cs="宋体"/>
                <w:kern w:val="0"/>
                <w:szCs w:val="21"/>
              </w:rPr>
              <w:t>1</w:t>
            </w:r>
            <w:r>
              <w:rPr>
                <w:rFonts w:hint="eastAsia" w:cs="宋体"/>
                <w:kern w:val="0"/>
                <w:szCs w:val="21"/>
              </w:rPr>
              <w:t>的异分母分数的大小。在本册教材“认识分数”时，比较了一个分数与一个小数的大小。所以说，学生已经有一些比较分数大小的经验。在本节课中，重点是</w:t>
            </w:r>
            <w:r>
              <w:rPr>
                <w:rFonts w:hint="eastAsia"/>
                <w:szCs w:val="21"/>
              </w:rPr>
              <w:t>联系分数的意义和性质，合理灵活地比较分数的大小；如画图法，数值参考法，通分法等。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253"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r>
              <w:rPr>
                <w:rFonts w:hint="eastAsia"/>
                <w:sz w:val="24"/>
              </w:rPr>
              <w:t>时间</w:t>
            </w: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活动板块</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教师活动</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 w:val="24"/>
              </w:rPr>
            </w:pPr>
            <w:r>
              <w:rPr>
                <w:rFonts w:hint="eastAsia"/>
                <w:sz w:val="24"/>
              </w:rPr>
              <w:t>学生活动</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 w:val="24"/>
              </w:rPr>
            </w:pPr>
            <w:r>
              <w:rPr>
                <w:rFonts w:hint="eastAsia"/>
                <w:sz w:val="24"/>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26"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sz w:val="24"/>
              </w:rPr>
            </w:pPr>
          </w:p>
        </w:tc>
        <w:tc>
          <w:tcPr>
            <w:tcW w:w="1264"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 w:val="24"/>
              </w:rPr>
            </w:pPr>
            <w:r>
              <w:rPr>
                <w:rFonts w:hint="eastAsia"/>
                <w:sz w:val="24"/>
              </w:rPr>
              <w:t>常规积累</w:t>
            </w:r>
          </w:p>
        </w:tc>
        <w:tc>
          <w:tcPr>
            <w:tcW w:w="3063" w:type="dxa"/>
            <w:gridSpan w:val="3"/>
            <w:tcBorders>
              <w:top w:val="single" w:color="auto" w:sz="6" w:space="0"/>
              <w:left w:val="single" w:color="auto" w:sz="2" w:space="0"/>
              <w:bottom w:val="single" w:color="auto" w:sz="6" w:space="0"/>
              <w:right w:val="single" w:color="auto" w:sz="2" w:space="0"/>
            </w:tcBorders>
            <w:noWrap w:val="0"/>
            <w:vAlign w:val="center"/>
          </w:tcPr>
          <w:p>
            <w:pPr>
              <w:rPr>
                <w:rFonts w:hint="eastAsia" w:eastAsia="宋体"/>
                <w:sz w:val="24"/>
                <w:lang w:eastAsia="zh-CN"/>
              </w:rPr>
            </w:pPr>
            <w:r>
              <w:rPr>
                <w:rFonts w:hint="eastAsia"/>
                <w:sz w:val="24"/>
              </w:rPr>
              <w:t xml:space="preserve">口算本第 </w:t>
            </w:r>
            <w:r>
              <w:rPr>
                <w:rFonts w:hint="eastAsia"/>
                <w:sz w:val="24"/>
                <w:lang w:val="en-US" w:eastAsia="zh-CN"/>
              </w:rPr>
              <w:t>18</w:t>
            </w:r>
            <w:r>
              <w:rPr>
                <w:rFonts w:hint="eastAsia"/>
                <w:sz w:val="24"/>
              </w:rPr>
              <w:t>页第</w:t>
            </w:r>
            <w:r>
              <w:rPr>
                <w:rFonts w:hint="eastAsia"/>
                <w:sz w:val="24"/>
                <w:lang w:val="en-US" w:eastAsia="zh-CN"/>
              </w:rPr>
              <w:t>3</w:t>
            </w:r>
            <w:r>
              <w:rPr>
                <w:rFonts w:hint="eastAsia"/>
                <w:sz w:val="24"/>
              </w:rPr>
              <w:t>列</w:t>
            </w:r>
            <w:r>
              <w:rPr>
                <w:rFonts w:hint="eastAsia"/>
                <w:sz w:val="24"/>
                <w:lang w:eastAsia="zh-CN"/>
              </w:rPr>
              <w:t>。</w:t>
            </w:r>
          </w:p>
        </w:tc>
        <w:tc>
          <w:tcPr>
            <w:tcW w:w="29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eastAsia="宋体"/>
                <w:sz w:val="24"/>
                <w:lang w:eastAsia="zh-CN"/>
              </w:rPr>
            </w:pPr>
            <w:r>
              <w:rPr>
                <w:rFonts w:hint="eastAsia"/>
                <w:sz w:val="24"/>
                <w:lang w:val="en-US" w:eastAsia="zh-CN"/>
              </w:rPr>
              <w:t>一分钟</w:t>
            </w:r>
            <w:r>
              <w:rPr>
                <w:rFonts w:hint="eastAsia"/>
                <w:sz w:val="24"/>
              </w:rPr>
              <w:t>完成</w:t>
            </w:r>
            <w:r>
              <w:rPr>
                <w:rFonts w:hint="eastAsia"/>
                <w:sz w:val="24"/>
                <w:lang w:eastAsia="zh-CN"/>
              </w:rPr>
              <w:t>。</w:t>
            </w:r>
          </w:p>
        </w:tc>
        <w:tc>
          <w:tcPr>
            <w:tcW w:w="2169"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rPr>
              <w:t>集体订正</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26" w:type="dxa"/>
            <w:tcBorders>
              <w:top w:val="single" w:color="auto" w:sz="6" w:space="0"/>
              <w:left w:val="single" w:color="auto" w:sz="12" w:space="0"/>
              <w:bottom w:val="single" w:color="auto" w:sz="12" w:space="0"/>
              <w:right w:val="single" w:color="auto" w:sz="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tc>
        <w:tc>
          <w:tcPr>
            <w:tcW w:w="1264" w:type="dxa"/>
            <w:tcBorders>
              <w:top w:val="single" w:color="auto" w:sz="6" w:space="0"/>
              <w:left w:val="single" w:color="auto" w:sz="2" w:space="0"/>
              <w:bottom w:val="single" w:color="auto" w:sz="12" w:space="0"/>
              <w:right w:val="single" w:color="auto" w:sz="2" w:space="0"/>
            </w:tcBorders>
            <w:noWrap w:val="0"/>
            <w:vAlign w:val="top"/>
          </w:tcPr>
          <w:p>
            <w:pPr>
              <w:widowControl/>
              <w:jc w:val="left"/>
              <w:rPr>
                <w:rFonts w:hint="eastAsia" w:ascii="宋体" w:hAnsi="宋体" w:cs="Tahoma"/>
                <w:kern w:val="0"/>
                <w:szCs w:val="21"/>
              </w:rPr>
            </w:pPr>
          </w:p>
          <w:p>
            <w:pPr>
              <w:rPr>
                <w:rFonts w:hint="eastAsia"/>
                <w:szCs w:val="21"/>
              </w:rPr>
            </w:pPr>
            <w:r>
              <w:rPr>
                <w:rFonts w:hint="eastAsia" w:ascii="宋体" w:hAnsi="宋体" w:cs="Tahoma"/>
                <w:kern w:val="0"/>
                <w:szCs w:val="21"/>
              </w:rPr>
              <w:t>活动一：</w:t>
            </w:r>
            <w:r>
              <w:rPr>
                <w:rFonts w:hint="eastAsia"/>
                <w:szCs w:val="21"/>
              </w:rPr>
              <w:t xml:space="preserve"> </w:t>
            </w:r>
          </w:p>
          <w:p>
            <w:pPr>
              <w:rPr>
                <w:rFonts w:hint="eastAsia"/>
                <w:szCs w:val="21"/>
              </w:rPr>
            </w:pPr>
            <w:r>
              <w:rPr>
                <w:rFonts w:hint="eastAsia"/>
                <w:szCs w:val="21"/>
              </w:rPr>
              <w:t>通过通分，比较大小</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w:t>
            </w:r>
          </w:p>
          <w:p>
            <w:pPr>
              <w:rPr>
                <w:rFonts w:hint="eastAsia"/>
                <w:szCs w:val="21"/>
              </w:rPr>
            </w:pPr>
            <w:r>
              <w:rPr>
                <w:rFonts w:hint="eastAsia"/>
                <w:szCs w:val="21"/>
              </w:rPr>
              <w:t>其他方法，比较大小</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063" w:type="dxa"/>
            <w:gridSpan w:val="3"/>
            <w:tcBorders>
              <w:top w:val="single" w:color="auto" w:sz="6" w:space="0"/>
              <w:left w:val="single" w:color="auto" w:sz="2" w:space="0"/>
              <w:bottom w:val="single" w:color="auto" w:sz="12" w:space="0"/>
              <w:right w:val="single" w:color="auto" w:sz="2" w:space="0"/>
            </w:tcBorders>
            <w:noWrap w:val="0"/>
            <w:vAlign w:val="top"/>
          </w:tcPr>
          <w:p>
            <w:pPr>
              <w:jc w:val="left"/>
              <w:rPr>
                <w:szCs w:val="21"/>
              </w:rPr>
            </w:pPr>
            <w:r>
              <w:rPr>
                <w:szCs w:val="21"/>
              </w:rPr>
              <w:pict>
                <v:shape id="_x0000_s1078" o:spid="_x0000_s1078" o:spt="75" type="#_x0000_t75" style="position:absolute;left:0pt;margin-left:4.3pt;margin-top:15.05pt;height:34.45pt;width:109.4pt;z-index:251695104;mso-width-relative:page;mso-height-relative:page;" o:ole="t" filled="f" o:preferrelative="t" stroked="f" coordsize="21600,21600">
                  <v:path/>
                  <v:fill on="f" focussize="0,0"/>
                  <v:stroke on="f"/>
                  <v:imagedata r:id="rId314" o:title=""/>
                  <o:lock v:ext="edit" aspectratio="t"/>
                </v:shape>
                <o:OLEObject Type="Embed" ProgID="PBrush" ShapeID="_x0000_s1078" DrawAspect="Content" ObjectID="_1468075893" r:id="rId313">
                  <o:LockedField>false</o:LockedField>
                </o:OLEObject>
              </w:pict>
            </w:r>
            <w:r>
              <w:rPr>
                <w:rFonts w:eastAsia="宋体"/>
                <w:szCs w:val="21"/>
                <w:lang w:bidi="ar"/>
              </w:rPr>
              <w:t>1</w:t>
            </w:r>
            <w:r>
              <w:rPr>
                <w:rFonts w:hint="eastAsia" w:eastAsia="宋体" w:cs="宋体"/>
                <w:szCs w:val="21"/>
                <w:lang w:bidi="ar"/>
              </w:rPr>
              <w:t>、出示情境图</w:t>
            </w:r>
          </w:p>
          <w:p>
            <w:pPr>
              <w:jc w:val="left"/>
              <w:rPr>
                <w:rFonts w:hint="eastAsia" w:eastAsia="宋体" w:cs="宋体"/>
                <w:szCs w:val="21"/>
                <w:lang w:bidi="ar"/>
              </w:rPr>
            </w:pPr>
          </w:p>
          <w:p>
            <w:pPr>
              <w:jc w:val="left"/>
              <w:rPr>
                <w:rFonts w:hint="eastAsia" w:eastAsia="宋体" w:cs="宋体"/>
                <w:szCs w:val="21"/>
                <w:lang w:bidi="ar"/>
              </w:rPr>
            </w:pPr>
          </w:p>
          <w:p>
            <w:pPr>
              <w:jc w:val="left"/>
              <w:rPr>
                <w:szCs w:val="21"/>
              </w:rPr>
            </w:pPr>
            <w:r>
              <w:rPr>
                <w:rFonts w:eastAsia="宋体"/>
                <w:szCs w:val="21"/>
                <w:lang w:bidi="ar"/>
              </w:rPr>
              <w:t>1</w:t>
            </w:r>
            <w:r>
              <w:rPr>
                <w:rFonts w:hint="eastAsia" w:eastAsia="宋体" w:cs="宋体"/>
                <w:szCs w:val="21"/>
                <w:lang w:bidi="ar"/>
              </w:rPr>
              <w:t>）你能提出什么数学问题？</w:t>
            </w:r>
          </w:p>
          <w:p>
            <w:pPr>
              <w:jc w:val="left"/>
              <w:rPr>
                <w:szCs w:val="21"/>
              </w:rPr>
            </w:pPr>
            <w:r>
              <w:rPr>
                <w:rFonts w:eastAsia="宋体"/>
                <w:szCs w:val="21"/>
                <w:lang w:bidi="ar"/>
              </w:rPr>
              <w:t>2</w:t>
            </w:r>
            <w:r>
              <w:rPr>
                <w:rFonts w:hint="eastAsia" w:eastAsia="宋体" w:cs="宋体"/>
                <w:szCs w:val="21"/>
                <w:lang w:bidi="ar"/>
              </w:rPr>
              <w:t>）收集资源：</w:t>
            </w:r>
          </w:p>
          <w:p>
            <w:pPr>
              <w:tabs>
                <w:tab w:val="left" w:pos="660"/>
              </w:tabs>
              <w:rPr>
                <w:rFonts w:hint="eastAsia" w:ascii="宋体" w:hAnsi="宋体" w:eastAsia="宋体" w:cs="宋体"/>
                <w:szCs w:val="21"/>
              </w:rPr>
            </w:pPr>
            <w:r>
              <w:rPr>
                <w:rFonts w:eastAsia="宋体"/>
                <w:szCs w:val="21"/>
                <w:lang w:bidi="ar"/>
              </w:rPr>
              <w:fldChar w:fldCharType="begin"/>
            </w:r>
            <w:r>
              <w:rPr>
                <w:rFonts w:eastAsia="宋体"/>
                <w:szCs w:val="21"/>
                <w:lang w:bidi="ar"/>
              </w:rPr>
              <w:instrText xml:space="preserve"> = 4 \* GB3 </w:instrText>
            </w:r>
            <w:r>
              <w:rPr>
                <w:rFonts w:eastAsia="宋体"/>
                <w:szCs w:val="21"/>
                <w:lang w:bidi="ar"/>
              </w:rPr>
              <w:fldChar w:fldCharType="separate"/>
            </w:r>
            <w:r>
              <w:rPr>
                <w:rFonts w:hint="eastAsia" w:eastAsia="宋体" w:cs="宋体"/>
                <w:szCs w:val="21"/>
                <w:lang w:bidi="ar"/>
              </w:rPr>
              <w:t>④</w:t>
            </w:r>
            <w:r>
              <w:rPr>
                <w:rFonts w:eastAsia="宋体"/>
                <w:szCs w:val="21"/>
                <w:lang w:bidi="ar"/>
              </w:rPr>
              <w:fldChar w:fldCharType="end"/>
            </w:r>
            <w:r>
              <w:rPr>
                <w:rFonts w:hint="eastAsia" w:eastAsia="宋体" w:cs="宋体"/>
                <w:szCs w:val="21"/>
                <w:lang w:bidi="ar"/>
              </w:rPr>
              <w:t>因为</w:t>
            </w:r>
            <w:r>
              <w:rPr>
                <w:rFonts w:hint="eastAsia" w:ascii="宋体" w:hAnsi="宋体" w:eastAsia="宋体" w:cs="宋体"/>
                <w:szCs w:val="21"/>
                <w:lang w:bidi="ar"/>
              </w:rPr>
              <w:object>
                <v:shape id="_x0000_i1233" o:spt="75" type="#_x0000_t75" style="height:30.75pt;width:11.3pt;" o:ole="t" filled="f" o:preferrelative="t" stroked="f" coordsize="21600,21600">
                  <v:path/>
                  <v:fill on="f" focussize="0,0"/>
                  <v:stroke on="f"/>
                  <v:imagedata r:id="rId316" o:title=""/>
                  <o:lock v:ext="edit" aspectratio="t"/>
                  <w10:wrap type="none"/>
                  <w10:anchorlock/>
                </v:shape>
                <o:OLEObject Type="Embed" ProgID="Equation.3" ShapeID="_x0000_i1233" DrawAspect="Content" ObjectID="_1468075894" r:id="rId315">
                  <o:LockedField>false</o:LockedField>
                </o:OLEObject>
              </w:object>
            </w:r>
            <w:r>
              <w:rPr>
                <w:rFonts w:hint="eastAsia" w:ascii="宋体" w:hAnsi="宋体" w:eastAsia="宋体" w:cs="宋体"/>
                <w:szCs w:val="21"/>
                <w:lang w:bidi="ar"/>
              </w:rPr>
              <w:t>＞</w:t>
            </w:r>
            <w:r>
              <w:rPr>
                <w:rFonts w:hint="eastAsia" w:ascii="宋体" w:hAnsi="宋体" w:eastAsia="宋体" w:cs="宋体"/>
                <w:szCs w:val="21"/>
                <w:lang w:bidi="ar"/>
              </w:rPr>
              <w:object>
                <v:shape id="_x0000_i1234" o:spt="75" type="#_x0000_t75" style="height:30.75pt;width:12pt;" o:ole="t" filled="f" o:preferrelative="t" stroked="f" coordsize="21600,21600">
                  <v:path/>
                  <v:fill on="f" focussize="0,0"/>
                  <v:stroke on="f"/>
                  <v:imagedata r:id="rId318" o:title=""/>
                  <o:lock v:ext="edit" aspectratio="t"/>
                  <w10:wrap type="none"/>
                  <w10:anchorlock/>
                </v:shape>
                <o:OLEObject Type="Embed" ProgID="Equation.3" ShapeID="_x0000_i1234" DrawAspect="Content" ObjectID="_1468075895" r:id="rId317">
                  <o:LockedField>false</o:LockedField>
                </o:OLEObject>
              </w:object>
            </w:r>
            <w:r>
              <w:rPr>
                <w:rFonts w:hint="eastAsia" w:ascii="宋体" w:hAnsi="宋体" w:eastAsia="宋体" w:cs="宋体"/>
                <w:szCs w:val="21"/>
                <w:lang w:bidi="ar"/>
              </w:rPr>
              <w:t>，</w:t>
            </w:r>
            <w:r>
              <w:rPr>
                <w:rFonts w:hint="eastAsia" w:ascii="宋体" w:hAnsi="宋体" w:eastAsia="宋体" w:cs="宋体"/>
                <w:szCs w:val="21"/>
                <w:lang w:bidi="ar"/>
              </w:rPr>
              <w:object>
                <v:shape id="_x0000_i1235" o:spt="75" type="#_x0000_t75" style="height:30.75pt;width:12pt;" o:ole="t" filled="f" o:preferrelative="t" stroked="f" coordsize="21600,21600">
                  <v:path/>
                  <v:fill on="f" focussize="0,0"/>
                  <v:stroke on="f"/>
                  <v:imagedata r:id="rId320" o:title=""/>
                  <o:lock v:ext="edit" aspectratio="t"/>
                  <w10:wrap type="none"/>
                  <w10:anchorlock/>
                </v:shape>
                <o:OLEObject Type="Embed" ProgID="Equation.3" ShapeID="_x0000_i1235" DrawAspect="Content" ObjectID="_1468075896" r:id="rId319">
                  <o:LockedField>false</o:LockedField>
                </o:OLEObject>
              </w:object>
            </w:r>
            <w:r>
              <w:rPr>
                <w:rFonts w:hint="eastAsia" w:ascii="宋体" w:hAnsi="宋体" w:eastAsia="宋体" w:cs="宋体"/>
                <w:szCs w:val="21"/>
                <w:lang w:bidi="ar"/>
              </w:rPr>
              <w:t>＜</w:t>
            </w:r>
            <w:r>
              <w:rPr>
                <w:rFonts w:hint="eastAsia" w:ascii="宋体" w:hAnsi="宋体" w:eastAsia="宋体" w:cs="宋体"/>
                <w:szCs w:val="21"/>
                <w:lang w:bidi="ar"/>
              </w:rPr>
              <w:object>
                <v:shape id="_x0000_i1236" o:spt="75" type="#_x0000_t75" style="height:30.75pt;width:12pt;" o:ole="t" filled="f" o:preferrelative="t" stroked="f" coordsize="21600,21600">
                  <v:path/>
                  <v:fill on="f" focussize="0,0"/>
                  <v:stroke on="f"/>
                  <v:imagedata r:id="rId322" o:title=""/>
                  <o:lock v:ext="edit" aspectratio="t"/>
                  <w10:wrap type="none"/>
                  <w10:anchorlock/>
                </v:shape>
                <o:OLEObject Type="Embed" ProgID="Equation.3" ShapeID="_x0000_i1236" DrawAspect="Content" ObjectID="_1468075897" r:id="rId321">
                  <o:LockedField>false</o:LockedField>
                </o:OLEObject>
              </w:object>
            </w:r>
            <w:r>
              <w:rPr>
                <w:rFonts w:hint="eastAsia" w:ascii="宋体" w:hAnsi="宋体" w:eastAsia="宋体" w:cs="宋体"/>
                <w:szCs w:val="21"/>
                <w:lang w:bidi="ar"/>
              </w:rPr>
              <w:t>。</w:t>
            </w:r>
          </w:p>
          <w:p>
            <w:pPr>
              <w:tabs>
                <w:tab w:val="left" w:pos="660"/>
              </w:tabs>
              <w:rPr>
                <w:rFonts w:hint="eastAsia" w:ascii="宋体" w:hAnsi="宋体" w:eastAsia="宋体" w:cs="宋体"/>
                <w:szCs w:val="21"/>
              </w:rPr>
            </w:pPr>
            <w:r>
              <w:rPr>
                <w:rFonts w:hint="eastAsia" w:ascii="宋体" w:hAnsi="宋体" w:eastAsia="宋体" w:cs="宋体"/>
                <w:szCs w:val="21"/>
                <w:lang w:bidi="ar"/>
              </w:rPr>
              <w:t>所以</w:t>
            </w:r>
            <w:r>
              <w:rPr>
                <w:rFonts w:hint="eastAsia" w:ascii="宋体" w:hAnsi="宋体" w:eastAsia="宋体" w:cs="宋体"/>
                <w:szCs w:val="21"/>
                <w:lang w:bidi="ar"/>
              </w:rPr>
              <w:object>
                <v:shape id="_x0000_i1237" o:spt="75" type="#_x0000_t75" style="height:30.75pt;width:11.3pt;" o:ole="t" filled="f" o:preferrelative="t" stroked="f" coordsize="21600,21600">
                  <v:path/>
                  <v:fill on="f" focussize="0,0"/>
                  <v:stroke on="f"/>
                  <v:imagedata r:id="rId316" o:title=""/>
                  <o:lock v:ext="edit" aspectratio="t"/>
                  <w10:wrap type="none"/>
                  <w10:anchorlock/>
                </v:shape>
                <o:OLEObject Type="Embed" ProgID="Equation.3" ShapeID="_x0000_i1237" DrawAspect="Content" ObjectID="_1468075898" r:id="rId323">
                  <o:LockedField>false</o:LockedField>
                </o:OLEObject>
              </w:object>
            </w:r>
            <w:r>
              <w:rPr>
                <w:rFonts w:hint="eastAsia" w:ascii="宋体" w:hAnsi="宋体" w:eastAsia="宋体" w:cs="宋体"/>
                <w:szCs w:val="21"/>
                <w:lang w:bidi="ar"/>
              </w:rPr>
              <w:t>＞</w:t>
            </w:r>
            <w:r>
              <w:rPr>
                <w:rFonts w:hint="eastAsia" w:ascii="宋体" w:hAnsi="宋体" w:eastAsia="宋体" w:cs="宋体"/>
                <w:szCs w:val="21"/>
                <w:lang w:bidi="ar"/>
              </w:rPr>
              <w:object>
                <v:shape id="_x0000_i1238" o:spt="75" type="#_x0000_t75" style="height:30.75pt;width:12pt;" o:ole="t" filled="f" o:preferrelative="t" stroked="f" coordsize="21600,21600">
                  <v:path/>
                  <v:fill on="f" focussize="0,0"/>
                  <v:stroke on="f"/>
                  <v:imagedata r:id="rId325" o:title=""/>
                  <o:lock v:ext="edit" aspectratio="t"/>
                  <w10:wrap type="none"/>
                  <w10:anchorlock/>
                </v:shape>
                <o:OLEObject Type="Embed" ProgID="Equation.3" ShapeID="_x0000_i1238" DrawAspect="Content" ObjectID="_1468075899" r:id="rId324">
                  <o:LockedField>false</o:LockedField>
                </o:OLEObject>
              </w:object>
            </w:r>
            <w:r>
              <w:rPr>
                <w:rFonts w:hint="eastAsia" w:ascii="宋体" w:hAnsi="宋体" w:eastAsia="宋体" w:cs="宋体"/>
                <w:szCs w:val="21"/>
                <w:lang w:bidi="ar"/>
              </w:rPr>
              <w:t>，小芳看的页数多。</w:t>
            </w:r>
          </w:p>
          <w:p>
            <w:pPr>
              <w:tabs>
                <w:tab w:val="left" w:pos="660"/>
              </w:tabs>
              <w:rPr>
                <w:rFonts w:hint="eastAsia" w:ascii="宋体" w:hAnsi="宋体" w:eastAsia="宋体" w:cs="宋体"/>
                <w:szCs w:val="21"/>
              </w:rPr>
            </w:pPr>
            <w:r>
              <w:rPr>
                <w:rFonts w:eastAsia="宋体"/>
                <w:szCs w:val="21"/>
                <w:lang w:bidi="ar"/>
              </w:rPr>
              <w:fldChar w:fldCharType="begin"/>
            </w:r>
            <w:r>
              <w:rPr>
                <w:rFonts w:eastAsia="宋体"/>
                <w:szCs w:val="21"/>
                <w:lang w:bidi="ar"/>
              </w:rPr>
              <w:instrText xml:space="preserve"> = 5 \* GB3 </w:instrText>
            </w:r>
            <w:r>
              <w:rPr>
                <w:rFonts w:eastAsia="宋体"/>
                <w:szCs w:val="21"/>
                <w:lang w:bidi="ar"/>
              </w:rPr>
              <w:fldChar w:fldCharType="separate"/>
            </w:r>
            <w:r>
              <w:rPr>
                <w:rFonts w:hint="eastAsia" w:eastAsia="宋体" w:cs="宋体"/>
                <w:szCs w:val="21"/>
                <w:lang w:bidi="ar"/>
              </w:rPr>
              <w:t>⑤</w:t>
            </w:r>
            <w:r>
              <w:rPr>
                <w:rFonts w:eastAsia="宋体"/>
                <w:szCs w:val="21"/>
                <w:lang w:bidi="ar"/>
              </w:rPr>
              <w:fldChar w:fldCharType="end"/>
            </w:r>
            <w:r>
              <w:rPr>
                <w:rFonts w:hint="eastAsia" w:eastAsia="宋体" w:cs="宋体"/>
                <w:szCs w:val="21"/>
                <w:lang w:bidi="ar"/>
              </w:rPr>
              <w:t>因为：</w:t>
            </w:r>
            <w:r>
              <w:rPr>
                <w:rFonts w:hint="eastAsia" w:ascii="宋体" w:hAnsi="宋体" w:eastAsia="宋体" w:cs="宋体"/>
                <w:szCs w:val="21"/>
                <w:lang w:bidi="ar"/>
              </w:rPr>
              <w:object>
                <v:shape id="_x0000_i1239" o:spt="75" type="#_x0000_t75" style="height:26.55pt;width:9.7pt;" o:ole="t" filled="f" o:preferrelative="t" stroked="f" coordsize="21600,21600">
                  <v:path/>
                  <v:fill on="f" focussize="0,0"/>
                  <v:stroke on="f"/>
                  <v:imagedata r:id="rId316" o:title=""/>
                  <o:lock v:ext="edit" aspectratio="t"/>
                  <w10:wrap type="none"/>
                  <w10:anchorlock/>
                </v:shape>
                <o:OLEObject Type="Embed" ProgID="Equation.3" ShapeID="_x0000_i1239" DrawAspect="Content" ObjectID="_1468075900" r:id="rId326">
                  <o:LockedField>false</o:LockedField>
                </o:OLEObject>
              </w:object>
            </w:r>
            <w:r>
              <w:rPr>
                <w:rFonts w:hint="eastAsia" w:ascii="宋体" w:hAnsi="宋体" w:eastAsia="宋体" w:cs="宋体"/>
                <w:szCs w:val="21"/>
                <w:lang w:bidi="ar"/>
              </w:rPr>
              <w:t>=0.6，</w:t>
            </w:r>
            <w:r>
              <w:rPr>
                <w:rFonts w:hint="eastAsia" w:ascii="宋体" w:hAnsi="宋体" w:eastAsia="宋体" w:cs="宋体"/>
                <w:szCs w:val="21"/>
                <w:lang w:bidi="ar"/>
              </w:rPr>
              <w:object>
                <v:shape id="_x0000_i1240" o:spt="75" type="#_x0000_t75" style="height:30.75pt;width:12pt;" o:ole="t" filled="f" o:preferrelative="t" stroked="f" coordsize="21600,21600">
                  <v:path/>
                  <v:fill on="f" focussize="0,0"/>
                  <v:stroke on="f"/>
                  <v:imagedata r:id="rId325" o:title=""/>
                  <o:lock v:ext="edit" aspectratio="t"/>
                  <w10:wrap type="none"/>
                  <w10:anchorlock/>
                </v:shape>
                <o:OLEObject Type="Embed" ProgID="Equation.3" ShapeID="_x0000_i1240" DrawAspect="Content" ObjectID="_1468075901" r:id="rId327">
                  <o:LockedField>false</o:LockedField>
                </o:OLEObject>
              </w:object>
            </w:r>
            <w:r>
              <w:rPr>
                <w:rFonts w:hint="eastAsia" w:ascii="宋体" w:hAnsi="宋体" w:eastAsia="宋体" w:cs="宋体"/>
                <w:szCs w:val="21"/>
                <w:lang w:bidi="ar"/>
              </w:rPr>
              <w:t>≈0.44，</w:t>
            </w:r>
          </w:p>
          <w:p>
            <w:pPr>
              <w:tabs>
                <w:tab w:val="left" w:pos="660"/>
              </w:tabs>
              <w:rPr>
                <w:rFonts w:hint="eastAsia" w:ascii="宋体" w:hAnsi="宋体"/>
                <w:szCs w:val="21"/>
              </w:rPr>
            </w:pPr>
            <w:r>
              <w:rPr>
                <w:rFonts w:hint="eastAsia" w:ascii="宋体" w:hAnsi="宋体" w:eastAsia="宋体" w:cs="宋体"/>
                <w:szCs w:val="21"/>
                <w:lang w:bidi="ar"/>
              </w:rPr>
              <w:t>所以：</w:t>
            </w:r>
            <w:r>
              <w:rPr>
                <w:rFonts w:hint="eastAsia" w:ascii="宋体" w:hAnsi="宋体" w:eastAsia="宋体" w:cs="宋体"/>
                <w:szCs w:val="21"/>
                <w:lang w:bidi="ar"/>
              </w:rPr>
              <w:object>
                <v:shape id="_x0000_i1241" o:spt="75" type="#_x0000_t75" style="height:30.75pt;width:11.3pt;" o:ole="t" filled="f" o:preferrelative="t" stroked="f" coordsize="21600,21600">
                  <v:path/>
                  <v:fill on="f" focussize="0,0"/>
                  <v:stroke on="f"/>
                  <v:imagedata r:id="rId316" o:title=""/>
                  <o:lock v:ext="edit" aspectratio="t"/>
                  <w10:wrap type="none"/>
                  <w10:anchorlock/>
                </v:shape>
                <o:OLEObject Type="Embed" ProgID="Equation.3" ShapeID="_x0000_i1241" DrawAspect="Content" ObjectID="_1468075902" r:id="rId328">
                  <o:LockedField>false</o:LockedField>
                </o:OLEObject>
              </w:object>
            </w:r>
            <w:r>
              <w:rPr>
                <w:rFonts w:hint="eastAsia" w:ascii="宋体" w:hAnsi="宋体" w:eastAsia="宋体" w:cs="宋体"/>
                <w:szCs w:val="21"/>
                <w:lang w:bidi="ar"/>
              </w:rPr>
              <w:t>＞</w:t>
            </w:r>
            <w:r>
              <w:rPr>
                <w:rFonts w:hint="eastAsia" w:ascii="宋体" w:hAnsi="宋体" w:eastAsia="宋体" w:cs="宋体"/>
                <w:szCs w:val="21"/>
                <w:lang w:bidi="ar"/>
              </w:rPr>
              <w:object>
                <v:shape id="_x0000_i1242" o:spt="75" type="#_x0000_t75" style="height:30.75pt;width:12pt;" o:ole="t" filled="f" o:preferrelative="t" stroked="f" coordsize="21600,21600">
                  <v:path/>
                  <v:fill on="f" focussize="0,0"/>
                  <v:stroke on="f"/>
                  <v:imagedata r:id="rId325" o:title=""/>
                  <o:lock v:ext="edit" aspectratio="t"/>
                  <w10:wrap type="none"/>
                  <w10:anchorlock/>
                </v:shape>
                <o:OLEObject Type="Embed" ProgID="Equation.3" ShapeID="_x0000_i1242" DrawAspect="Content" ObjectID="_1468075903" r:id="rId329">
                  <o:LockedField>false</o:LockedField>
                </o:OLEObject>
              </w:object>
            </w:r>
            <w:r>
              <w:rPr>
                <w:rFonts w:hint="eastAsia" w:ascii="宋体" w:hAnsi="宋体" w:eastAsia="宋体" w:cs="宋体"/>
                <w:szCs w:val="21"/>
                <w:lang w:bidi="ar"/>
              </w:rPr>
              <w:t>，小芳看的页数多。</w:t>
            </w:r>
          </w:p>
        </w:tc>
        <w:tc>
          <w:tcPr>
            <w:tcW w:w="2931" w:type="dxa"/>
            <w:gridSpan w:val="2"/>
            <w:tcBorders>
              <w:top w:val="single" w:color="auto" w:sz="6" w:space="0"/>
              <w:left w:val="single" w:color="auto" w:sz="2" w:space="0"/>
              <w:bottom w:val="single" w:color="auto" w:sz="12" w:space="0"/>
              <w:right w:val="single" w:color="auto" w:sz="6" w:space="0"/>
            </w:tcBorders>
            <w:noWrap w:val="0"/>
            <w:vAlign w:val="top"/>
          </w:tcPr>
          <w:p>
            <w:pPr>
              <w:rPr>
                <w:szCs w:val="21"/>
              </w:rPr>
            </w:pPr>
            <w:r>
              <w:rPr>
                <w:rFonts w:hint="eastAsia" w:eastAsia="宋体" w:cs="宋体"/>
                <w:szCs w:val="21"/>
                <w:lang w:bidi="ar"/>
              </w:rPr>
              <w:t>同桌互相出题（</w:t>
            </w:r>
            <w:r>
              <w:rPr>
                <w:rFonts w:eastAsia="宋体"/>
                <w:szCs w:val="21"/>
                <w:lang w:bidi="ar"/>
              </w:rPr>
              <w:t>2</w:t>
            </w:r>
            <w:r>
              <w:rPr>
                <w:rFonts w:hint="eastAsia" w:eastAsia="宋体" w:cs="宋体"/>
                <w:szCs w:val="21"/>
                <w:lang w:bidi="ar"/>
              </w:rPr>
              <w:t>组），进行练习，然后同桌进行批改。</w:t>
            </w:r>
          </w:p>
          <w:p>
            <w:pPr>
              <w:rPr>
                <w:szCs w:val="21"/>
              </w:rPr>
            </w:pPr>
          </w:p>
          <w:p>
            <w:pPr>
              <w:rPr>
                <w:szCs w:val="21"/>
              </w:rPr>
            </w:pPr>
          </w:p>
          <w:p>
            <w:pPr>
              <w:rPr>
                <w:szCs w:val="21"/>
              </w:rPr>
            </w:pPr>
          </w:p>
          <w:p>
            <w:pPr>
              <w:rPr>
                <w:szCs w:val="21"/>
              </w:rPr>
            </w:pPr>
            <w:r>
              <w:rPr>
                <w:rFonts w:hint="eastAsia" w:eastAsia="宋体" w:cs="宋体"/>
                <w:szCs w:val="21"/>
                <w:lang w:bidi="ar"/>
              </w:rPr>
              <w:t>独立完成，集体交流</w:t>
            </w:r>
          </w:p>
          <w:p>
            <w:pPr>
              <w:rPr>
                <w:szCs w:val="21"/>
              </w:rPr>
            </w:pPr>
            <w:r>
              <w:rPr>
                <w:rFonts w:hint="eastAsia" w:eastAsia="宋体" w:cs="宋体"/>
                <w:szCs w:val="21"/>
                <w:lang w:bidi="ar"/>
              </w:rPr>
              <w:t>（</w:t>
            </w:r>
            <w:r>
              <w:rPr>
                <w:rFonts w:eastAsia="宋体"/>
                <w:szCs w:val="21"/>
                <w:lang w:bidi="ar"/>
              </w:rPr>
              <w:t>1</w:t>
            </w:r>
            <w:r>
              <w:rPr>
                <w:rFonts w:hint="eastAsia" w:eastAsia="宋体" w:cs="宋体"/>
                <w:szCs w:val="21"/>
                <w:lang w:bidi="ar"/>
              </w:rPr>
              <w:t>）谁看的页数多？</w:t>
            </w:r>
          </w:p>
          <w:p>
            <w:pPr>
              <w:rPr>
                <w:szCs w:val="21"/>
              </w:rPr>
            </w:pPr>
            <w:r>
              <w:rPr>
                <w:rFonts w:hint="eastAsia" w:eastAsia="宋体" w:cs="宋体"/>
                <w:szCs w:val="21"/>
                <w:lang w:bidi="ar"/>
              </w:rPr>
              <w:t>（</w:t>
            </w:r>
            <w:r>
              <w:rPr>
                <w:rFonts w:eastAsia="宋体"/>
                <w:szCs w:val="21"/>
                <w:lang w:bidi="ar"/>
              </w:rPr>
              <w:t>2</w:t>
            </w:r>
            <w:r>
              <w:rPr>
                <w:rFonts w:hint="eastAsia" w:eastAsia="宋体" w:cs="宋体"/>
                <w:szCs w:val="21"/>
                <w:lang w:bidi="ar"/>
              </w:rPr>
              <w:t>）同桌讨论：怎样才能比较出两人谁看得多？</w:t>
            </w:r>
          </w:p>
          <w:p>
            <w:pPr>
              <w:tabs>
                <w:tab w:val="left" w:pos="660"/>
              </w:tabs>
              <w:rPr>
                <w:szCs w:val="21"/>
              </w:rPr>
            </w:pPr>
            <w:r>
              <w:rPr>
                <w:rFonts w:hint="eastAsia" w:eastAsia="宋体" w:cs="宋体"/>
                <w:szCs w:val="21"/>
                <w:lang w:bidi="ar"/>
              </w:rPr>
              <w:t>（</w:t>
            </w:r>
            <w:r>
              <w:rPr>
                <w:rFonts w:eastAsia="宋体"/>
                <w:szCs w:val="21"/>
                <w:lang w:bidi="ar"/>
              </w:rPr>
              <w:t>3</w:t>
            </w:r>
            <w:r>
              <w:rPr>
                <w:rFonts w:hint="eastAsia" w:eastAsia="宋体" w:cs="宋体"/>
                <w:szCs w:val="21"/>
                <w:lang w:bidi="ar"/>
              </w:rPr>
              <w:t>）交流。</w:t>
            </w:r>
          </w:p>
        </w:tc>
        <w:tc>
          <w:tcPr>
            <w:tcW w:w="2169" w:type="dxa"/>
            <w:tcBorders>
              <w:top w:val="single" w:color="auto" w:sz="6" w:space="0"/>
              <w:left w:val="single" w:color="auto" w:sz="6" w:space="0"/>
              <w:bottom w:val="single" w:color="auto" w:sz="12" w:space="0"/>
              <w:right w:val="single" w:color="auto" w:sz="12" w:space="0"/>
            </w:tcBorders>
            <w:noWrap w:val="0"/>
            <w:vAlign w:val="top"/>
          </w:tcPr>
          <w:p>
            <w:pPr>
              <w:rPr>
                <w:szCs w:val="21"/>
              </w:rPr>
            </w:pPr>
            <w:r>
              <w:rPr>
                <w:rFonts w:hint="eastAsia" w:eastAsia="宋体" w:cs="宋体"/>
                <w:szCs w:val="21"/>
                <w:lang w:bidi="ar"/>
              </w:rPr>
              <w:t>追问：回学生忆什么是通分？通分的依据是什么？怎样通分？</w:t>
            </w:r>
          </w:p>
          <w:p>
            <w:pPr>
              <w:jc w:val="left"/>
              <w:rPr>
                <w:szCs w:val="21"/>
              </w:rPr>
            </w:pPr>
            <w:r>
              <w:rPr>
                <w:rFonts w:hint="eastAsia" w:eastAsia="宋体" w:cs="宋体"/>
                <w:szCs w:val="21"/>
                <w:lang w:bidi="ar"/>
              </w:rPr>
              <w:t>预设：</w:t>
            </w:r>
          </w:p>
          <w:p>
            <w:pPr>
              <w:jc w:val="left"/>
              <w:rPr>
                <w:szCs w:val="21"/>
              </w:rPr>
            </w:pPr>
            <w:r>
              <w:rPr>
                <w:rFonts w:eastAsia="宋体"/>
                <w:szCs w:val="21"/>
                <w:lang w:bidi="ar"/>
              </w:rPr>
              <w:fldChar w:fldCharType="begin"/>
            </w:r>
            <w:r>
              <w:rPr>
                <w:rFonts w:eastAsia="宋体"/>
                <w:szCs w:val="21"/>
                <w:lang w:bidi="ar"/>
              </w:rPr>
              <w:instrText xml:space="preserve"> = 1 \* GB3 </w:instrText>
            </w:r>
            <w:r>
              <w:rPr>
                <w:rFonts w:eastAsia="宋体"/>
                <w:szCs w:val="21"/>
                <w:lang w:bidi="ar"/>
              </w:rPr>
              <w:fldChar w:fldCharType="separate"/>
            </w:r>
            <w:r>
              <w:rPr>
                <w:rFonts w:hint="eastAsia" w:eastAsia="宋体" w:cs="宋体"/>
                <w:szCs w:val="21"/>
                <w:lang w:bidi="ar"/>
              </w:rPr>
              <w:t>①</w:t>
            </w:r>
            <w:r>
              <w:rPr>
                <w:rFonts w:eastAsia="宋体"/>
                <w:szCs w:val="21"/>
                <w:lang w:bidi="ar"/>
              </w:rPr>
              <w:fldChar w:fldCharType="end"/>
            </w:r>
            <w:r>
              <w:rPr>
                <w:rFonts w:eastAsia="宋体"/>
                <w:szCs w:val="21"/>
                <w:lang w:bidi="ar"/>
              </w:rPr>
              <w:t>9</w:t>
            </w:r>
            <w:r>
              <w:rPr>
                <w:rFonts w:hint="eastAsia" w:ascii="宋体" w:hAnsi="宋体" w:eastAsia="宋体" w:cs="宋体"/>
                <w:szCs w:val="21"/>
                <w:lang w:bidi="ar"/>
              </w:rPr>
              <w:t>0÷5×3=48（页）</w:t>
            </w:r>
          </w:p>
          <w:p>
            <w:pPr>
              <w:jc w:val="left"/>
              <w:rPr>
                <w:rFonts w:hint="eastAsia" w:ascii="宋体" w:hAnsi="宋体" w:eastAsia="宋体" w:cs="宋体"/>
                <w:szCs w:val="21"/>
              </w:rPr>
            </w:pPr>
            <w:r>
              <w:rPr>
                <w:rFonts w:eastAsia="宋体"/>
                <w:szCs w:val="21"/>
                <w:lang w:bidi="ar"/>
              </w:rPr>
              <w:t xml:space="preserve">  9</w:t>
            </w:r>
            <w:r>
              <w:rPr>
                <w:rFonts w:hint="eastAsia" w:ascii="宋体" w:hAnsi="宋体" w:eastAsia="宋体" w:cs="宋体"/>
                <w:szCs w:val="21"/>
                <w:lang w:bidi="ar"/>
              </w:rPr>
              <w:t>0÷9×4=40（页）</w:t>
            </w:r>
          </w:p>
          <w:p>
            <w:pPr>
              <w:jc w:val="left"/>
              <w:rPr>
                <w:rFonts w:hint="eastAsia" w:ascii="宋体" w:hAnsi="宋体" w:eastAsia="宋体" w:cs="宋体"/>
                <w:szCs w:val="21"/>
              </w:rPr>
            </w:pPr>
            <w:r>
              <w:rPr>
                <w:rFonts w:hint="eastAsia" w:ascii="宋体" w:hAnsi="宋体" w:eastAsia="宋体" w:cs="宋体"/>
                <w:szCs w:val="21"/>
                <w:lang w:bidi="ar"/>
              </w:rPr>
              <w:t>小芳看的页数多。</w:t>
            </w:r>
          </w:p>
          <w:p>
            <w:pPr>
              <w:jc w:val="left"/>
              <w:rPr>
                <w:rFonts w:hint="eastAsia" w:ascii="宋体" w:hAnsi="宋体" w:eastAsia="宋体" w:cs="宋体"/>
                <w:szCs w:val="21"/>
              </w:rPr>
            </w:pPr>
            <w:r>
              <w:rPr>
                <w:rFonts w:hint="eastAsia" w:ascii="宋体" w:hAnsi="宋体" w:eastAsia="宋体" w:cs="宋体"/>
                <w:szCs w:val="21"/>
                <w:lang w:bidi="ar"/>
              </w:rPr>
              <w:fldChar w:fldCharType="begin"/>
            </w:r>
            <w:r>
              <w:rPr>
                <w:rFonts w:hint="eastAsia" w:ascii="宋体" w:hAnsi="宋体" w:eastAsia="宋体" w:cs="宋体"/>
                <w:szCs w:val="21"/>
                <w:lang w:bidi="ar"/>
              </w:rPr>
              <w:instrText xml:space="preserve"> = 2 \* GB3 </w:instrText>
            </w:r>
            <w:r>
              <w:rPr>
                <w:rFonts w:hint="eastAsia" w:ascii="宋体" w:hAnsi="宋体" w:eastAsia="宋体" w:cs="宋体"/>
                <w:szCs w:val="21"/>
                <w:lang w:bidi="ar"/>
              </w:rPr>
              <w:fldChar w:fldCharType="separate"/>
            </w:r>
            <w:r>
              <w:rPr>
                <w:rFonts w:hint="eastAsia" w:ascii="宋体" w:hAnsi="宋体" w:eastAsia="宋体" w:cs="宋体"/>
                <w:szCs w:val="21"/>
                <w:lang w:bidi="ar"/>
              </w:rPr>
              <w:t>②</w:t>
            </w:r>
            <w:r>
              <w:rPr>
                <w:rFonts w:hint="eastAsia" w:ascii="宋体" w:hAnsi="宋体" w:eastAsia="宋体" w:cs="宋体"/>
                <w:szCs w:val="21"/>
                <w:lang w:bidi="ar"/>
              </w:rPr>
              <w:fldChar w:fldCharType="end"/>
            </w:r>
            <w:r>
              <w:rPr>
                <w:rFonts w:hint="eastAsia" w:ascii="宋体" w:hAnsi="宋体" w:eastAsia="宋体" w:cs="宋体"/>
                <w:szCs w:val="21"/>
                <w:lang w:bidi="ar"/>
              </w:rPr>
              <w:object>
                <v:shape id="_x0000_i1243" o:spt="75" type="#_x0000_t75" style="height:30.75pt;width:11.3pt;" o:ole="t" filled="f" o:preferrelative="t" stroked="f" coordsize="21600,21600">
                  <v:path/>
                  <v:fill on="f" focussize="0,0"/>
                  <v:stroke on="f"/>
                  <v:imagedata r:id="rId316" o:title=""/>
                  <o:lock v:ext="edit" aspectratio="t"/>
                  <w10:wrap type="none"/>
                  <w10:anchorlock/>
                </v:shape>
                <o:OLEObject Type="Embed" ProgID="Equation.3" ShapeID="_x0000_i1243" DrawAspect="Content" ObjectID="_1468075904" r:id="rId330">
                  <o:LockedField>false</o:LockedField>
                </o:OLEObject>
              </w:object>
            </w:r>
            <w:r>
              <w:rPr>
                <w:rFonts w:hint="eastAsia" w:ascii="宋体" w:hAnsi="宋体" w:eastAsia="宋体" w:cs="宋体"/>
                <w:szCs w:val="21"/>
                <w:lang w:bidi="ar"/>
              </w:rPr>
              <w:t>=</w:t>
            </w:r>
            <w:r>
              <w:rPr>
                <w:rFonts w:hint="eastAsia" w:ascii="宋体" w:hAnsi="宋体" w:eastAsia="宋体" w:cs="宋体"/>
                <w:szCs w:val="21"/>
                <w:lang w:bidi="ar"/>
              </w:rPr>
              <w:object>
                <v:shape id="_x0000_i1244" o:spt="75" type="#_x0000_t75" style="height:30.75pt;width:18pt;" o:ole="t" filled="f" o:preferrelative="t" stroked="f" coordsize="21600,21600">
                  <v:path/>
                  <v:fill on="f" focussize="0,0"/>
                  <v:stroke on="f"/>
                  <v:imagedata r:id="rId332" o:title=""/>
                  <o:lock v:ext="edit" aspectratio="t"/>
                  <w10:wrap type="none"/>
                  <w10:anchorlock/>
                </v:shape>
                <o:OLEObject Type="Embed" ProgID="Equation.3" ShapeID="_x0000_i1244" DrawAspect="Content" ObjectID="_1468075905" r:id="rId331">
                  <o:LockedField>false</o:LockedField>
                </o:OLEObject>
              </w:object>
            </w:r>
            <w:r>
              <w:rPr>
                <w:rFonts w:hint="eastAsia" w:ascii="宋体" w:hAnsi="宋体" w:eastAsia="宋体" w:cs="宋体"/>
                <w:szCs w:val="21"/>
                <w:lang w:bidi="ar"/>
              </w:rPr>
              <w:t xml:space="preserve">  </w:t>
            </w:r>
            <w:r>
              <w:rPr>
                <w:rFonts w:hint="eastAsia" w:ascii="宋体" w:hAnsi="宋体" w:eastAsia="宋体" w:cs="宋体"/>
                <w:szCs w:val="21"/>
                <w:lang w:bidi="ar"/>
              </w:rPr>
              <w:object>
                <v:shape id="_x0000_i1245" o:spt="75" type="#_x0000_t75" style="height:30.75pt;width:12pt;" o:ole="t" filled="f" o:preferrelative="t" stroked="f" coordsize="21600,21600">
                  <v:path/>
                  <v:fill on="f" focussize="0,0"/>
                  <v:stroke on="f"/>
                  <v:imagedata r:id="rId320" o:title=""/>
                  <o:lock v:ext="edit" aspectratio="t"/>
                  <w10:wrap type="none"/>
                  <w10:anchorlock/>
                </v:shape>
                <o:OLEObject Type="Embed" ProgID="Equation.3" ShapeID="_x0000_i1245" DrawAspect="Content" ObjectID="_1468075906" r:id="rId333">
                  <o:LockedField>false</o:LockedField>
                </o:OLEObject>
              </w:object>
            </w:r>
            <w:r>
              <w:rPr>
                <w:rFonts w:hint="eastAsia" w:ascii="宋体" w:hAnsi="宋体" w:eastAsia="宋体" w:cs="宋体"/>
                <w:szCs w:val="21"/>
                <w:lang w:bidi="ar"/>
              </w:rPr>
              <w:t>=</w:t>
            </w:r>
            <w:r>
              <w:rPr>
                <w:rFonts w:hint="eastAsia" w:ascii="宋体" w:hAnsi="宋体" w:eastAsia="宋体" w:cs="宋体"/>
                <w:szCs w:val="21"/>
                <w:lang w:bidi="ar"/>
              </w:rPr>
              <w:object>
                <v:shape id="_x0000_i1246" o:spt="75" type="#_x0000_t75" style="height:30.75pt;width:18pt;" o:ole="t" filled="f" o:preferrelative="t" stroked="f" coordsize="21600,21600">
                  <v:path/>
                  <v:fill on="f" focussize="0,0"/>
                  <v:stroke on="f"/>
                  <v:imagedata r:id="rId335" o:title=""/>
                  <o:lock v:ext="edit" aspectratio="t"/>
                  <w10:wrap type="none"/>
                  <w10:anchorlock/>
                </v:shape>
                <o:OLEObject Type="Embed" ProgID="Equation.3" ShapeID="_x0000_i1246" DrawAspect="Content" ObjectID="_1468075907" r:id="rId334">
                  <o:LockedField>false</o:LockedField>
                </o:OLEObject>
              </w:object>
            </w:r>
            <w:r>
              <w:rPr>
                <w:rFonts w:hint="eastAsia" w:ascii="宋体" w:hAnsi="宋体" w:eastAsia="宋体" w:cs="宋体"/>
                <w:szCs w:val="21"/>
                <w:lang w:bidi="ar"/>
              </w:rPr>
              <w:t xml:space="preserve"> </w:t>
            </w:r>
          </w:p>
          <w:p>
            <w:pPr>
              <w:jc w:val="left"/>
              <w:rPr>
                <w:szCs w:val="21"/>
              </w:rPr>
            </w:pPr>
            <w:r>
              <w:rPr>
                <w:rFonts w:hint="eastAsia" w:ascii="宋体" w:hAnsi="宋体" w:eastAsia="宋体" w:cs="宋体"/>
                <w:szCs w:val="21"/>
                <w:lang w:bidi="ar"/>
              </w:rPr>
              <w:t>因为：</w:t>
            </w:r>
            <w:r>
              <w:rPr>
                <w:rFonts w:hint="eastAsia" w:ascii="宋体" w:hAnsi="宋体" w:eastAsia="宋体" w:cs="宋体"/>
                <w:szCs w:val="21"/>
                <w:lang w:bidi="ar"/>
              </w:rPr>
              <w:object>
                <v:shape id="_x0000_i1247" o:spt="75" type="#_x0000_t75" style="height:21.8pt;width:12.75pt;" o:ole="t" filled="f" o:preferrelative="t" stroked="f" coordsize="21600,21600">
                  <v:path/>
                  <v:fill on="f" focussize="0,0"/>
                  <v:stroke on="f"/>
                  <v:imagedata r:id="rId332" o:title=""/>
                  <o:lock v:ext="edit" aspectratio="t"/>
                  <w10:wrap type="none"/>
                  <w10:anchorlock/>
                </v:shape>
                <o:OLEObject Type="Embed" ProgID="Equation.3" ShapeID="_x0000_i1247" DrawAspect="Content" ObjectID="_1468075908" r:id="rId336">
                  <o:LockedField>false</o:LockedField>
                </o:OLEObject>
              </w:object>
            </w:r>
            <w:r>
              <w:rPr>
                <w:rFonts w:hint="eastAsia" w:ascii="宋体" w:hAnsi="宋体" w:eastAsia="宋体" w:cs="宋体"/>
                <w:szCs w:val="21"/>
                <w:lang w:bidi="ar"/>
              </w:rPr>
              <w:t>＞</w:t>
            </w:r>
            <w:r>
              <w:rPr>
                <w:rFonts w:hint="eastAsia" w:ascii="宋体" w:hAnsi="宋体" w:eastAsia="宋体" w:cs="宋体"/>
                <w:szCs w:val="21"/>
                <w:lang w:bidi="ar"/>
              </w:rPr>
              <w:object>
                <v:shape id="_x0000_i1248" o:spt="75" type="#_x0000_t75" style="height:24.6pt;width:14.4pt;" o:ole="t" filled="f" o:preferrelative="t" stroked="f" coordsize="21600,21600">
                  <v:path/>
                  <v:fill on="f" focussize="0,0"/>
                  <v:stroke on="f"/>
                  <v:imagedata r:id="rId335" o:title=""/>
                  <o:lock v:ext="edit" aspectratio="t"/>
                  <w10:wrap type="none"/>
                  <w10:anchorlock/>
                </v:shape>
                <o:OLEObject Type="Embed" ProgID="Equation.3" ShapeID="_x0000_i1248" DrawAspect="Content" ObjectID="_1468075909" r:id="rId337">
                  <o:LockedField>false</o:LockedField>
                </o:OLEObject>
              </w:object>
            </w:r>
            <w:r>
              <w:rPr>
                <w:rFonts w:hint="eastAsia" w:ascii="宋体" w:hAnsi="宋体" w:eastAsia="宋体" w:cs="宋体"/>
                <w:szCs w:val="21"/>
                <w:lang w:bidi="ar"/>
              </w:rPr>
              <w:t>，所以</w:t>
            </w:r>
            <w:r>
              <w:rPr>
                <w:rFonts w:hint="eastAsia" w:ascii="宋体" w:hAnsi="宋体" w:eastAsia="宋体" w:cs="宋体"/>
                <w:szCs w:val="21"/>
                <w:lang w:bidi="ar"/>
              </w:rPr>
              <w:object>
                <v:shape id="_x0000_i1249" o:spt="75" type="#_x0000_t75" style="height:30.75pt;width:11.3pt;" o:ole="t" filled="f" o:preferrelative="t" stroked="f" coordsize="21600,21600">
                  <v:path/>
                  <v:fill on="f" focussize="0,0"/>
                  <v:stroke on="f"/>
                  <v:imagedata r:id="rId316" o:title=""/>
                  <o:lock v:ext="edit" aspectratio="t"/>
                  <w10:wrap type="none"/>
                  <w10:anchorlock/>
                </v:shape>
                <o:OLEObject Type="Embed" ProgID="Equation.3" ShapeID="_x0000_i1249" DrawAspect="Content" ObjectID="_1468075910" r:id="rId338">
                  <o:LockedField>false</o:LockedField>
                </o:OLEObject>
              </w:object>
            </w:r>
            <w:r>
              <w:rPr>
                <w:rFonts w:hint="eastAsia" w:ascii="宋体" w:hAnsi="宋体" w:eastAsia="宋体" w:cs="宋体"/>
                <w:szCs w:val="21"/>
                <w:lang w:bidi="ar"/>
              </w:rPr>
              <w:t>＞</w:t>
            </w:r>
            <w:r>
              <w:rPr>
                <w:rFonts w:hint="eastAsia" w:ascii="宋体" w:hAnsi="宋体" w:eastAsia="宋体" w:cs="宋体"/>
                <w:szCs w:val="21"/>
                <w:lang w:bidi="ar"/>
              </w:rPr>
              <w:object>
                <v:shape id="_x0000_i1250" o:spt="75" type="#_x0000_t75" style="height:30.75pt;width:12pt;" o:ole="t" filled="f" o:preferrelative="t" stroked="f" coordsize="21600,21600">
                  <v:path/>
                  <v:fill on="f" focussize="0,0"/>
                  <v:stroke on="f"/>
                  <v:imagedata r:id="rId325" o:title=""/>
                  <o:lock v:ext="edit" aspectratio="t"/>
                  <w10:wrap type="none"/>
                  <w10:anchorlock/>
                </v:shape>
                <o:OLEObject Type="Embed" ProgID="Equation.3" ShapeID="_x0000_i1250" DrawAspect="Content" ObjectID="_1468075911" r:id="rId339">
                  <o:LockedField>false</o:LockedField>
                </o:OLEObject>
              </w:object>
            </w:r>
          </w:p>
          <w:p>
            <w:pPr>
              <w:jc w:val="left"/>
              <w:rPr>
                <w:rFonts w:hint="eastAsia" w:ascii="宋体" w:hAnsi="宋体" w:eastAsia="宋体" w:cs="宋体"/>
                <w:szCs w:val="21"/>
              </w:rPr>
            </w:pPr>
            <w:r>
              <w:rPr>
                <w:rFonts w:hint="eastAsia" w:ascii="宋体" w:hAnsi="宋体" w:eastAsia="宋体" w:cs="宋体"/>
                <w:szCs w:val="21"/>
                <w:lang w:bidi="ar"/>
              </w:rPr>
              <w:t>小芳看的页数多。</w:t>
            </w:r>
          </w:p>
          <w:p>
            <w:pPr>
              <w:tabs>
                <w:tab w:val="left" w:pos="660"/>
              </w:tabs>
              <w:rPr>
                <w:szCs w:val="21"/>
              </w:rPr>
            </w:pPr>
            <w:r>
              <w:rPr>
                <w:rFonts w:hint="eastAsia" w:ascii="宋体" w:hAnsi="宋体" w:eastAsia="宋体" w:cs="宋体"/>
                <w:szCs w:val="21"/>
                <w:lang w:bidi="ar"/>
              </w:rPr>
              <w:pict>
                <v:shape id="_x0000_s1079" o:spid="_x0000_s1079" o:spt="75" type="#_x0000_t75" style="position:absolute;left:0pt;margin-left:12.7pt;margin-top:0.4pt;height:23.25pt;width:89.9pt;z-index:251714560;mso-width-relative:page;mso-height-relative:page;" o:ole="t" filled="f" o:preferrelative="t" stroked="f" coordsize="21600,21600">
                  <v:path/>
                  <v:fill on="f" focussize="0,0"/>
                  <v:stroke on="f"/>
                  <v:imagedata r:id="rId341" o:title=""/>
                  <o:lock v:ext="edit" aspectratio="t"/>
                </v:shape>
                <o:OLEObject Type="Embed" ProgID="PBrush" ShapeID="_x0000_s1079" DrawAspect="Content" ObjectID="_1468075912" r:id="rId340">
                  <o:LockedField>false</o:LockedField>
                </o:OLEObject>
              </w:pict>
            </w:r>
            <w:r>
              <w:rPr>
                <w:rFonts w:eastAsia="宋体"/>
                <w:szCs w:val="21"/>
                <w:lang w:bidi="ar"/>
              </w:rPr>
              <w:fldChar w:fldCharType="begin"/>
            </w:r>
            <w:r>
              <w:rPr>
                <w:rFonts w:eastAsia="宋体"/>
                <w:szCs w:val="21"/>
                <w:lang w:bidi="ar"/>
              </w:rPr>
              <w:instrText xml:space="preserve"> = 3 \* GB3 </w:instrText>
            </w:r>
            <w:r>
              <w:rPr>
                <w:rFonts w:eastAsia="宋体"/>
                <w:szCs w:val="21"/>
                <w:lang w:bidi="ar"/>
              </w:rPr>
              <w:fldChar w:fldCharType="separate"/>
            </w:r>
            <w:r>
              <w:rPr>
                <w:rFonts w:hint="eastAsia" w:eastAsia="宋体" w:cs="宋体"/>
                <w:szCs w:val="21"/>
                <w:lang w:bidi="ar"/>
              </w:rPr>
              <w:t>③</w:t>
            </w:r>
            <w:r>
              <w:rPr>
                <w:rFonts w:eastAsia="宋体"/>
                <w:szCs w:val="21"/>
                <w:lang w:bidi="ar"/>
              </w:rPr>
              <w:fldChar w:fldCharType="end"/>
            </w:r>
          </w:p>
          <w:p>
            <w:pPr>
              <w:rPr>
                <w:rFonts w:hint="eastAsia"/>
                <w:sz w:val="24"/>
              </w:rPr>
            </w:pPr>
          </w:p>
        </w:tc>
      </w:tr>
    </w:tbl>
    <w:p>
      <w:pPr>
        <w:tabs>
          <w:tab w:val="left" w:pos="660"/>
        </w:tabs>
        <w:rPr>
          <w:rFonts w:hint="eastAsia"/>
        </w:rPr>
      </w:pPr>
    </w:p>
    <w:tbl>
      <w:tblPr>
        <w:tblStyle w:val="5"/>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260"/>
        <w:gridCol w:w="3060"/>
        <w:gridCol w:w="2700"/>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noWrap w:val="0"/>
            <w:vAlign w:val="center"/>
          </w:tcPr>
          <w:p>
            <w:pPr>
              <w:jc w:val="center"/>
              <w:rPr>
                <w:rFonts w:hint="eastAsia"/>
                <w:sz w:val="24"/>
              </w:rPr>
            </w:pPr>
            <w:r>
              <w:rPr>
                <w:rFonts w:hint="eastAsia"/>
                <w:sz w:val="24"/>
              </w:rPr>
              <w:t>时间</w:t>
            </w:r>
          </w:p>
        </w:tc>
        <w:tc>
          <w:tcPr>
            <w:tcW w:w="1260" w:type="dxa"/>
            <w:tcBorders>
              <w:left w:val="single" w:color="auto" w:sz="2" w:space="0"/>
              <w:right w:val="single" w:color="auto" w:sz="2" w:space="0"/>
            </w:tcBorders>
            <w:noWrap w:val="0"/>
            <w:vAlign w:val="center"/>
          </w:tcPr>
          <w:p>
            <w:pPr>
              <w:jc w:val="center"/>
              <w:rPr>
                <w:rFonts w:hint="eastAsia"/>
                <w:sz w:val="24"/>
              </w:rPr>
            </w:pPr>
            <w:r>
              <w:rPr>
                <w:rFonts w:hint="eastAsia"/>
                <w:sz w:val="24"/>
              </w:rPr>
              <w:t>活动板块</w:t>
            </w:r>
          </w:p>
        </w:tc>
        <w:tc>
          <w:tcPr>
            <w:tcW w:w="3060" w:type="dxa"/>
            <w:tcBorders>
              <w:left w:val="single" w:color="auto" w:sz="2" w:space="0"/>
              <w:right w:val="single" w:color="auto" w:sz="2" w:space="0"/>
            </w:tcBorders>
            <w:noWrap w:val="0"/>
            <w:vAlign w:val="center"/>
          </w:tcPr>
          <w:p>
            <w:pPr>
              <w:jc w:val="center"/>
              <w:rPr>
                <w:rFonts w:hint="eastAsia"/>
                <w:sz w:val="24"/>
              </w:rPr>
            </w:pPr>
            <w:r>
              <w:rPr>
                <w:rFonts w:hint="eastAsia"/>
                <w:sz w:val="24"/>
              </w:rPr>
              <w:t>教师活动</w:t>
            </w:r>
          </w:p>
        </w:tc>
        <w:tc>
          <w:tcPr>
            <w:tcW w:w="2700" w:type="dxa"/>
            <w:tcBorders>
              <w:left w:val="single" w:color="auto" w:sz="2" w:space="0"/>
            </w:tcBorders>
            <w:noWrap w:val="0"/>
            <w:vAlign w:val="center"/>
          </w:tcPr>
          <w:p>
            <w:pPr>
              <w:jc w:val="center"/>
              <w:rPr>
                <w:rFonts w:hint="eastAsia"/>
                <w:sz w:val="24"/>
              </w:rPr>
            </w:pPr>
            <w:r>
              <w:rPr>
                <w:rFonts w:hint="eastAsia"/>
                <w:sz w:val="24"/>
              </w:rPr>
              <w:t>学生活动</w:t>
            </w:r>
          </w:p>
        </w:tc>
        <w:tc>
          <w:tcPr>
            <w:tcW w:w="2160" w:type="dxa"/>
            <w:noWrap w:val="0"/>
            <w:vAlign w:val="center"/>
          </w:tcPr>
          <w:p>
            <w:pPr>
              <w:jc w:val="center"/>
              <w:rPr>
                <w:rFonts w:hint="eastAsia"/>
              </w:rPr>
            </w:pPr>
            <w:r>
              <w:rPr>
                <w:rFonts w:hint="eastAsia"/>
                <w:sz w:val="24"/>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0" w:hRule="atLeast"/>
        </w:trPr>
        <w:tc>
          <w:tcPr>
            <w:tcW w:w="828" w:type="dxa"/>
            <w:vMerge w:val="restart"/>
            <w:tcBorders>
              <w:right w:val="single" w:color="auto" w:sz="2" w:space="0"/>
            </w:tcBorders>
            <w:noWrap w:val="0"/>
            <w:vAlign w:val="top"/>
          </w:tcPr>
          <w:p>
            <w:pPr>
              <w:tabs>
                <w:tab w:val="left" w:pos="660"/>
              </w:tabs>
              <w:rPr>
                <w:rFonts w:hint="eastAsia"/>
                <w:szCs w:val="21"/>
              </w:rPr>
            </w:pPr>
          </w:p>
          <w:p>
            <w:pPr>
              <w:tabs>
                <w:tab w:val="left" w:pos="660"/>
              </w:tabs>
              <w:rPr>
                <w:rFonts w:hint="eastAsia"/>
                <w:szCs w:val="21"/>
              </w:rPr>
            </w:pPr>
          </w:p>
        </w:tc>
        <w:tc>
          <w:tcPr>
            <w:tcW w:w="1260" w:type="dxa"/>
            <w:tcBorders>
              <w:left w:val="single" w:color="auto" w:sz="2" w:space="0"/>
              <w:bottom w:val="single" w:color="auto" w:sz="4" w:space="0"/>
              <w:right w:val="single" w:color="auto" w:sz="2" w:space="0"/>
            </w:tcBorders>
            <w:noWrap w:val="0"/>
            <w:vAlign w:val="top"/>
          </w:tcPr>
          <w:p>
            <w:pPr>
              <w:rPr>
                <w:rFonts w:hint="eastAsia"/>
                <w:sz w:val="24"/>
              </w:rPr>
            </w:pPr>
            <w:r>
              <w:rPr>
                <w:rFonts w:hint="eastAsia"/>
                <w:sz w:val="24"/>
              </w:rPr>
              <w:t>活动三：</w:t>
            </w:r>
          </w:p>
          <w:p>
            <w:pPr>
              <w:rPr>
                <w:rFonts w:hint="eastAsia"/>
                <w:sz w:val="24"/>
              </w:rPr>
            </w:pPr>
            <w:r>
              <w:rPr>
                <w:rFonts w:hint="eastAsia"/>
                <w:sz w:val="24"/>
              </w:rPr>
              <w:t>解决问题</w:t>
            </w:r>
          </w:p>
          <w:p>
            <w:pPr>
              <w:tabs>
                <w:tab w:val="left" w:pos="660"/>
              </w:tabs>
              <w:rPr>
                <w:rFonts w:hint="eastAsia"/>
                <w:sz w:val="24"/>
              </w:rPr>
            </w:pPr>
          </w:p>
        </w:tc>
        <w:tc>
          <w:tcPr>
            <w:tcW w:w="3060" w:type="dxa"/>
            <w:tcBorders>
              <w:left w:val="single" w:color="auto" w:sz="2" w:space="0"/>
              <w:bottom w:val="single" w:color="auto" w:sz="4" w:space="0"/>
              <w:right w:val="single" w:color="auto" w:sz="2" w:space="0"/>
            </w:tcBorders>
            <w:noWrap w:val="0"/>
            <w:vAlign w:val="top"/>
          </w:tcPr>
          <w:p>
            <w:pPr>
              <w:tabs>
                <w:tab w:val="left" w:pos="660"/>
              </w:tabs>
              <w:rPr>
                <w:rFonts w:hint="eastAsia" w:ascii="宋体" w:hAnsi="宋体" w:eastAsia="宋体" w:cs="宋体"/>
                <w:szCs w:val="21"/>
              </w:rPr>
            </w:pPr>
            <w:r>
              <w:rPr>
                <w:rFonts w:hint="eastAsia" w:ascii="宋体" w:hAnsi="宋体" w:eastAsia="宋体" w:cs="宋体"/>
                <w:szCs w:val="21"/>
                <w:lang w:val="en-US" w:eastAsia="zh-CN" w:bidi="ar"/>
              </w:rPr>
              <w:t>2、</w:t>
            </w:r>
            <w:r>
              <w:rPr>
                <w:rFonts w:hint="eastAsia" w:ascii="宋体" w:hAnsi="宋体" w:eastAsia="宋体" w:cs="宋体"/>
                <w:szCs w:val="21"/>
                <w:lang w:bidi="ar"/>
              </w:rPr>
              <w:t>用分数表示除法算式的商，再比较每组题商的大小。</w:t>
            </w:r>
          </w:p>
          <w:p>
            <w:pPr>
              <w:tabs>
                <w:tab w:val="left" w:pos="660"/>
              </w:tabs>
              <w:rPr>
                <w:rFonts w:hint="eastAsia" w:ascii="宋体" w:hAnsi="宋体" w:eastAsia="宋体" w:cs="宋体"/>
                <w:szCs w:val="21"/>
              </w:rPr>
            </w:pPr>
            <w:r>
              <w:rPr>
                <w:rFonts w:hint="eastAsia" w:ascii="宋体" w:hAnsi="宋体" w:eastAsia="宋体" w:cs="宋体"/>
                <w:szCs w:val="21"/>
                <w:lang w:bidi="ar"/>
              </w:rPr>
              <w:t xml:space="preserve">3÷5和5÷8   </w:t>
            </w:r>
          </w:p>
          <w:p>
            <w:pPr>
              <w:tabs>
                <w:tab w:val="left" w:pos="660"/>
              </w:tabs>
              <w:rPr>
                <w:rFonts w:hint="eastAsia" w:ascii="宋体" w:hAnsi="宋体" w:eastAsia="宋体" w:cs="宋体"/>
                <w:szCs w:val="21"/>
              </w:rPr>
            </w:pPr>
            <w:r>
              <w:rPr>
                <w:rFonts w:hint="eastAsia" w:ascii="宋体" w:hAnsi="宋体" w:eastAsia="宋体" w:cs="宋体"/>
                <w:szCs w:val="21"/>
                <w:lang w:bidi="ar"/>
              </w:rPr>
              <w:t>1÷6和4÷9</w:t>
            </w:r>
          </w:p>
          <w:p>
            <w:pPr>
              <w:tabs>
                <w:tab w:val="left" w:pos="660"/>
              </w:tabs>
              <w:rPr>
                <w:rFonts w:hint="eastAsia" w:ascii="宋体" w:hAnsi="宋体" w:eastAsia="宋体" w:cs="宋体"/>
                <w:szCs w:val="21"/>
              </w:rPr>
            </w:pPr>
            <w:r>
              <w:rPr>
                <w:rFonts w:hint="eastAsia" w:ascii="宋体" w:hAnsi="宋体" w:eastAsia="宋体" w:cs="宋体"/>
                <w:szCs w:val="21"/>
                <w:lang w:bidi="ar"/>
              </w:rPr>
              <w:t>11÷4和13÷10</w:t>
            </w:r>
          </w:p>
          <w:p>
            <w:pPr>
              <w:tabs>
                <w:tab w:val="left" w:pos="660"/>
              </w:tabs>
              <w:rPr>
                <w:rFonts w:hint="eastAsia" w:ascii="宋体" w:hAnsi="宋体" w:eastAsia="宋体" w:cs="宋体"/>
                <w:szCs w:val="21"/>
              </w:rPr>
            </w:pPr>
            <w:r>
              <w:rPr>
                <w:rFonts w:hint="eastAsia" w:ascii="宋体" w:hAnsi="宋体" w:eastAsia="宋体" w:cs="宋体"/>
                <w:szCs w:val="21"/>
                <w:lang w:bidi="ar"/>
              </w:rPr>
              <w:t>指导：</w:t>
            </w:r>
            <w:r>
              <w:rPr>
                <w:rFonts w:hint="eastAsia" w:ascii="宋体" w:hAnsi="宋体" w:eastAsia="宋体" w:cs="宋体"/>
                <w:szCs w:val="21"/>
                <w:lang w:bidi="ar"/>
              </w:rPr>
              <w:object>
                <v:shape id="_x0000_i1251" o:spt="75" type="#_x0000_t75" style="height:30.75pt;width:15pt;" o:ole="t" filled="f" o:preferrelative="t" stroked="f" coordsize="21600,21600">
                  <v:path/>
                  <v:fill on="f" focussize="0,0"/>
                  <v:stroke on="f"/>
                  <v:imagedata r:id="rId343" o:title=""/>
                  <o:lock v:ext="edit" aspectratio="t"/>
                  <w10:wrap type="none"/>
                  <w10:anchorlock/>
                </v:shape>
                <o:OLEObject Type="Embed" ProgID="Equation.3" ShapeID="_x0000_i1251" DrawAspect="Content" ObjectID="_1468075913" r:id="rId342">
                  <o:LockedField>false</o:LockedField>
                </o:OLEObject>
              </w:object>
            </w:r>
            <w:r>
              <w:rPr>
                <w:rFonts w:hint="eastAsia" w:ascii="宋体" w:hAnsi="宋体" w:eastAsia="宋体" w:cs="宋体"/>
                <w:szCs w:val="21"/>
                <w:lang w:bidi="ar"/>
              </w:rPr>
              <w:t>和</w:t>
            </w:r>
            <w:r>
              <w:rPr>
                <w:rFonts w:hint="eastAsia" w:ascii="宋体" w:hAnsi="宋体" w:eastAsia="宋体" w:cs="宋体"/>
                <w:szCs w:val="21"/>
                <w:lang w:bidi="ar"/>
              </w:rPr>
              <w:object>
                <v:shape id="_x0000_i1252" o:spt="75" type="#_x0000_t75" style="height:30.75pt;width:15.75pt;" o:ole="t" filled="f" o:preferrelative="t" stroked="f" coordsize="21600,21600">
                  <v:path/>
                  <v:fill on="f" focussize="0,0"/>
                  <v:stroke on="f"/>
                  <v:imagedata r:id="rId345" o:title=""/>
                  <o:lock v:ext="edit" aspectratio="t"/>
                  <w10:wrap type="none"/>
                  <w10:anchorlock/>
                </v:shape>
                <o:OLEObject Type="Embed" ProgID="Equation.3" ShapeID="_x0000_i1252" DrawAspect="Content" ObjectID="_1468075914" r:id="rId344">
                  <o:LockedField>false</o:LockedField>
                </o:OLEObject>
              </w:object>
            </w:r>
            <w:r>
              <w:rPr>
                <w:rFonts w:hint="eastAsia" w:ascii="宋体" w:hAnsi="宋体" w:eastAsia="宋体" w:cs="宋体"/>
                <w:szCs w:val="21"/>
                <w:lang w:bidi="ar"/>
              </w:rPr>
              <w:t>，要先化成带分数，整数部分不变，分数部分通分，相对比较简便。</w:t>
            </w:r>
          </w:p>
          <w:p>
            <w:pPr>
              <w:tabs>
                <w:tab w:val="left" w:pos="660"/>
              </w:tabs>
              <w:rPr>
                <w:rFonts w:hint="eastAsia" w:ascii="宋体" w:hAnsi="宋体" w:eastAsia="宋体" w:cs="宋体"/>
                <w:szCs w:val="21"/>
              </w:rPr>
            </w:pPr>
            <w:r>
              <w:rPr>
                <w:rFonts w:hint="eastAsia" w:ascii="宋体" w:hAnsi="宋体" w:eastAsia="宋体" w:cs="宋体"/>
                <w:szCs w:val="21"/>
                <w:lang w:val="en-US" w:eastAsia="zh-CN" w:bidi="ar"/>
              </w:rPr>
              <w:t>3、</w:t>
            </w:r>
            <w:r>
              <w:rPr>
                <w:rFonts w:hint="eastAsia" w:ascii="宋体" w:hAnsi="宋体" w:eastAsia="宋体" w:cs="宋体"/>
                <w:szCs w:val="21"/>
                <w:lang w:bidi="ar"/>
              </w:rPr>
              <w:t>根据分数的意义直接比较每组分数的大小。</w:t>
            </w:r>
          </w:p>
          <w:p>
            <w:pPr>
              <w:tabs>
                <w:tab w:val="left" w:pos="660"/>
              </w:tabs>
              <w:rPr>
                <w:szCs w:val="21"/>
              </w:rPr>
            </w:pPr>
            <w:r>
              <w:rPr>
                <w:rFonts w:hint="eastAsia" w:ascii="宋体" w:hAnsi="宋体" w:eastAsia="宋体" w:cs="宋体"/>
                <w:szCs w:val="21"/>
                <w:lang w:bidi="ar"/>
              </w:rPr>
              <w:pict>
                <v:shape id="_x0000_s1080" o:spid="_x0000_s1080" o:spt="75" type="#_x0000_t75" style="position:absolute;left:0pt;margin-left:75.85pt;margin-top:0pt;height:21.9pt;width:51.45pt;z-index:251716608;mso-width-relative:page;mso-height-relative:page;" o:ole="t" filled="f" o:preferrelative="t" stroked="f" coordsize="21600,21600">
                  <v:path/>
                  <v:fill on="f" focussize="0,0"/>
                  <v:stroke on="f"/>
                  <v:imagedata r:id="rId347" o:title=""/>
                  <o:lock v:ext="edit" aspectratio="t"/>
                </v:shape>
                <o:OLEObject Type="Embed" ProgID="PBrush" ShapeID="_x0000_s1080" DrawAspect="Content" ObjectID="_1468075915" r:id="rId346">
                  <o:LockedField>false</o:LockedField>
                </o:OLEObject>
              </w:pict>
            </w:r>
            <w:r>
              <w:rPr>
                <w:rFonts w:hint="eastAsia" w:ascii="宋体" w:hAnsi="宋体" w:eastAsia="宋体" w:cs="宋体"/>
                <w:szCs w:val="21"/>
                <w:lang w:bidi="ar"/>
              </w:rPr>
              <w:pict>
                <v:shape id="_x0000_s1081" o:spid="_x0000_s1081" o:spt="75" type="#_x0000_t75" style="position:absolute;left:0pt;margin-left:0.65pt;margin-top:0.15pt;height:20.1pt;width:57.2pt;z-index:251715584;mso-width-relative:page;mso-height-relative:page;" o:ole="t" filled="f" o:preferrelative="t" stroked="f" coordsize="21600,21600">
                  <v:path/>
                  <v:fill on="f" focussize="0,0"/>
                  <v:stroke on="f"/>
                  <v:imagedata r:id="rId349" o:title=""/>
                  <o:lock v:ext="edit" aspectratio="t"/>
                </v:shape>
                <o:OLEObject Type="Embed" ProgID="PBrush" ShapeID="_x0000_s1081" DrawAspect="Content" ObjectID="_1468075916" r:id="rId348">
                  <o:LockedField>false</o:LockedField>
                </o:OLEObject>
              </w:pict>
            </w:r>
            <w:r>
              <w:rPr>
                <w:rFonts w:eastAsia="宋体"/>
                <w:szCs w:val="21"/>
                <w:lang w:bidi="ar"/>
              </w:rPr>
              <w:t xml:space="preserve">                 </w:t>
            </w:r>
          </w:p>
          <w:p>
            <w:pPr>
              <w:tabs>
                <w:tab w:val="left" w:pos="660"/>
              </w:tabs>
              <w:rPr>
                <w:szCs w:val="21"/>
              </w:rPr>
            </w:pPr>
            <w:r>
              <w:rPr>
                <w:rFonts w:hint="eastAsia" w:ascii="宋体" w:hAnsi="宋体" w:eastAsia="宋体" w:cs="宋体"/>
                <w:szCs w:val="21"/>
                <w:lang w:bidi="ar"/>
              </w:rPr>
              <w:pict>
                <v:shape id="_x0000_s1082" o:spid="_x0000_s1082" o:spt="75" type="#_x0000_t75" style="position:absolute;left:0pt;margin-left:75.6pt;margin-top:7.3pt;height:22.9pt;width:46.2pt;z-index:251718656;mso-width-relative:page;mso-height-relative:page;" o:ole="t" filled="f" o:preferrelative="t" stroked="f" coordsize="21600,21600">
                  <v:path/>
                  <v:fill on="f" focussize="0,0"/>
                  <v:stroke on="f"/>
                  <v:imagedata r:id="rId351" o:title=""/>
                  <o:lock v:ext="edit" aspectratio="t"/>
                </v:shape>
                <o:OLEObject Type="Embed" ProgID="PBrush" ShapeID="_x0000_s1082" DrawAspect="Content" ObjectID="_1468075917" r:id="rId350">
                  <o:LockedField>false</o:LockedField>
                </o:OLEObject>
              </w:pict>
            </w:r>
            <w:r>
              <w:rPr>
                <w:rFonts w:hint="eastAsia" w:ascii="宋体" w:hAnsi="宋体" w:eastAsia="宋体" w:cs="宋体"/>
                <w:szCs w:val="21"/>
                <w:lang w:bidi="ar"/>
              </w:rPr>
              <w:pict>
                <v:shape id="_x0000_s1083" o:spid="_x0000_s1083" o:spt="75" type="#_x0000_t75" style="position:absolute;left:0pt;margin-left:0.9pt;margin-top:9.05pt;height:19.85pt;width:56.95pt;z-index:251717632;mso-width-relative:page;mso-height-relative:page;" o:ole="t" filled="f" o:preferrelative="t" stroked="f" coordsize="21600,21600">
                  <v:path/>
                  <v:fill on="f" focussize="0,0"/>
                  <v:stroke on="f"/>
                  <v:imagedata r:id="rId353" o:title=""/>
                  <o:lock v:ext="edit" aspectratio="t"/>
                </v:shape>
                <o:OLEObject Type="Embed" ProgID="PBrush" ShapeID="_x0000_s1083" DrawAspect="Content" ObjectID="_1468075918" r:id="rId352">
                  <o:LockedField>false</o:LockedField>
                </o:OLEObject>
              </w:pict>
            </w:r>
            <w:r>
              <w:rPr>
                <w:rFonts w:eastAsia="宋体"/>
                <w:szCs w:val="21"/>
                <w:lang w:bidi="ar"/>
              </w:rPr>
              <w:t xml:space="preserve">                        </w:t>
            </w:r>
          </w:p>
          <w:p>
            <w:pPr>
              <w:tabs>
                <w:tab w:val="left" w:pos="660"/>
              </w:tabs>
              <w:rPr>
                <w:rFonts w:hint="eastAsia" w:ascii="宋体" w:hAnsi="宋体"/>
                <w:szCs w:val="21"/>
              </w:rPr>
            </w:pPr>
          </w:p>
        </w:tc>
        <w:tc>
          <w:tcPr>
            <w:tcW w:w="2700" w:type="dxa"/>
            <w:tcBorders>
              <w:left w:val="single" w:color="auto" w:sz="2" w:space="0"/>
              <w:bottom w:val="single" w:color="auto" w:sz="4" w:space="0"/>
            </w:tcBorders>
            <w:noWrap w:val="0"/>
            <w:vAlign w:val="top"/>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eastAsia="宋体" w:cs="宋体"/>
                <w:szCs w:val="21"/>
                <w:lang w:bidi="ar"/>
              </w:rPr>
              <w:t>练一练：先通分，再比较下面各组分数的大小。</w:t>
            </w:r>
          </w:p>
          <w:p>
            <w:pPr>
              <w:tabs>
                <w:tab w:val="left" w:pos="660"/>
              </w:tabs>
              <w:rPr>
                <w:szCs w:val="21"/>
              </w:rPr>
            </w:pPr>
            <w:r>
              <w:rPr>
                <w:rFonts w:hint="eastAsia" w:ascii="宋体" w:hAnsi="宋体" w:eastAsia="宋体" w:cs="宋体"/>
                <w:szCs w:val="21"/>
                <w:lang w:bidi="ar"/>
              </w:rPr>
              <w:pict>
                <v:shape id="_x0000_s1084" o:spid="_x0000_s1084" o:spt="75" type="#_x0000_t75" style="position:absolute;left:0pt;margin-left:99.6pt;margin-top:0.5pt;height:24.9pt;width:45pt;z-index:251721728;mso-width-relative:page;mso-height-relative:page;" o:ole="t" filled="f" o:preferrelative="t" stroked="f" coordsize="21600,21600">
                  <v:path/>
                  <v:fill on="f" focussize="0,0"/>
                  <v:stroke on="f"/>
                  <v:imagedata r:id="rId355" o:title=""/>
                  <o:lock v:ext="edit" aspectratio="t"/>
                </v:shape>
                <o:OLEObject Type="Embed" ProgID="PBrush" ShapeID="_x0000_s1084" DrawAspect="Content" ObjectID="_1468075919" r:id="rId354">
                  <o:LockedField>false</o:LockedField>
                </o:OLEObject>
              </w:pict>
            </w:r>
            <w:r>
              <w:rPr>
                <w:rFonts w:hint="eastAsia" w:ascii="宋体" w:hAnsi="宋体" w:eastAsia="宋体" w:cs="宋体"/>
                <w:szCs w:val="21"/>
                <w:lang w:bidi="ar"/>
              </w:rPr>
              <w:pict>
                <v:shape id="_x0000_s1085" o:spid="_x0000_s1085" o:spt="75" type="#_x0000_t75" style="position:absolute;left:0pt;margin-left:52.4pt;margin-top:0.3pt;height:26.4pt;width:44.2pt;z-index:251720704;mso-width-relative:page;mso-height-relative:page;" o:ole="t" filled="f" o:preferrelative="t" stroked="f" coordsize="21600,21600">
                  <v:path/>
                  <v:fill on="f" focussize="0,0"/>
                  <v:stroke on="f"/>
                  <v:imagedata r:id="rId357" o:title=""/>
                  <o:lock v:ext="edit" aspectratio="t"/>
                </v:shape>
                <o:OLEObject Type="Embed" ProgID="PBrush" ShapeID="_x0000_s1085" DrawAspect="Content" ObjectID="_1468075920" r:id="rId356">
                  <o:LockedField>false</o:LockedField>
                </o:OLEObject>
              </w:pict>
            </w:r>
            <w:r>
              <w:rPr>
                <w:rFonts w:hint="eastAsia" w:ascii="宋体" w:hAnsi="宋体" w:eastAsia="宋体" w:cs="宋体"/>
                <w:szCs w:val="21"/>
                <w:lang w:bidi="ar"/>
              </w:rPr>
              <w:pict>
                <v:shape id="_x0000_s1086" o:spid="_x0000_s1086" o:spt="75" type="#_x0000_t75" style="position:absolute;left:0pt;margin-left:0.4pt;margin-top:2.05pt;height:23pt;width:48.2pt;z-index:251719680;mso-width-relative:page;mso-height-relative:page;" o:ole="t" filled="f" o:preferrelative="t" stroked="f" coordsize="21600,21600">
                  <v:path/>
                  <v:fill on="f" focussize="0,0"/>
                  <v:stroke on="f"/>
                  <v:imagedata r:id="rId359" o:title=""/>
                  <o:lock v:ext="edit" aspectratio="t"/>
                </v:shape>
                <o:OLEObject Type="Embed" ProgID="PBrush" ShapeID="_x0000_s1086" DrawAspect="Content" ObjectID="_1468075921" r:id="rId358">
                  <o:LockedField>false</o:LockedField>
                </o:OLEObject>
              </w:pict>
            </w:r>
            <w:r>
              <w:rPr>
                <w:rFonts w:eastAsia="宋体"/>
                <w:szCs w:val="21"/>
                <w:lang w:bidi="ar"/>
              </w:rPr>
              <w:t xml:space="preserve">                           </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eastAsia="宋体" w:cs="宋体"/>
                <w:szCs w:val="21"/>
                <w:lang w:bidi="ar"/>
              </w:rPr>
              <w:t>学生独立完成，然后进行交流。</w:t>
            </w:r>
          </w:p>
          <w:p>
            <w:pPr>
              <w:tabs>
                <w:tab w:val="left" w:pos="660"/>
              </w:tabs>
              <w:rPr>
                <w:szCs w:val="21"/>
              </w:rPr>
            </w:pPr>
          </w:p>
          <w:p>
            <w:pPr>
              <w:tabs>
                <w:tab w:val="left" w:pos="660"/>
              </w:tabs>
              <w:rPr>
                <w:rFonts w:hint="eastAsia"/>
                <w:szCs w:val="21"/>
              </w:rPr>
            </w:pPr>
          </w:p>
        </w:tc>
        <w:tc>
          <w:tcPr>
            <w:tcW w:w="2160" w:type="dxa"/>
            <w:tcBorders>
              <w:bottom w:val="single" w:color="auto" w:sz="4" w:space="0"/>
            </w:tcBorders>
            <w:noWrap w:val="0"/>
            <w:vAlign w:val="top"/>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eastAsia="宋体" w:cs="宋体"/>
                <w:szCs w:val="21"/>
                <w:lang w:bidi="ar"/>
              </w:rPr>
              <w:t>追问：分母相同的分数怎样比较大小？</w:t>
            </w:r>
          </w:p>
          <w:p>
            <w:pPr>
              <w:spacing w:line="360" w:lineRule="exact"/>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1" w:hRule="atLeast"/>
        </w:trPr>
        <w:tc>
          <w:tcPr>
            <w:tcW w:w="828" w:type="dxa"/>
            <w:vMerge w:val="continue"/>
            <w:tcBorders>
              <w:right w:val="single" w:color="auto" w:sz="2" w:space="0"/>
            </w:tcBorders>
            <w:noWrap w:val="0"/>
            <w:vAlign w:val="top"/>
          </w:tcPr>
          <w:p>
            <w:pPr>
              <w:tabs>
                <w:tab w:val="left" w:pos="660"/>
              </w:tabs>
              <w:rPr>
                <w:rFonts w:hint="eastAsia"/>
                <w:szCs w:val="21"/>
              </w:rPr>
            </w:pPr>
          </w:p>
        </w:tc>
        <w:tc>
          <w:tcPr>
            <w:tcW w:w="1260" w:type="dxa"/>
            <w:tcBorders>
              <w:top w:val="single" w:color="auto" w:sz="4" w:space="0"/>
              <w:left w:val="single" w:color="auto" w:sz="2" w:space="0"/>
              <w:right w:val="single" w:color="auto" w:sz="2" w:space="0"/>
            </w:tcBorders>
            <w:noWrap w:val="0"/>
            <w:vAlign w:val="top"/>
          </w:tcPr>
          <w:p>
            <w:pPr>
              <w:tabs>
                <w:tab w:val="left" w:pos="660"/>
              </w:tabs>
              <w:rPr>
                <w:rFonts w:hint="eastAsia"/>
                <w:sz w:val="24"/>
              </w:rPr>
            </w:pPr>
            <w:r>
              <w:rPr>
                <w:rFonts w:hint="eastAsia"/>
                <w:sz w:val="24"/>
              </w:rPr>
              <w:t>练习设计</w:t>
            </w:r>
          </w:p>
        </w:tc>
        <w:tc>
          <w:tcPr>
            <w:tcW w:w="5760" w:type="dxa"/>
            <w:gridSpan w:val="2"/>
            <w:tcBorders>
              <w:top w:val="single" w:color="auto" w:sz="4" w:space="0"/>
              <w:left w:val="single" w:color="auto" w:sz="2" w:space="0"/>
            </w:tcBorders>
            <w:noWrap w:val="0"/>
            <w:vAlign w:val="top"/>
          </w:tcPr>
          <w:p>
            <w:pPr>
              <w:tabs>
                <w:tab w:val="left" w:pos="660"/>
              </w:tabs>
              <w:rPr>
                <w:rFonts w:hint="eastAsia"/>
                <w:sz w:val="24"/>
              </w:rPr>
            </w:pPr>
            <w:r>
              <w:rPr>
                <w:rFonts w:hint="eastAsia"/>
                <w:sz w:val="24"/>
              </w:rPr>
              <w:t>练习内容设计：</w:t>
            </w:r>
          </w:p>
          <w:p>
            <w:pPr>
              <w:tabs>
                <w:tab w:val="left" w:pos="660"/>
              </w:tabs>
              <w:rPr>
                <w:rFonts w:hint="eastAsia"/>
                <w:sz w:val="24"/>
              </w:rPr>
            </w:pPr>
            <w:r>
              <w:rPr>
                <w:rFonts w:hint="eastAsia"/>
                <w:sz w:val="24"/>
              </w:rPr>
              <w:drawing>
                <wp:inline distT="0" distB="0" distL="114300" distR="114300">
                  <wp:extent cx="3520440" cy="2553970"/>
                  <wp:effectExtent l="0" t="0" r="3810" b="17780"/>
                  <wp:docPr id="62"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9"/>
                          <pic:cNvPicPr>
                            <a:picLocks noChangeAspect="1"/>
                          </pic:cNvPicPr>
                        </pic:nvPicPr>
                        <pic:blipFill>
                          <a:blip r:embed="rId360"/>
                          <a:stretch>
                            <a:fillRect/>
                          </a:stretch>
                        </pic:blipFill>
                        <pic:spPr>
                          <a:xfrm>
                            <a:off x="0" y="0"/>
                            <a:ext cx="3520440" cy="2553970"/>
                          </a:xfrm>
                          <a:prstGeom prst="rect">
                            <a:avLst/>
                          </a:prstGeom>
                          <a:noFill/>
                          <a:ln>
                            <a:noFill/>
                          </a:ln>
                        </pic:spPr>
                      </pic:pic>
                    </a:graphicData>
                  </a:graphic>
                </wp:inline>
              </w:drawing>
            </w:r>
          </w:p>
          <w:p>
            <w:pPr>
              <w:tabs>
                <w:tab w:val="left" w:pos="660"/>
              </w:tabs>
              <w:rPr>
                <w:rFonts w:hint="eastAsia"/>
                <w:sz w:val="21"/>
                <w:szCs w:val="21"/>
              </w:rPr>
            </w:pPr>
            <w:r>
              <w:rPr>
                <w:rFonts w:hint="eastAsia"/>
                <w:sz w:val="24"/>
              </w:rPr>
              <w:t>拓展题：</w:t>
            </w:r>
            <w:r>
              <w:rPr>
                <w:rFonts w:hint="eastAsia"/>
                <w:sz w:val="21"/>
                <w:szCs w:val="21"/>
              </w:rPr>
              <w:t>一个分数，分子与分母的和是56，约分后是</w:t>
            </w:r>
          </w:p>
          <w:p>
            <w:pPr>
              <w:tabs>
                <w:tab w:val="left" w:pos="660"/>
              </w:tabs>
              <w:rPr>
                <w:rFonts w:hint="eastAsia"/>
                <w:sz w:val="24"/>
              </w:rPr>
            </w:pPr>
            <w:r>
              <w:rPr>
                <w:rFonts w:ascii="宋体" w:hAnsi="宋体"/>
                <w:position w:val="-24"/>
                <w:sz w:val="21"/>
                <w:szCs w:val="21"/>
              </w:rPr>
              <w:object>
                <v:shape id="_x0000_i1254" o:spt="75" type="#_x0000_t75" style="height:31pt;width:11pt;" o:ole="t" filled="f" o:preferrelative="t" stroked="f" coordsize="21600,21600">
                  <v:path/>
                  <v:fill on="f" alignshape="1" focussize="0,0"/>
                  <v:stroke on="f"/>
                  <v:imagedata r:id="rId316" o:title=""/>
                  <o:lock v:ext="edit" aspectratio="t"/>
                  <w10:wrap type="none"/>
                  <w10:anchorlock/>
                </v:shape>
                <o:OLEObject Type="Embed" ProgID="Equation.3" ShapeID="_x0000_i1254" DrawAspect="Content" ObjectID="_1468075922" r:id="rId361">
                  <o:LockedField>false</o:LockedField>
                </o:OLEObject>
              </w:object>
            </w:r>
            <w:r>
              <w:rPr>
                <w:rFonts w:hint="eastAsia" w:ascii="宋体" w:hAnsi="宋体"/>
                <w:sz w:val="21"/>
                <w:szCs w:val="21"/>
              </w:rPr>
              <w:t>。求这个分数。</w:t>
            </w:r>
          </w:p>
        </w:tc>
        <w:tc>
          <w:tcPr>
            <w:tcW w:w="2160" w:type="dxa"/>
            <w:tcBorders>
              <w:top w:val="single" w:color="auto" w:sz="4" w:space="0"/>
            </w:tcBorders>
            <w:noWrap w:val="0"/>
            <w:vAlign w:val="top"/>
          </w:tcPr>
          <w:p>
            <w:pPr>
              <w:rPr>
                <w:rFonts w:hint="eastAsia"/>
                <w:sz w:val="24"/>
              </w:rPr>
            </w:pPr>
            <w:r>
              <w:rPr>
                <w:rFonts w:hint="eastAsia"/>
                <w:sz w:val="24"/>
              </w:rPr>
              <w:t>练习指导：</w:t>
            </w:r>
          </w:p>
          <w:p>
            <w:pPr>
              <w:tabs>
                <w:tab w:val="left" w:pos="660"/>
              </w:tabs>
              <w:rPr>
                <w:rFonts w:hint="eastAsia" w:ascii="宋体" w:hAnsi="宋体"/>
                <w:szCs w:val="21"/>
                <w:lang w:val="en-US" w:eastAsia="zh-CN"/>
              </w:rPr>
            </w:pPr>
          </w:p>
          <w:p>
            <w:pPr>
              <w:tabs>
                <w:tab w:val="left" w:pos="660"/>
              </w:tabs>
              <w:rPr>
                <w:rFonts w:hint="eastAsia" w:ascii="宋体" w:hAnsi="宋体"/>
                <w:szCs w:val="21"/>
                <w:lang w:val="en-US" w:eastAsia="zh-CN"/>
              </w:rPr>
            </w:pPr>
            <w:r>
              <w:rPr>
                <w:rFonts w:hint="eastAsia" w:ascii="宋体" w:hAnsi="宋体"/>
                <w:szCs w:val="21"/>
                <w:lang w:val="en-US" w:eastAsia="zh-CN"/>
              </w:rPr>
              <w:t>独立完成、指名交流。</w:t>
            </w:r>
          </w:p>
          <w:p>
            <w:pPr>
              <w:tabs>
                <w:tab w:val="left" w:pos="660"/>
              </w:tabs>
              <w:rPr>
                <w:rFonts w:hint="eastAsia" w:ascii="宋体" w:hAnsi="宋体"/>
                <w:szCs w:val="21"/>
                <w:lang w:val="en-US" w:eastAsia="zh-CN"/>
              </w:rPr>
            </w:pPr>
          </w:p>
          <w:p>
            <w:pPr>
              <w:tabs>
                <w:tab w:val="left" w:pos="660"/>
              </w:tabs>
              <w:rPr>
                <w:rFonts w:hint="default" w:ascii="宋体" w:hAnsi="宋体"/>
                <w:szCs w:val="21"/>
                <w:lang w:val="en-US" w:eastAsia="zh-CN"/>
              </w:rPr>
            </w:pPr>
            <w:r>
              <w:rPr>
                <w:rFonts w:hint="eastAsia" w:ascii="宋体" w:hAnsi="宋体"/>
                <w:szCs w:val="21"/>
                <w:lang w:val="en-US" w:eastAsia="zh-CN"/>
              </w:rPr>
              <w:t>提示：</w:t>
            </w:r>
          </w:p>
          <w:p>
            <w:pPr>
              <w:tabs>
                <w:tab w:val="left" w:pos="660"/>
              </w:tabs>
              <w:rPr>
                <w:rFonts w:hint="eastAsia" w:ascii="宋体" w:hAnsi="宋体"/>
                <w:szCs w:val="21"/>
              </w:rPr>
            </w:pPr>
            <w:r>
              <w:rPr>
                <w:rFonts w:hint="eastAsia" w:ascii="宋体" w:hAnsi="宋体"/>
                <w:szCs w:val="21"/>
              </w:rPr>
              <w:drawing>
                <wp:inline distT="0" distB="0" distL="114300" distR="114300">
                  <wp:extent cx="600075" cy="304800"/>
                  <wp:effectExtent l="0" t="0" r="9525" b="0"/>
                  <wp:docPr id="94"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1"/>
                          <pic:cNvPicPr>
                            <a:picLocks noChangeAspect="1"/>
                          </pic:cNvPicPr>
                        </pic:nvPicPr>
                        <pic:blipFill>
                          <a:blip r:embed="rId362"/>
                          <a:stretch>
                            <a:fillRect/>
                          </a:stretch>
                        </pic:blipFill>
                        <pic:spPr>
                          <a:xfrm>
                            <a:off x="0" y="0"/>
                            <a:ext cx="600075" cy="304800"/>
                          </a:xfrm>
                          <a:prstGeom prst="rect">
                            <a:avLst/>
                          </a:prstGeom>
                          <a:noFill/>
                          <a:ln>
                            <a:noFill/>
                          </a:ln>
                        </pic:spPr>
                      </pic:pic>
                    </a:graphicData>
                  </a:graphic>
                </wp:inline>
              </w:drawing>
            </w:r>
            <w:r>
              <w:rPr>
                <w:rFonts w:hint="eastAsia" w:ascii="宋体" w:hAnsi="宋体"/>
                <w:szCs w:val="21"/>
              </w:rPr>
              <w:t>要先化成带分数，整数部分不变，分数部分通分，相对比较简便。</w:t>
            </w:r>
          </w:p>
          <w:p>
            <w:pPr>
              <w:rPr>
                <w:rFonts w:hint="eastAsia"/>
                <w:sz w:val="24"/>
              </w:rPr>
            </w:pPr>
          </w:p>
          <w:p>
            <w:pPr>
              <w:rPr>
                <w:rFonts w:hint="eastAsia"/>
                <w:sz w:val="24"/>
              </w:rPr>
            </w:pPr>
          </w:p>
          <w:p>
            <w:pPr>
              <w:rPr>
                <w:rFonts w:hint="eastAsia"/>
                <w:sz w:val="24"/>
              </w:rPr>
            </w:pPr>
          </w:p>
          <w:p>
            <w:pPr>
              <w:rPr>
                <w:rFonts w:hint="eastAsia"/>
                <w:sz w:val="24"/>
              </w:rPr>
            </w:pPr>
          </w:p>
          <w:p>
            <w:pPr>
              <w:rPr>
                <w:rFonts w:hint="default" w:eastAsia="宋体"/>
                <w:sz w:val="24"/>
                <w:lang w:val="en-US" w:eastAsia="zh-CN"/>
              </w:rPr>
            </w:pPr>
            <w:r>
              <w:rPr>
                <w:rFonts w:hint="eastAsia"/>
                <w:sz w:val="21"/>
                <w:szCs w:val="21"/>
                <w:lang w:val="en-US" w:eastAsia="zh-CN"/>
              </w:rPr>
              <w:t>独立思考、集体交流。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6" w:hRule="atLeast"/>
        </w:trPr>
        <w:tc>
          <w:tcPr>
            <w:tcW w:w="10008" w:type="dxa"/>
            <w:gridSpan w:val="5"/>
            <w:tcBorders>
              <w:bottom w:val="single" w:color="auto" w:sz="12" w:space="0"/>
            </w:tcBorders>
            <w:noWrap w:val="0"/>
            <w:vAlign w:val="top"/>
          </w:tcPr>
          <w:p>
            <w:pPr>
              <w:tabs>
                <w:tab w:val="left" w:pos="660"/>
              </w:tabs>
              <w:ind w:left="108"/>
              <w:rPr>
                <w:rFonts w:hint="eastAsia"/>
                <w:szCs w:val="21"/>
              </w:rPr>
            </w:pPr>
            <w:r>
              <w:rPr>
                <w:sz w:val="18"/>
                <w:szCs w:val="18"/>
              </w:rPr>
              <w:pict>
                <v:shape id="_x0000_s1087" o:spid="_x0000_s1087" o:spt="75" type="#_x0000_t75" style="position:absolute;left:0pt;margin-left:63pt;margin-top:13.35pt;height:30.65pt;width:55.4pt;z-index:251696128;mso-width-relative:page;mso-height-relative:page;" o:ole="t" filled="f" o:preferrelative="t" stroked="f" coordsize="21600,21600">
                  <v:path/>
                  <v:fill on="f" alignshape="1" focussize="0,0"/>
                  <v:stroke on="f"/>
                  <v:imagedata r:id="rId341" o:title=""/>
                  <o:lock v:ext="edit" aspectratio="t"/>
                </v:shape>
                <o:OLEObject Type="Embed" ProgID="PBrush" ShapeID="_x0000_s1087" DrawAspect="Content" ObjectID="_1468075923" r:id="rId363">
                  <o:LockedField>false</o:LockedField>
                </o:OLEObject>
              </w:pict>
            </w:r>
            <w:r>
              <w:rPr>
                <w:rFonts w:hint="eastAsia"/>
                <w:sz w:val="24"/>
              </w:rPr>
              <w:t>板书设计：</w:t>
            </w:r>
            <w:r>
              <w:rPr>
                <w:sz w:val="24"/>
              </w:rPr>
              <w:t xml:space="preserve">        </w:t>
            </w:r>
            <w:r>
              <w:rPr>
                <w:szCs w:val="21"/>
              </w:rPr>
              <w:t xml:space="preserve">   </w:t>
            </w:r>
            <w:r>
              <w:rPr>
                <w:rFonts w:hint="eastAsia"/>
                <w:szCs w:val="21"/>
              </w:rPr>
              <w:t xml:space="preserve">      分数的大小比较</w:t>
            </w:r>
          </w:p>
          <w:p>
            <w:pPr>
              <w:tabs>
                <w:tab w:val="left" w:pos="660"/>
              </w:tabs>
              <w:rPr>
                <w:rFonts w:hint="eastAsia" w:ascii="宋体" w:hAnsi="宋体"/>
                <w:szCs w:val="21"/>
              </w:rPr>
            </w:pPr>
            <w:r>
              <w:rPr>
                <w:rFonts w:ascii="宋体" w:hAnsi="宋体"/>
                <w:position w:val="-24"/>
                <w:szCs w:val="21"/>
              </w:rPr>
              <w:object>
                <v:shape id="_x0000_i1256" o:spt="75" type="#_x0000_t75" style="height:31pt;width:11pt;" o:ole="t" filled="f" o:preferrelative="t" stroked="f" coordsize="21600,21600">
                  <v:path/>
                  <v:fill on="f" alignshape="1" focussize="0,0"/>
                  <v:stroke on="f"/>
                  <v:imagedata r:id="rId316" o:title=""/>
                  <o:lock v:ext="edit" aspectratio="t"/>
                  <w10:wrap type="none"/>
                  <w10:anchorlock/>
                </v:shape>
                <o:OLEObject Type="Embed" ProgID="Equation.3" ShapeID="_x0000_i1256" DrawAspect="Content" ObjectID="_1468075924" r:id="rId364">
                  <o:LockedField>false</o:LockedField>
                </o:OLEObject>
              </w:object>
            </w:r>
            <w:r>
              <w:rPr>
                <w:rFonts w:hint="eastAsia" w:ascii="宋体" w:hAnsi="宋体"/>
                <w:szCs w:val="21"/>
              </w:rPr>
              <w:t>和</w:t>
            </w:r>
            <w:r>
              <w:rPr>
                <w:rFonts w:ascii="宋体" w:hAnsi="宋体"/>
                <w:position w:val="-24"/>
                <w:szCs w:val="21"/>
              </w:rPr>
              <w:object>
                <v:shape id="_x0000_i1257" o:spt="75" type="#_x0000_t75" style="height:31pt;width:12pt;" o:ole="t" filled="f" o:preferrelative="t" stroked="f" coordsize="21600,21600">
                  <v:path/>
                  <v:fill on="f" alignshape="1" focussize="0,0"/>
                  <v:stroke on="f"/>
                  <v:imagedata r:id="rId325" o:title=""/>
                  <o:lock v:ext="edit" aspectratio="t"/>
                  <w10:wrap type="none"/>
                  <w10:anchorlock/>
                </v:shape>
                <o:OLEObject Type="Embed" ProgID="Equation.3" ShapeID="_x0000_i1257" DrawAspect="Content" ObjectID="_1468075925" r:id="rId365">
                  <o:LockedField>false</o:LockedField>
                </o:OLEObject>
              </w:object>
            </w:r>
            <w:r>
              <w:rPr>
                <w:rFonts w:hint="eastAsia" w:ascii="宋体" w:hAnsi="宋体"/>
                <w:szCs w:val="21"/>
              </w:rPr>
              <w:t xml:space="preserve">  </w:t>
            </w: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szCs w:val="21"/>
              </w:rPr>
              <w:t xml:space="preserve">             </w:t>
            </w:r>
            <w:r>
              <w:rPr>
                <w:rFonts w:hint="eastAsia" w:ascii="宋体" w:hAnsi="宋体"/>
                <w:szCs w:val="21"/>
              </w:rPr>
              <w:t xml:space="preserve">  </w:t>
            </w: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2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②</w:t>
            </w:r>
            <w:r>
              <w:rPr>
                <w:rFonts w:ascii="宋体" w:hAnsi="宋体"/>
                <w:szCs w:val="21"/>
              </w:rPr>
              <w:fldChar w:fldCharType="end"/>
            </w:r>
            <w:r>
              <w:rPr>
                <w:rFonts w:ascii="宋体" w:hAnsi="宋体"/>
                <w:position w:val="-24"/>
                <w:szCs w:val="21"/>
              </w:rPr>
              <w:object>
                <v:shape id="_x0000_i1258" o:spt="75" type="#_x0000_t75" style="height:31pt;width:11pt;" o:ole="t" filled="f" o:preferrelative="t" stroked="f" coordsize="21600,21600">
                  <v:path/>
                  <v:fill on="f" alignshape="1" focussize="0,0"/>
                  <v:stroke on="f"/>
                  <v:imagedata r:id="rId316" o:title=""/>
                  <o:lock v:ext="edit" aspectratio="t"/>
                  <w10:wrap type="none"/>
                  <w10:anchorlock/>
                </v:shape>
                <o:OLEObject Type="Embed" ProgID="Equation.3" ShapeID="_x0000_i1258" DrawAspect="Content" ObjectID="_1468075926" r:id="rId366">
                  <o:LockedField>false</o:LockedField>
                </o:OLEObject>
              </w:object>
            </w:r>
            <w:r>
              <w:rPr>
                <w:rFonts w:hint="eastAsia" w:ascii="宋体" w:hAnsi="宋体"/>
                <w:szCs w:val="21"/>
              </w:rPr>
              <w:t>=</w:t>
            </w:r>
            <w:r>
              <w:rPr>
                <w:rFonts w:ascii="宋体" w:hAnsi="宋体"/>
                <w:position w:val="-24"/>
                <w:szCs w:val="21"/>
              </w:rPr>
              <w:object>
                <v:shape id="_x0000_i1259" o:spt="75" type="#_x0000_t75" style="height:31pt;width:18pt;" o:ole="t" filled="f" o:preferrelative="t" stroked="f" coordsize="21600,21600">
                  <v:path/>
                  <v:fill on="f" alignshape="1" focussize="0,0"/>
                  <v:stroke on="f"/>
                  <v:imagedata r:id="rId332" o:title=""/>
                  <o:lock v:ext="edit" aspectratio="t"/>
                  <w10:wrap type="none"/>
                  <w10:anchorlock/>
                </v:shape>
                <o:OLEObject Type="Embed" ProgID="Equation.3" ShapeID="_x0000_i1259" DrawAspect="Content" ObjectID="_1468075927" r:id="rId367">
                  <o:LockedField>false</o:LockedField>
                </o:OLEObject>
              </w:object>
            </w:r>
            <w:r>
              <w:rPr>
                <w:rFonts w:hint="eastAsia" w:ascii="宋体" w:hAnsi="宋体"/>
                <w:szCs w:val="21"/>
              </w:rPr>
              <w:t xml:space="preserve">  </w:t>
            </w:r>
            <w:r>
              <w:rPr>
                <w:rFonts w:ascii="宋体" w:hAnsi="宋体"/>
                <w:position w:val="-24"/>
                <w:szCs w:val="21"/>
              </w:rPr>
              <w:object>
                <v:shape id="_x0000_i1260" o:spt="75" type="#_x0000_t75" style="height:31pt;width:12pt;" o:ole="t" filled="f" o:preferrelative="t" stroked="f" coordsize="21600,21600">
                  <v:path/>
                  <v:fill on="f" alignshape="1" focussize="0,0"/>
                  <v:stroke on="f"/>
                  <v:imagedata r:id="rId320" o:title=""/>
                  <o:lock v:ext="edit" aspectratio="t"/>
                  <w10:wrap type="none"/>
                  <w10:anchorlock/>
                </v:shape>
                <o:OLEObject Type="Embed" ProgID="Equation.3" ShapeID="_x0000_i1260" DrawAspect="Content" ObjectID="_1468075928" r:id="rId368">
                  <o:LockedField>false</o:LockedField>
                </o:OLEObject>
              </w:object>
            </w:r>
            <w:r>
              <w:rPr>
                <w:rFonts w:hint="eastAsia" w:ascii="宋体" w:hAnsi="宋体"/>
                <w:szCs w:val="21"/>
              </w:rPr>
              <w:t>=</w:t>
            </w:r>
            <w:r>
              <w:rPr>
                <w:rFonts w:ascii="宋体" w:hAnsi="宋体"/>
                <w:position w:val="-24"/>
                <w:szCs w:val="21"/>
              </w:rPr>
              <w:object>
                <v:shape id="_x0000_i1261" o:spt="75" type="#_x0000_t75" style="height:31pt;width:18pt;" o:ole="t" filled="f" o:preferrelative="t" stroked="f" coordsize="21600,21600">
                  <v:path/>
                  <v:fill on="f" alignshape="1" focussize="0,0"/>
                  <v:stroke on="f"/>
                  <v:imagedata r:id="rId335" o:title=""/>
                  <o:lock v:ext="edit" aspectratio="t"/>
                  <w10:wrap type="none"/>
                  <w10:anchorlock/>
                </v:shape>
                <o:OLEObject Type="Embed" ProgID="Equation.3" ShapeID="_x0000_i1261" DrawAspect="Content" ObjectID="_1468075929" r:id="rId369">
                  <o:LockedField>false</o:LockedField>
                </o:OLEObject>
              </w:object>
            </w:r>
            <w:r>
              <w:rPr>
                <w:rFonts w:hint="eastAsia" w:ascii="宋体" w:hAnsi="宋体"/>
                <w:szCs w:val="21"/>
              </w:rPr>
              <w:t xml:space="preserve">            </w:t>
            </w:r>
            <w:r>
              <w:rPr>
                <w:szCs w:val="21"/>
              </w:rPr>
              <w:fldChar w:fldCharType="begin"/>
            </w:r>
            <w:r>
              <w:rPr>
                <w:szCs w:val="21"/>
              </w:rPr>
              <w:instrText xml:space="preserve"> </w:instrText>
            </w:r>
            <w:r>
              <w:rPr>
                <w:rFonts w:hint="eastAsia"/>
                <w:szCs w:val="21"/>
              </w:rPr>
              <w:instrText xml:space="preserve">= 3 \* GB3</w:instrText>
            </w:r>
            <w:r>
              <w:rPr>
                <w:szCs w:val="21"/>
              </w:rPr>
              <w:instrText xml:space="preserve"> </w:instrText>
            </w:r>
            <w:r>
              <w:rPr>
                <w:szCs w:val="21"/>
              </w:rPr>
              <w:fldChar w:fldCharType="separate"/>
            </w:r>
            <w:r>
              <w:rPr>
                <w:rFonts w:hint="eastAsia"/>
                <w:szCs w:val="21"/>
              </w:rPr>
              <w:t>③</w:t>
            </w:r>
            <w:r>
              <w:rPr>
                <w:szCs w:val="21"/>
              </w:rPr>
              <w:fldChar w:fldCharType="end"/>
            </w:r>
            <w:r>
              <w:rPr>
                <w:rFonts w:hint="eastAsia"/>
                <w:szCs w:val="21"/>
              </w:rPr>
              <w:t xml:space="preserve">   因为</w:t>
            </w:r>
            <w:r>
              <w:rPr>
                <w:rFonts w:ascii="宋体" w:hAnsi="宋体"/>
                <w:position w:val="-24"/>
                <w:szCs w:val="21"/>
              </w:rPr>
              <w:object>
                <v:shape id="_x0000_i1262" o:spt="75" type="#_x0000_t75" style="height:31pt;width:11pt;" o:ole="t" filled="f" o:preferrelative="t" stroked="f" coordsize="21600,21600">
                  <v:path/>
                  <v:fill on="f" alignshape="1" focussize="0,0"/>
                  <v:stroke on="f"/>
                  <v:imagedata r:id="rId316" o:title=""/>
                  <o:lock v:ext="edit" aspectratio="t"/>
                  <w10:wrap type="none"/>
                  <w10:anchorlock/>
                </v:shape>
                <o:OLEObject Type="Embed" ProgID="Equation.3" ShapeID="_x0000_i1262" DrawAspect="Content" ObjectID="_1468075930" r:id="rId370">
                  <o:LockedField>false</o:LockedField>
                </o:OLEObject>
              </w:object>
            </w:r>
            <w:r>
              <w:rPr>
                <w:rFonts w:hint="eastAsia" w:ascii="宋体" w:hAnsi="宋体"/>
                <w:szCs w:val="21"/>
              </w:rPr>
              <w:t>＞</w:t>
            </w:r>
            <w:r>
              <w:rPr>
                <w:rFonts w:ascii="宋体" w:hAnsi="宋体"/>
                <w:position w:val="-24"/>
                <w:szCs w:val="21"/>
              </w:rPr>
              <w:object>
                <v:shape id="_x0000_i1263" o:spt="75" type="#_x0000_t75" style="height:31pt;width:12pt;" o:ole="t" filled="f" o:preferrelative="t" stroked="f" coordsize="21600,21600">
                  <v:path/>
                  <v:fill on="f" alignshape="1" focussize="0,0"/>
                  <v:stroke on="f"/>
                  <v:imagedata r:id="rId318" o:title=""/>
                  <o:lock v:ext="edit" aspectratio="t"/>
                  <w10:wrap type="none"/>
                  <w10:anchorlock/>
                </v:shape>
                <o:OLEObject Type="Embed" ProgID="Equation.3" ShapeID="_x0000_i1263" DrawAspect="Content" ObjectID="_1468075931" r:id="rId371">
                  <o:LockedField>false</o:LockedField>
                </o:OLEObject>
              </w:object>
            </w:r>
            <w:r>
              <w:rPr>
                <w:rFonts w:hint="eastAsia" w:ascii="宋体" w:hAnsi="宋体"/>
                <w:szCs w:val="21"/>
              </w:rPr>
              <w:t>，所以</w:t>
            </w:r>
            <w:r>
              <w:rPr>
                <w:rFonts w:ascii="宋体" w:hAnsi="宋体"/>
                <w:position w:val="-24"/>
                <w:szCs w:val="21"/>
              </w:rPr>
              <w:object>
                <v:shape id="_x0000_i1264" o:spt="75" type="#_x0000_t75" style="height:31pt;width:12pt;" o:ole="t" filled="f" o:preferrelative="t" stroked="f" coordsize="21600,21600">
                  <v:path/>
                  <v:fill on="f" alignshape="1" focussize="0,0"/>
                  <v:stroke on="f"/>
                  <v:imagedata r:id="rId320" o:title=""/>
                  <o:lock v:ext="edit" aspectratio="t"/>
                  <w10:wrap type="none"/>
                  <w10:anchorlock/>
                </v:shape>
                <o:OLEObject Type="Embed" ProgID="Equation.3" ShapeID="_x0000_i1264" DrawAspect="Content" ObjectID="_1468075932" r:id="rId372">
                  <o:LockedField>false</o:LockedField>
                </o:OLEObject>
              </w:object>
            </w:r>
            <w:r>
              <w:rPr>
                <w:rFonts w:hint="eastAsia" w:ascii="宋体" w:hAnsi="宋体"/>
                <w:szCs w:val="21"/>
              </w:rPr>
              <w:t>＜</w:t>
            </w:r>
            <w:r>
              <w:rPr>
                <w:rFonts w:ascii="宋体" w:hAnsi="宋体"/>
                <w:position w:val="-24"/>
                <w:szCs w:val="21"/>
              </w:rPr>
              <w:object>
                <v:shape id="_x0000_i1265" o:spt="75" type="#_x0000_t75" style="height:31pt;width:12pt;" o:ole="t" filled="f" o:preferrelative="t" stroked="f" coordsize="21600,21600">
                  <v:path/>
                  <v:fill on="f" alignshape="1" focussize="0,0"/>
                  <v:stroke on="f"/>
                  <v:imagedata r:id="rId322" o:title=""/>
                  <o:lock v:ext="edit" aspectratio="t"/>
                  <w10:wrap type="none"/>
                  <w10:anchorlock/>
                </v:shape>
                <o:OLEObject Type="Embed" ProgID="Equation.3" ShapeID="_x0000_i1265" DrawAspect="Content" ObjectID="_1468075933" r:id="rId373">
                  <o:LockedField>false</o:LockedField>
                </o:OLEObject>
              </w:object>
            </w:r>
            <w:r>
              <w:rPr>
                <w:rFonts w:hint="eastAsia" w:ascii="宋体" w:hAnsi="宋体"/>
                <w:szCs w:val="21"/>
              </w:rPr>
              <w:t>。</w:t>
            </w:r>
          </w:p>
          <w:p>
            <w:pPr>
              <w:tabs>
                <w:tab w:val="left" w:pos="660"/>
              </w:tabs>
              <w:rPr>
                <w:rFonts w:hint="eastAsia" w:ascii="宋体" w:hAnsi="宋体"/>
                <w:szCs w:val="21"/>
              </w:rPr>
            </w:pPr>
            <w:r>
              <w:rPr>
                <w:rFonts w:hint="eastAsia"/>
                <w:szCs w:val="21"/>
              </w:rPr>
              <w:t xml:space="preserve">   </w:t>
            </w:r>
            <w:r>
              <w:rPr>
                <w:rFonts w:hint="eastAsia" w:ascii="宋体" w:hAnsi="宋体"/>
                <w:szCs w:val="21"/>
              </w:rPr>
              <w:t xml:space="preserve">  因为：        ，所以</w:t>
            </w:r>
            <w:r>
              <w:rPr>
                <w:rFonts w:ascii="宋体" w:hAnsi="宋体"/>
                <w:position w:val="-24"/>
                <w:szCs w:val="21"/>
              </w:rPr>
              <w:object>
                <v:shape id="_x0000_i1266" o:spt="75" type="#_x0000_t75" style="height:31pt;width:11pt;" o:ole="t" filled="f" o:preferrelative="t" stroked="f" coordsize="21600,21600">
                  <v:path/>
                  <v:fill on="f" alignshape="1" focussize="0,0"/>
                  <v:stroke on="f"/>
                  <v:imagedata r:id="rId316" o:title=""/>
                  <o:lock v:ext="edit" aspectratio="t"/>
                  <w10:wrap type="none"/>
                  <w10:anchorlock/>
                </v:shape>
                <o:OLEObject Type="Embed" ProgID="Equation.3" ShapeID="_x0000_i1266" DrawAspect="Content" ObjectID="_1468075934" r:id="rId374">
                  <o:LockedField>false</o:LockedField>
                </o:OLEObject>
              </w:object>
            </w:r>
            <w:r>
              <w:rPr>
                <w:rFonts w:hint="eastAsia" w:ascii="宋体" w:hAnsi="宋体"/>
                <w:szCs w:val="21"/>
              </w:rPr>
              <w:t>＞</w:t>
            </w:r>
            <w:r>
              <w:rPr>
                <w:rFonts w:ascii="宋体" w:hAnsi="宋体"/>
                <w:position w:val="-24"/>
                <w:szCs w:val="21"/>
              </w:rPr>
              <w:object>
                <v:shape id="_x0000_i1267" o:spt="75" type="#_x0000_t75" style="height:31pt;width:12pt;" o:ole="t" filled="f" o:preferrelative="t" stroked="f" coordsize="21600,21600">
                  <v:path/>
                  <v:fill on="f" alignshape="1" focussize="0,0"/>
                  <v:stroke on="f"/>
                  <v:imagedata r:id="rId325" o:title=""/>
                  <o:lock v:ext="edit" aspectratio="t"/>
                  <w10:wrap type="none"/>
                  <w10:anchorlock/>
                </v:shape>
                <o:OLEObject Type="Embed" ProgID="Equation.3" ShapeID="_x0000_i1267" DrawAspect="Content" ObjectID="_1468075935" r:id="rId375">
                  <o:LockedField>false</o:LockedField>
                </o:OLEObject>
              </w:object>
            </w:r>
            <w:r>
              <w:rPr>
                <w:rFonts w:hint="eastAsia" w:ascii="宋体" w:hAnsi="宋体"/>
                <w:szCs w:val="21"/>
              </w:rPr>
              <w:t xml:space="preserve"> 也就是小芳看的页数多。</w:t>
            </w:r>
          </w:p>
          <w:p>
            <w:pPr>
              <w:tabs>
                <w:tab w:val="left" w:pos="660"/>
              </w:tabs>
              <w:rPr>
                <w:rFonts w:hint="eastAsia"/>
                <w:szCs w:val="21"/>
              </w:rPr>
            </w:pPr>
          </w:p>
          <w:p>
            <w:pPr>
              <w:tabs>
                <w:tab w:val="left" w:pos="660"/>
              </w:tabs>
              <w:rPr>
                <w:rFonts w:hint="eastAsia"/>
                <w:szCs w:val="21"/>
              </w:rPr>
            </w:pPr>
            <w:r>
              <w:rPr>
                <w:rFonts w:hint="eastAsia"/>
                <w:szCs w:val="21"/>
              </w:rPr>
              <w:t>分子相同的分数，分母大的分数反而小。分母相同的分数，分子大的分数就大。</w:t>
            </w:r>
          </w:p>
          <w:p>
            <w:pPr>
              <w:tabs>
                <w:tab w:val="left" w:pos="660"/>
              </w:tabs>
              <w:rPr>
                <w:rFonts w:hint="eastAsia" w:ascii="宋体" w:hAnsi="宋体"/>
                <w:szCs w:val="21"/>
              </w:rPr>
            </w:pPr>
          </w:p>
        </w:tc>
      </w:tr>
    </w:tbl>
    <w:p/>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Dotum">
    <w:panose1 w:val="020B0600000101010101"/>
    <w:charset w:val="81"/>
    <w:family w:val="swiss"/>
    <w:pitch w:val="default"/>
    <w:sig w:usb0="B00002AF" w:usb1="69D77CFB" w:usb2="00000030" w:usb3="00000000" w:csb0="4008009F" w:csb1="DFD70000"/>
  </w:font>
  <w:font w:name="宋体-18030">
    <w:altName w:val="微软雅黑"/>
    <w:panose1 w:val="02010609060101010101"/>
    <w:charset w:val="86"/>
    <w:family w:val="modern"/>
    <w:pitch w:val="default"/>
    <w:sig w:usb0="00000000" w:usb1="00000000" w:usb2="0000001E" w:usb3="00000000" w:csb0="003C0041" w:csb1="00000000"/>
  </w:font>
  <w:font w:name="楷体_GB2312">
    <w:altName w:val="楷体"/>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2B2F7A"/>
    <w:multiLevelType w:val="singleLevel"/>
    <w:tmpl w:val="A22B2F7A"/>
    <w:lvl w:ilvl="0" w:tentative="0">
      <w:start w:val="1"/>
      <w:numFmt w:val="decimal"/>
      <w:suff w:val="nothing"/>
      <w:lvlText w:val="%1、"/>
      <w:lvlJc w:val="left"/>
    </w:lvl>
  </w:abstractNum>
  <w:abstractNum w:abstractNumId="1">
    <w:nsid w:val="A8122FE7"/>
    <w:multiLevelType w:val="singleLevel"/>
    <w:tmpl w:val="A8122FE7"/>
    <w:lvl w:ilvl="0" w:tentative="0">
      <w:start w:val="1"/>
      <w:numFmt w:val="chineseCounting"/>
      <w:suff w:val="nothing"/>
      <w:lvlText w:val="%1、"/>
      <w:lvlJc w:val="left"/>
      <w:rPr>
        <w:rFonts w:hint="eastAsia"/>
      </w:rPr>
    </w:lvl>
  </w:abstractNum>
  <w:abstractNum w:abstractNumId="2">
    <w:nsid w:val="D4FA7053"/>
    <w:multiLevelType w:val="singleLevel"/>
    <w:tmpl w:val="D4FA7053"/>
    <w:lvl w:ilvl="0" w:tentative="0">
      <w:start w:val="1"/>
      <w:numFmt w:val="chineseCounting"/>
      <w:suff w:val="nothing"/>
      <w:lvlText w:val="%1、"/>
      <w:lvlJc w:val="left"/>
      <w:rPr>
        <w:rFonts w:hint="eastAsia"/>
      </w:rPr>
    </w:lvl>
  </w:abstractNum>
  <w:abstractNum w:abstractNumId="3">
    <w:nsid w:val="E55DE8D7"/>
    <w:multiLevelType w:val="singleLevel"/>
    <w:tmpl w:val="E55DE8D7"/>
    <w:lvl w:ilvl="0" w:tentative="0">
      <w:start w:val="1"/>
      <w:numFmt w:val="chineseCounting"/>
      <w:suff w:val="nothing"/>
      <w:lvlText w:val="%1、"/>
      <w:lvlJc w:val="left"/>
      <w:rPr>
        <w:rFonts w:hint="eastAsia"/>
      </w:rPr>
    </w:lvl>
  </w:abstractNum>
  <w:abstractNum w:abstractNumId="4">
    <w:nsid w:val="F3D5B188"/>
    <w:multiLevelType w:val="singleLevel"/>
    <w:tmpl w:val="F3D5B188"/>
    <w:lvl w:ilvl="0" w:tentative="0">
      <w:start w:val="2"/>
      <w:numFmt w:val="chineseCounting"/>
      <w:suff w:val="nothing"/>
      <w:lvlText w:val="%1、"/>
      <w:lvlJc w:val="left"/>
      <w:rPr>
        <w:rFonts w:hint="eastAsia"/>
      </w:rPr>
    </w:lvl>
  </w:abstractNum>
  <w:abstractNum w:abstractNumId="5">
    <w:nsid w:val="FE257E2B"/>
    <w:multiLevelType w:val="singleLevel"/>
    <w:tmpl w:val="FE257E2B"/>
    <w:lvl w:ilvl="0" w:tentative="0">
      <w:start w:val="1"/>
      <w:numFmt w:val="chineseCounting"/>
      <w:suff w:val="nothing"/>
      <w:lvlText w:val="%1、"/>
      <w:lvlJc w:val="left"/>
      <w:rPr>
        <w:rFonts w:hint="eastAsia"/>
      </w:rPr>
    </w:lvl>
  </w:abstractNum>
  <w:abstractNum w:abstractNumId="6">
    <w:nsid w:val="0BB435D0"/>
    <w:multiLevelType w:val="multilevel"/>
    <w:tmpl w:val="0BB435D0"/>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750E9C3"/>
    <w:multiLevelType w:val="singleLevel"/>
    <w:tmpl w:val="2750E9C3"/>
    <w:lvl w:ilvl="0" w:tentative="0">
      <w:start w:val="2"/>
      <w:numFmt w:val="decimal"/>
      <w:suff w:val="nothing"/>
      <w:lvlText w:val="%1、"/>
      <w:lvlJc w:val="left"/>
    </w:lvl>
  </w:abstractNum>
  <w:abstractNum w:abstractNumId="8">
    <w:nsid w:val="31B9567C"/>
    <w:multiLevelType w:val="multilevel"/>
    <w:tmpl w:val="31B9567C"/>
    <w:lvl w:ilvl="0" w:tentative="0">
      <w:start w:val="1"/>
      <w:numFmt w:val="decimal"/>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6DE0EE9"/>
    <w:multiLevelType w:val="singleLevel"/>
    <w:tmpl w:val="36DE0EE9"/>
    <w:lvl w:ilvl="0" w:tentative="0">
      <w:start w:val="3"/>
      <w:numFmt w:val="decimal"/>
      <w:suff w:val="nothing"/>
      <w:lvlText w:val="%1、"/>
      <w:lvlJc w:val="left"/>
    </w:lvl>
  </w:abstractNum>
  <w:abstractNum w:abstractNumId="10">
    <w:nsid w:val="502C7F75"/>
    <w:multiLevelType w:val="multilevel"/>
    <w:tmpl w:val="502C7F7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17E10DC"/>
    <w:multiLevelType w:val="multilevel"/>
    <w:tmpl w:val="517E10DC"/>
    <w:lvl w:ilvl="0" w:tentative="0">
      <w:start w:val="1"/>
      <w:numFmt w:val="decimal"/>
      <w:lvlText w:val="（%1）"/>
      <w:lvlJc w:val="left"/>
      <w:pPr>
        <w:tabs>
          <w:tab w:val="left" w:pos="720"/>
        </w:tabs>
        <w:ind w:left="720" w:hanging="720"/>
      </w:pPr>
      <w:rPr>
        <w:rFonts w:hint="default"/>
      </w:rPr>
    </w:lvl>
    <w:lvl w:ilvl="1" w:tentative="0">
      <w:start w:val="1"/>
      <w:numFmt w:val="japaneseCounting"/>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67476F2"/>
    <w:multiLevelType w:val="multilevel"/>
    <w:tmpl w:val="567476F2"/>
    <w:lvl w:ilvl="0" w:tentative="0">
      <w:start w:val="1"/>
      <w:numFmt w:val="japaneseCounting"/>
      <w:lvlText w:val="%1、"/>
      <w:lvlJc w:val="left"/>
      <w:pPr>
        <w:tabs>
          <w:tab w:val="left" w:pos="1620"/>
        </w:tabs>
        <w:ind w:left="1620" w:hanging="540"/>
      </w:pPr>
      <w:rPr>
        <w:rFonts w:hint="default"/>
      </w:rPr>
    </w:lvl>
    <w:lvl w:ilvl="1" w:tentative="0">
      <w:start w:val="1"/>
      <w:numFmt w:val="lowerLetter"/>
      <w:lvlText w:val="%2)"/>
      <w:lvlJc w:val="left"/>
      <w:pPr>
        <w:tabs>
          <w:tab w:val="left" w:pos="1920"/>
        </w:tabs>
        <w:ind w:left="1920" w:hanging="420"/>
      </w:pPr>
    </w:lvl>
    <w:lvl w:ilvl="2" w:tentative="0">
      <w:start w:val="1"/>
      <w:numFmt w:val="lowerRoman"/>
      <w:lvlText w:val="%3."/>
      <w:lvlJc w:val="right"/>
      <w:pPr>
        <w:tabs>
          <w:tab w:val="left" w:pos="2340"/>
        </w:tabs>
        <w:ind w:left="2340" w:hanging="420"/>
      </w:pPr>
    </w:lvl>
    <w:lvl w:ilvl="3" w:tentative="0">
      <w:start w:val="1"/>
      <w:numFmt w:val="decimal"/>
      <w:lvlText w:val="%4."/>
      <w:lvlJc w:val="left"/>
      <w:pPr>
        <w:tabs>
          <w:tab w:val="left" w:pos="2760"/>
        </w:tabs>
        <w:ind w:left="2760" w:hanging="420"/>
      </w:pPr>
    </w:lvl>
    <w:lvl w:ilvl="4" w:tentative="0">
      <w:start w:val="1"/>
      <w:numFmt w:val="lowerLetter"/>
      <w:lvlText w:val="%5)"/>
      <w:lvlJc w:val="left"/>
      <w:pPr>
        <w:tabs>
          <w:tab w:val="left" w:pos="3180"/>
        </w:tabs>
        <w:ind w:left="3180" w:hanging="420"/>
      </w:pPr>
    </w:lvl>
    <w:lvl w:ilvl="5" w:tentative="0">
      <w:start w:val="1"/>
      <w:numFmt w:val="lowerRoman"/>
      <w:lvlText w:val="%6."/>
      <w:lvlJc w:val="right"/>
      <w:pPr>
        <w:tabs>
          <w:tab w:val="left" w:pos="3600"/>
        </w:tabs>
        <w:ind w:left="3600" w:hanging="420"/>
      </w:pPr>
    </w:lvl>
    <w:lvl w:ilvl="6" w:tentative="0">
      <w:start w:val="1"/>
      <w:numFmt w:val="decimal"/>
      <w:lvlText w:val="%7."/>
      <w:lvlJc w:val="left"/>
      <w:pPr>
        <w:tabs>
          <w:tab w:val="left" w:pos="4020"/>
        </w:tabs>
        <w:ind w:left="4020" w:hanging="420"/>
      </w:pPr>
    </w:lvl>
    <w:lvl w:ilvl="7" w:tentative="0">
      <w:start w:val="1"/>
      <w:numFmt w:val="lowerLetter"/>
      <w:lvlText w:val="%8)"/>
      <w:lvlJc w:val="left"/>
      <w:pPr>
        <w:tabs>
          <w:tab w:val="left" w:pos="4440"/>
        </w:tabs>
        <w:ind w:left="4440" w:hanging="420"/>
      </w:pPr>
    </w:lvl>
    <w:lvl w:ilvl="8" w:tentative="0">
      <w:start w:val="1"/>
      <w:numFmt w:val="lowerRoman"/>
      <w:lvlText w:val="%9."/>
      <w:lvlJc w:val="right"/>
      <w:pPr>
        <w:tabs>
          <w:tab w:val="left" w:pos="4860"/>
        </w:tabs>
        <w:ind w:left="4860" w:hanging="420"/>
      </w:pPr>
    </w:lvl>
  </w:abstractNum>
  <w:abstractNum w:abstractNumId="13">
    <w:nsid w:val="572A0994"/>
    <w:multiLevelType w:val="singleLevel"/>
    <w:tmpl w:val="572A0994"/>
    <w:lvl w:ilvl="0" w:tentative="0">
      <w:start w:val="1"/>
      <w:numFmt w:val="decimal"/>
      <w:suff w:val="nothing"/>
      <w:lvlText w:val="%1、"/>
      <w:lvlJc w:val="left"/>
    </w:lvl>
  </w:abstractNum>
  <w:abstractNum w:abstractNumId="14">
    <w:nsid w:val="572A09A3"/>
    <w:multiLevelType w:val="singleLevel"/>
    <w:tmpl w:val="572A09A3"/>
    <w:lvl w:ilvl="0" w:tentative="0">
      <w:start w:val="1"/>
      <w:numFmt w:val="decimal"/>
      <w:suff w:val="nothing"/>
      <w:lvlText w:val="（%1）"/>
      <w:lvlJc w:val="left"/>
    </w:lvl>
  </w:abstractNum>
  <w:abstractNum w:abstractNumId="15">
    <w:nsid w:val="572B5BE3"/>
    <w:multiLevelType w:val="singleLevel"/>
    <w:tmpl w:val="572B5BE3"/>
    <w:lvl w:ilvl="0" w:tentative="0">
      <w:start w:val="1"/>
      <w:numFmt w:val="decimal"/>
      <w:suff w:val="nothing"/>
      <w:lvlText w:val="%1、"/>
      <w:lvlJc w:val="left"/>
    </w:lvl>
  </w:abstractNum>
  <w:abstractNum w:abstractNumId="16">
    <w:nsid w:val="572B607C"/>
    <w:multiLevelType w:val="singleLevel"/>
    <w:tmpl w:val="572B607C"/>
    <w:lvl w:ilvl="0" w:tentative="0">
      <w:start w:val="4"/>
      <w:numFmt w:val="decimal"/>
      <w:suff w:val="nothing"/>
      <w:lvlText w:val="%1、"/>
      <w:lvlJc w:val="left"/>
    </w:lvl>
  </w:abstractNum>
  <w:abstractNum w:abstractNumId="17">
    <w:nsid w:val="572B61CD"/>
    <w:multiLevelType w:val="singleLevel"/>
    <w:tmpl w:val="572B61CD"/>
    <w:lvl w:ilvl="0" w:tentative="0">
      <w:start w:val="2"/>
      <w:numFmt w:val="decimal"/>
      <w:suff w:val="nothing"/>
      <w:lvlText w:val="%1、"/>
      <w:lvlJc w:val="left"/>
    </w:lvl>
  </w:abstractNum>
  <w:abstractNum w:abstractNumId="18">
    <w:nsid w:val="572B6213"/>
    <w:multiLevelType w:val="singleLevel"/>
    <w:tmpl w:val="572B6213"/>
    <w:lvl w:ilvl="0" w:tentative="0">
      <w:start w:val="1"/>
      <w:numFmt w:val="decimal"/>
      <w:suff w:val="nothing"/>
      <w:lvlText w:val="%1、"/>
      <w:lvlJc w:val="left"/>
    </w:lvl>
  </w:abstractNum>
  <w:abstractNum w:abstractNumId="19">
    <w:nsid w:val="5F2F5576"/>
    <w:multiLevelType w:val="multilevel"/>
    <w:tmpl w:val="5F2F557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76C24FFF"/>
    <w:multiLevelType w:val="multilevel"/>
    <w:tmpl w:val="76C24FF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7F3E77ED"/>
    <w:multiLevelType w:val="singleLevel"/>
    <w:tmpl w:val="7F3E77ED"/>
    <w:lvl w:ilvl="0" w:tentative="0">
      <w:start w:val="1"/>
      <w:numFmt w:val="chineseCounting"/>
      <w:suff w:val="nothing"/>
      <w:lvlText w:val="%1、"/>
      <w:lvlJc w:val="left"/>
      <w:rPr>
        <w:rFonts w:hint="eastAsia"/>
      </w:rPr>
    </w:lvl>
  </w:abstractNum>
  <w:num w:numId="1">
    <w:abstractNumId w:val="21"/>
  </w:num>
  <w:num w:numId="2">
    <w:abstractNumId w:val="19"/>
  </w:num>
  <w:num w:numId="3">
    <w:abstractNumId w:val="2"/>
  </w:num>
  <w:num w:numId="4">
    <w:abstractNumId w:val="1"/>
  </w:num>
  <w:num w:numId="5">
    <w:abstractNumId w:val="7"/>
  </w:num>
  <w:num w:numId="6">
    <w:abstractNumId w:val="12"/>
  </w:num>
  <w:num w:numId="7">
    <w:abstractNumId w:val="0"/>
  </w:num>
  <w:num w:numId="8">
    <w:abstractNumId w:val="4"/>
  </w:num>
  <w:num w:numId="9">
    <w:abstractNumId w:val="11"/>
  </w:num>
  <w:num w:numId="10">
    <w:abstractNumId w:val="3"/>
  </w:num>
  <w:num w:numId="11">
    <w:abstractNumId w:val="8"/>
  </w:num>
  <w:num w:numId="12">
    <w:abstractNumId w:val="6"/>
  </w:num>
  <w:num w:numId="13">
    <w:abstractNumId w:val="9"/>
  </w:num>
  <w:num w:numId="14">
    <w:abstractNumId w:val="5"/>
  </w:num>
  <w:num w:numId="15">
    <w:abstractNumId w:val="13"/>
  </w:num>
  <w:num w:numId="16">
    <w:abstractNumId w:val="14"/>
  </w:num>
  <w:num w:numId="17">
    <w:abstractNumId w:val="10"/>
  </w:num>
  <w:num w:numId="18">
    <w:abstractNumId w:val="20"/>
  </w:num>
  <w:num w:numId="19">
    <w:abstractNumId w:val="15"/>
  </w:num>
  <w:num w:numId="20">
    <w:abstractNumId w:val="16"/>
  </w:num>
  <w:num w:numId="21">
    <w:abstractNumId w:val="1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3F5B62"/>
    <w:rsid w:val="055B6093"/>
    <w:rsid w:val="753F5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6">
    <w:name w:val="Table Grid"/>
    <w:basedOn w:val="5"/>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7.wmf"/><Relationship Id="rId98" Type="http://schemas.openxmlformats.org/officeDocument/2006/relationships/oleObject" Target="embeddings/oleObject33.bin"/><Relationship Id="rId97" Type="http://schemas.openxmlformats.org/officeDocument/2006/relationships/image" Target="media/image56.wmf"/><Relationship Id="rId96" Type="http://schemas.openxmlformats.org/officeDocument/2006/relationships/oleObject" Target="embeddings/oleObject32.bin"/><Relationship Id="rId95" Type="http://schemas.openxmlformats.org/officeDocument/2006/relationships/image" Target="media/image55.png"/><Relationship Id="rId94" Type="http://schemas.openxmlformats.org/officeDocument/2006/relationships/image" Target="media/image54.png"/><Relationship Id="rId93" Type="http://schemas.openxmlformats.org/officeDocument/2006/relationships/oleObject" Target="embeddings/oleObject31.bin"/><Relationship Id="rId92" Type="http://schemas.openxmlformats.org/officeDocument/2006/relationships/oleObject" Target="embeddings/oleObject30.bin"/><Relationship Id="rId91" Type="http://schemas.openxmlformats.org/officeDocument/2006/relationships/image" Target="media/image53.png"/><Relationship Id="rId90" Type="http://schemas.openxmlformats.org/officeDocument/2006/relationships/image" Target="media/image52.png"/><Relationship Id="rId9" Type="http://schemas.openxmlformats.org/officeDocument/2006/relationships/theme" Target="theme/theme1.xml"/><Relationship Id="rId89" Type="http://schemas.openxmlformats.org/officeDocument/2006/relationships/image" Target="media/image51.wmf"/><Relationship Id="rId88" Type="http://schemas.openxmlformats.org/officeDocument/2006/relationships/oleObject" Target="embeddings/oleObject29.bin"/><Relationship Id="rId87" Type="http://schemas.openxmlformats.org/officeDocument/2006/relationships/image" Target="media/image50.wmf"/><Relationship Id="rId86" Type="http://schemas.openxmlformats.org/officeDocument/2006/relationships/oleObject" Target="embeddings/oleObject28.bin"/><Relationship Id="rId85" Type="http://schemas.openxmlformats.org/officeDocument/2006/relationships/image" Target="media/image49.wmf"/><Relationship Id="rId84" Type="http://schemas.openxmlformats.org/officeDocument/2006/relationships/oleObject" Target="embeddings/oleObject27.bin"/><Relationship Id="rId83" Type="http://schemas.openxmlformats.org/officeDocument/2006/relationships/image" Target="media/image48.wmf"/><Relationship Id="rId82" Type="http://schemas.openxmlformats.org/officeDocument/2006/relationships/oleObject" Target="embeddings/oleObject26.bin"/><Relationship Id="rId81" Type="http://schemas.openxmlformats.org/officeDocument/2006/relationships/image" Target="media/image47.png"/><Relationship Id="rId80" Type="http://schemas.openxmlformats.org/officeDocument/2006/relationships/oleObject" Target="embeddings/oleObject25.bin"/><Relationship Id="rId8" Type="http://schemas.openxmlformats.org/officeDocument/2006/relationships/footer" Target="footer3.xml"/><Relationship Id="rId79" Type="http://schemas.openxmlformats.org/officeDocument/2006/relationships/oleObject" Target="embeddings/oleObject24.bin"/><Relationship Id="rId78" Type="http://schemas.openxmlformats.org/officeDocument/2006/relationships/oleObject" Target="embeddings/oleObject23.bin"/><Relationship Id="rId77" Type="http://schemas.openxmlformats.org/officeDocument/2006/relationships/oleObject" Target="embeddings/oleObject22.bin"/><Relationship Id="rId76" Type="http://schemas.openxmlformats.org/officeDocument/2006/relationships/image" Target="media/image46.wmf"/><Relationship Id="rId75" Type="http://schemas.openxmlformats.org/officeDocument/2006/relationships/oleObject" Target="embeddings/oleObject21.bin"/><Relationship Id="rId74" Type="http://schemas.openxmlformats.org/officeDocument/2006/relationships/image" Target="media/image45.wmf"/><Relationship Id="rId73" Type="http://schemas.openxmlformats.org/officeDocument/2006/relationships/oleObject" Target="embeddings/oleObject20.bin"/><Relationship Id="rId72" Type="http://schemas.openxmlformats.org/officeDocument/2006/relationships/image" Target="media/image44.wmf"/><Relationship Id="rId71" Type="http://schemas.openxmlformats.org/officeDocument/2006/relationships/oleObject" Target="embeddings/oleObject19.bin"/><Relationship Id="rId70" Type="http://schemas.openxmlformats.org/officeDocument/2006/relationships/image" Target="media/image43.wmf"/><Relationship Id="rId7" Type="http://schemas.openxmlformats.org/officeDocument/2006/relationships/footer" Target="footer2.xml"/><Relationship Id="rId69" Type="http://schemas.openxmlformats.org/officeDocument/2006/relationships/oleObject" Target="embeddings/oleObject18.bin"/><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wmf"/><Relationship Id="rId65" Type="http://schemas.openxmlformats.org/officeDocument/2006/relationships/oleObject" Target="embeddings/oleObject17.bin"/><Relationship Id="rId64" Type="http://schemas.openxmlformats.org/officeDocument/2006/relationships/oleObject" Target="embeddings/oleObject16.bin"/><Relationship Id="rId63" Type="http://schemas.openxmlformats.org/officeDocument/2006/relationships/oleObject" Target="embeddings/oleObject15.bin"/><Relationship Id="rId62" Type="http://schemas.openxmlformats.org/officeDocument/2006/relationships/oleObject" Target="embeddings/oleObject14.bin"/><Relationship Id="rId61" Type="http://schemas.openxmlformats.org/officeDocument/2006/relationships/image" Target="media/image39.wmf"/><Relationship Id="rId60" Type="http://schemas.openxmlformats.org/officeDocument/2006/relationships/oleObject" Target="embeddings/oleObject13.bin"/><Relationship Id="rId6" Type="http://schemas.openxmlformats.org/officeDocument/2006/relationships/footer" Target="footer1.xml"/><Relationship Id="rId59" Type="http://schemas.openxmlformats.org/officeDocument/2006/relationships/image" Target="media/image38.wmf"/><Relationship Id="rId58" Type="http://schemas.openxmlformats.org/officeDocument/2006/relationships/oleObject" Target="embeddings/oleObject12.bin"/><Relationship Id="rId57" Type="http://schemas.openxmlformats.org/officeDocument/2006/relationships/image" Target="media/image37.wmf"/><Relationship Id="rId56" Type="http://schemas.openxmlformats.org/officeDocument/2006/relationships/oleObject" Target="embeddings/oleObject11.bin"/><Relationship Id="rId55" Type="http://schemas.openxmlformats.org/officeDocument/2006/relationships/oleObject" Target="embeddings/oleObject10.bin"/><Relationship Id="rId54" Type="http://schemas.openxmlformats.org/officeDocument/2006/relationships/oleObject" Target="embeddings/oleObject9.bin"/><Relationship Id="rId53" Type="http://schemas.openxmlformats.org/officeDocument/2006/relationships/oleObject" Target="embeddings/oleObject8.bin"/><Relationship Id="rId52" Type="http://schemas.openxmlformats.org/officeDocument/2006/relationships/image" Target="media/image36.wmf"/><Relationship Id="rId51" Type="http://schemas.openxmlformats.org/officeDocument/2006/relationships/oleObject" Target="embeddings/oleObject7.bin"/><Relationship Id="rId50" Type="http://schemas.openxmlformats.org/officeDocument/2006/relationships/image" Target="media/image35.wmf"/><Relationship Id="rId5" Type="http://schemas.openxmlformats.org/officeDocument/2006/relationships/header" Target="header3.xml"/><Relationship Id="rId49" Type="http://schemas.openxmlformats.org/officeDocument/2006/relationships/oleObject" Target="embeddings/oleObject6.bin"/><Relationship Id="rId48" Type="http://schemas.openxmlformats.org/officeDocument/2006/relationships/image" Target="media/image34.wmf"/><Relationship Id="rId47" Type="http://schemas.openxmlformats.org/officeDocument/2006/relationships/oleObject" Target="embeddings/oleObject5.bin"/><Relationship Id="rId46" Type="http://schemas.openxmlformats.org/officeDocument/2006/relationships/image" Target="media/image33.png"/><Relationship Id="rId45" Type="http://schemas.openxmlformats.org/officeDocument/2006/relationships/image" Target="media/image32.wmf"/><Relationship Id="rId44" Type="http://schemas.openxmlformats.org/officeDocument/2006/relationships/oleObject" Target="embeddings/oleObject4.bin"/><Relationship Id="rId43" Type="http://schemas.openxmlformats.org/officeDocument/2006/relationships/oleObject" Target="embeddings/oleObject3.bin"/><Relationship Id="rId42" Type="http://schemas.openxmlformats.org/officeDocument/2006/relationships/image" Target="media/image31.wmf"/><Relationship Id="rId41" Type="http://schemas.openxmlformats.org/officeDocument/2006/relationships/oleObject" Target="embeddings/oleObject2.bin"/><Relationship Id="rId40" Type="http://schemas.openxmlformats.org/officeDocument/2006/relationships/image" Target="media/image30.wmf"/><Relationship Id="rId4" Type="http://schemas.openxmlformats.org/officeDocument/2006/relationships/header" Target="header2.xml"/><Relationship Id="rId39" Type="http://schemas.openxmlformats.org/officeDocument/2006/relationships/oleObject" Target="embeddings/oleObject1.bin"/><Relationship Id="rId38" Type="http://schemas.openxmlformats.org/officeDocument/2006/relationships/image" Target="media/image29.png"/><Relationship Id="rId378" Type="http://schemas.openxmlformats.org/officeDocument/2006/relationships/fontTable" Target="fontTable.xml"/><Relationship Id="rId377" Type="http://schemas.openxmlformats.org/officeDocument/2006/relationships/numbering" Target="numbering.xml"/><Relationship Id="rId376" Type="http://schemas.openxmlformats.org/officeDocument/2006/relationships/customXml" Target="../customXml/item1.xml"/><Relationship Id="rId375" Type="http://schemas.openxmlformats.org/officeDocument/2006/relationships/oleObject" Target="embeddings/oleObject211.bin"/><Relationship Id="rId374" Type="http://schemas.openxmlformats.org/officeDocument/2006/relationships/oleObject" Target="embeddings/oleObject210.bin"/><Relationship Id="rId373" Type="http://schemas.openxmlformats.org/officeDocument/2006/relationships/oleObject" Target="embeddings/oleObject209.bin"/><Relationship Id="rId372" Type="http://schemas.openxmlformats.org/officeDocument/2006/relationships/oleObject" Target="embeddings/oleObject208.bin"/><Relationship Id="rId371" Type="http://schemas.openxmlformats.org/officeDocument/2006/relationships/oleObject" Target="embeddings/oleObject207.bin"/><Relationship Id="rId370" Type="http://schemas.openxmlformats.org/officeDocument/2006/relationships/oleObject" Target="embeddings/oleObject206.bin"/><Relationship Id="rId37" Type="http://schemas.openxmlformats.org/officeDocument/2006/relationships/image" Target="media/image28.png"/><Relationship Id="rId369" Type="http://schemas.openxmlformats.org/officeDocument/2006/relationships/oleObject" Target="embeddings/oleObject205.bin"/><Relationship Id="rId368" Type="http://schemas.openxmlformats.org/officeDocument/2006/relationships/oleObject" Target="embeddings/oleObject204.bin"/><Relationship Id="rId367" Type="http://schemas.openxmlformats.org/officeDocument/2006/relationships/oleObject" Target="embeddings/oleObject203.bin"/><Relationship Id="rId366" Type="http://schemas.openxmlformats.org/officeDocument/2006/relationships/oleObject" Target="embeddings/oleObject202.bin"/><Relationship Id="rId365" Type="http://schemas.openxmlformats.org/officeDocument/2006/relationships/oleObject" Target="embeddings/oleObject201.bin"/><Relationship Id="rId364" Type="http://schemas.openxmlformats.org/officeDocument/2006/relationships/oleObject" Target="embeddings/oleObject200.bin"/><Relationship Id="rId363" Type="http://schemas.openxmlformats.org/officeDocument/2006/relationships/oleObject" Target="embeddings/oleObject199.bin"/><Relationship Id="rId362" Type="http://schemas.openxmlformats.org/officeDocument/2006/relationships/image" Target="media/image155.png"/><Relationship Id="rId361" Type="http://schemas.openxmlformats.org/officeDocument/2006/relationships/oleObject" Target="embeddings/oleObject198.bin"/><Relationship Id="rId360" Type="http://schemas.openxmlformats.org/officeDocument/2006/relationships/image" Target="media/image154.png"/><Relationship Id="rId36" Type="http://schemas.openxmlformats.org/officeDocument/2006/relationships/image" Target="media/image27.png"/><Relationship Id="rId359" Type="http://schemas.openxmlformats.org/officeDocument/2006/relationships/image" Target="media/image153.png"/><Relationship Id="rId358" Type="http://schemas.openxmlformats.org/officeDocument/2006/relationships/oleObject" Target="embeddings/oleObject197.bin"/><Relationship Id="rId357" Type="http://schemas.openxmlformats.org/officeDocument/2006/relationships/image" Target="media/image152.png"/><Relationship Id="rId356" Type="http://schemas.openxmlformats.org/officeDocument/2006/relationships/oleObject" Target="embeddings/oleObject196.bin"/><Relationship Id="rId355" Type="http://schemas.openxmlformats.org/officeDocument/2006/relationships/image" Target="media/image151.png"/><Relationship Id="rId354" Type="http://schemas.openxmlformats.org/officeDocument/2006/relationships/oleObject" Target="embeddings/oleObject195.bin"/><Relationship Id="rId353" Type="http://schemas.openxmlformats.org/officeDocument/2006/relationships/image" Target="media/image150.png"/><Relationship Id="rId352" Type="http://schemas.openxmlformats.org/officeDocument/2006/relationships/oleObject" Target="embeddings/oleObject194.bin"/><Relationship Id="rId351" Type="http://schemas.openxmlformats.org/officeDocument/2006/relationships/image" Target="media/image149.png"/><Relationship Id="rId350" Type="http://schemas.openxmlformats.org/officeDocument/2006/relationships/oleObject" Target="embeddings/oleObject193.bin"/><Relationship Id="rId35" Type="http://schemas.openxmlformats.org/officeDocument/2006/relationships/image" Target="media/image26.png"/><Relationship Id="rId349" Type="http://schemas.openxmlformats.org/officeDocument/2006/relationships/image" Target="media/image148.png"/><Relationship Id="rId348" Type="http://schemas.openxmlformats.org/officeDocument/2006/relationships/oleObject" Target="embeddings/oleObject192.bin"/><Relationship Id="rId347" Type="http://schemas.openxmlformats.org/officeDocument/2006/relationships/image" Target="media/image147.png"/><Relationship Id="rId346" Type="http://schemas.openxmlformats.org/officeDocument/2006/relationships/oleObject" Target="embeddings/oleObject191.bin"/><Relationship Id="rId345" Type="http://schemas.openxmlformats.org/officeDocument/2006/relationships/image" Target="media/image146.wmf"/><Relationship Id="rId344" Type="http://schemas.openxmlformats.org/officeDocument/2006/relationships/oleObject" Target="embeddings/oleObject190.bin"/><Relationship Id="rId343" Type="http://schemas.openxmlformats.org/officeDocument/2006/relationships/image" Target="media/image145.wmf"/><Relationship Id="rId342" Type="http://schemas.openxmlformats.org/officeDocument/2006/relationships/oleObject" Target="embeddings/oleObject189.bin"/><Relationship Id="rId341" Type="http://schemas.openxmlformats.org/officeDocument/2006/relationships/image" Target="media/image144.png"/><Relationship Id="rId340" Type="http://schemas.openxmlformats.org/officeDocument/2006/relationships/oleObject" Target="embeddings/oleObject188.bin"/><Relationship Id="rId34" Type="http://schemas.openxmlformats.org/officeDocument/2006/relationships/image" Target="media/image25.jpeg"/><Relationship Id="rId339" Type="http://schemas.openxmlformats.org/officeDocument/2006/relationships/oleObject" Target="embeddings/oleObject187.bin"/><Relationship Id="rId338" Type="http://schemas.openxmlformats.org/officeDocument/2006/relationships/oleObject" Target="embeddings/oleObject186.bin"/><Relationship Id="rId337" Type="http://schemas.openxmlformats.org/officeDocument/2006/relationships/oleObject" Target="embeddings/oleObject185.bin"/><Relationship Id="rId336" Type="http://schemas.openxmlformats.org/officeDocument/2006/relationships/oleObject" Target="embeddings/oleObject184.bin"/><Relationship Id="rId335" Type="http://schemas.openxmlformats.org/officeDocument/2006/relationships/image" Target="media/image143.wmf"/><Relationship Id="rId334" Type="http://schemas.openxmlformats.org/officeDocument/2006/relationships/oleObject" Target="embeddings/oleObject183.bin"/><Relationship Id="rId333" Type="http://schemas.openxmlformats.org/officeDocument/2006/relationships/oleObject" Target="embeddings/oleObject182.bin"/><Relationship Id="rId332" Type="http://schemas.openxmlformats.org/officeDocument/2006/relationships/image" Target="media/image142.wmf"/><Relationship Id="rId331" Type="http://schemas.openxmlformats.org/officeDocument/2006/relationships/oleObject" Target="embeddings/oleObject181.bin"/><Relationship Id="rId330" Type="http://schemas.openxmlformats.org/officeDocument/2006/relationships/oleObject" Target="embeddings/oleObject180.bin"/><Relationship Id="rId33" Type="http://schemas.openxmlformats.org/officeDocument/2006/relationships/image" Target="media/image24.png"/><Relationship Id="rId329" Type="http://schemas.openxmlformats.org/officeDocument/2006/relationships/oleObject" Target="embeddings/oleObject179.bin"/><Relationship Id="rId328" Type="http://schemas.openxmlformats.org/officeDocument/2006/relationships/oleObject" Target="embeddings/oleObject178.bin"/><Relationship Id="rId327" Type="http://schemas.openxmlformats.org/officeDocument/2006/relationships/oleObject" Target="embeddings/oleObject177.bin"/><Relationship Id="rId326" Type="http://schemas.openxmlformats.org/officeDocument/2006/relationships/oleObject" Target="embeddings/oleObject176.bin"/><Relationship Id="rId325" Type="http://schemas.openxmlformats.org/officeDocument/2006/relationships/image" Target="media/image141.wmf"/><Relationship Id="rId324" Type="http://schemas.openxmlformats.org/officeDocument/2006/relationships/oleObject" Target="embeddings/oleObject175.bin"/><Relationship Id="rId323" Type="http://schemas.openxmlformats.org/officeDocument/2006/relationships/oleObject" Target="embeddings/oleObject174.bin"/><Relationship Id="rId322" Type="http://schemas.openxmlformats.org/officeDocument/2006/relationships/image" Target="media/image140.wmf"/><Relationship Id="rId321" Type="http://schemas.openxmlformats.org/officeDocument/2006/relationships/oleObject" Target="embeddings/oleObject173.bin"/><Relationship Id="rId320" Type="http://schemas.openxmlformats.org/officeDocument/2006/relationships/image" Target="media/image139.wmf"/><Relationship Id="rId32" Type="http://schemas.openxmlformats.org/officeDocument/2006/relationships/image" Target="media/image23.png"/><Relationship Id="rId319" Type="http://schemas.openxmlformats.org/officeDocument/2006/relationships/oleObject" Target="embeddings/oleObject172.bin"/><Relationship Id="rId318" Type="http://schemas.openxmlformats.org/officeDocument/2006/relationships/image" Target="media/image138.wmf"/><Relationship Id="rId317" Type="http://schemas.openxmlformats.org/officeDocument/2006/relationships/oleObject" Target="embeddings/oleObject171.bin"/><Relationship Id="rId316" Type="http://schemas.openxmlformats.org/officeDocument/2006/relationships/image" Target="media/image137.wmf"/><Relationship Id="rId315" Type="http://schemas.openxmlformats.org/officeDocument/2006/relationships/oleObject" Target="embeddings/oleObject170.bin"/><Relationship Id="rId314" Type="http://schemas.openxmlformats.org/officeDocument/2006/relationships/image" Target="media/image136.png"/><Relationship Id="rId313" Type="http://schemas.openxmlformats.org/officeDocument/2006/relationships/oleObject" Target="embeddings/oleObject169.bin"/><Relationship Id="rId312" Type="http://schemas.openxmlformats.org/officeDocument/2006/relationships/image" Target="media/image135.wmf"/><Relationship Id="rId311" Type="http://schemas.openxmlformats.org/officeDocument/2006/relationships/oleObject" Target="embeddings/oleObject168.bin"/><Relationship Id="rId310" Type="http://schemas.openxmlformats.org/officeDocument/2006/relationships/image" Target="media/image134.wmf"/><Relationship Id="rId31" Type="http://schemas.openxmlformats.org/officeDocument/2006/relationships/image" Target="media/image22.png"/><Relationship Id="rId309" Type="http://schemas.openxmlformats.org/officeDocument/2006/relationships/oleObject" Target="embeddings/oleObject167.bin"/><Relationship Id="rId308" Type="http://schemas.openxmlformats.org/officeDocument/2006/relationships/image" Target="media/image133.wmf"/><Relationship Id="rId307" Type="http://schemas.openxmlformats.org/officeDocument/2006/relationships/oleObject" Target="embeddings/oleObject166.bin"/><Relationship Id="rId306" Type="http://schemas.openxmlformats.org/officeDocument/2006/relationships/image" Target="media/image132.wmf"/><Relationship Id="rId305" Type="http://schemas.openxmlformats.org/officeDocument/2006/relationships/oleObject" Target="embeddings/oleObject165.bin"/><Relationship Id="rId304" Type="http://schemas.openxmlformats.org/officeDocument/2006/relationships/oleObject" Target="embeddings/oleObject164.bin"/><Relationship Id="rId303" Type="http://schemas.openxmlformats.org/officeDocument/2006/relationships/oleObject" Target="embeddings/oleObject163.bin"/><Relationship Id="rId302" Type="http://schemas.openxmlformats.org/officeDocument/2006/relationships/oleObject" Target="embeddings/oleObject162.bin"/><Relationship Id="rId301" Type="http://schemas.openxmlformats.org/officeDocument/2006/relationships/oleObject" Target="embeddings/oleObject161.bin"/><Relationship Id="rId300" Type="http://schemas.openxmlformats.org/officeDocument/2006/relationships/oleObject" Target="embeddings/oleObject160.bin"/><Relationship Id="rId30" Type="http://schemas.openxmlformats.org/officeDocument/2006/relationships/image" Target="media/image21.png"/><Relationship Id="rId3" Type="http://schemas.openxmlformats.org/officeDocument/2006/relationships/header" Target="header1.xml"/><Relationship Id="rId299" Type="http://schemas.openxmlformats.org/officeDocument/2006/relationships/oleObject" Target="embeddings/oleObject159.bin"/><Relationship Id="rId298" Type="http://schemas.openxmlformats.org/officeDocument/2006/relationships/oleObject" Target="embeddings/oleObject158.bin"/><Relationship Id="rId297" Type="http://schemas.openxmlformats.org/officeDocument/2006/relationships/oleObject" Target="embeddings/oleObject157.bin"/><Relationship Id="rId296" Type="http://schemas.openxmlformats.org/officeDocument/2006/relationships/oleObject" Target="embeddings/oleObject156.bin"/><Relationship Id="rId295" Type="http://schemas.openxmlformats.org/officeDocument/2006/relationships/oleObject" Target="embeddings/oleObject155.bin"/><Relationship Id="rId294" Type="http://schemas.openxmlformats.org/officeDocument/2006/relationships/oleObject" Target="embeddings/oleObject154.bin"/><Relationship Id="rId293" Type="http://schemas.openxmlformats.org/officeDocument/2006/relationships/oleObject" Target="embeddings/oleObject153.bin"/><Relationship Id="rId292" Type="http://schemas.openxmlformats.org/officeDocument/2006/relationships/image" Target="media/image131.wmf"/><Relationship Id="rId291" Type="http://schemas.openxmlformats.org/officeDocument/2006/relationships/oleObject" Target="embeddings/oleObject152.bin"/><Relationship Id="rId290" Type="http://schemas.openxmlformats.org/officeDocument/2006/relationships/image" Target="media/image130.wmf"/><Relationship Id="rId29" Type="http://schemas.openxmlformats.org/officeDocument/2006/relationships/image" Target="media/image20.png"/><Relationship Id="rId289" Type="http://schemas.openxmlformats.org/officeDocument/2006/relationships/oleObject" Target="embeddings/oleObject151.bin"/><Relationship Id="rId288" Type="http://schemas.openxmlformats.org/officeDocument/2006/relationships/image" Target="media/image129.png"/><Relationship Id="rId287" Type="http://schemas.openxmlformats.org/officeDocument/2006/relationships/image" Target="media/image128.png"/><Relationship Id="rId286" Type="http://schemas.openxmlformats.org/officeDocument/2006/relationships/image" Target="media/image127.wmf"/><Relationship Id="rId285" Type="http://schemas.openxmlformats.org/officeDocument/2006/relationships/oleObject" Target="embeddings/oleObject150.bin"/><Relationship Id="rId284" Type="http://schemas.openxmlformats.org/officeDocument/2006/relationships/image" Target="media/image126.wmf"/><Relationship Id="rId283" Type="http://schemas.openxmlformats.org/officeDocument/2006/relationships/oleObject" Target="embeddings/oleObject149.bin"/><Relationship Id="rId282" Type="http://schemas.openxmlformats.org/officeDocument/2006/relationships/oleObject" Target="embeddings/oleObject148.bin"/><Relationship Id="rId281" Type="http://schemas.openxmlformats.org/officeDocument/2006/relationships/image" Target="media/image125.wmf"/><Relationship Id="rId280" Type="http://schemas.openxmlformats.org/officeDocument/2006/relationships/oleObject" Target="embeddings/oleObject147.bin"/><Relationship Id="rId28" Type="http://schemas.openxmlformats.org/officeDocument/2006/relationships/image" Target="media/image19.png"/><Relationship Id="rId279" Type="http://schemas.openxmlformats.org/officeDocument/2006/relationships/image" Target="media/image124.wmf"/><Relationship Id="rId278" Type="http://schemas.openxmlformats.org/officeDocument/2006/relationships/oleObject" Target="embeddings/oleObject146.bin"/><Relationship Id="rId277" Type="http://schemas.openxmlformats.org/officeDocument/2006/relationships/oleObject" Target="embeddings/oleObject145.bin"/><Relationship Id="rId276" Type="http://schemas.openxmlformats.org/officeDocument/2006/relationships/image" Target="media/image123.wmf"/><Relationship Id="rId275" Type="http://schemas.openxmlformats.org/officeDocument/2006/relationships/oleObject" Target="embeddings/oleObject144.bin"/><Relationship Id="rId274" Type="http://schemas.openxmlformats.org/officeDocument/2006/relationships/image" Target="media/image122.wmf"/><Relationship Id="rId273" Type="http://schemas.openxmlformats.org/officeDocument/2006/relationships/oleObject" Target="embeddings/oleObject143.bin"/><Relationship Id="rId272" Type="http://schemas.openxmlformats.org/officeDocument/2006/relationships/image" Target="media/image121.wmf"/><Relationship Id="rId271" Type="http://schemas.openxmlformats.org/officeDocument/2006/relationships/oleObject" Target="embeddings/oleObject142.bin"/><Relationship Id="rId270" Type="http://schemas.openxmlformats.org/officeDocument/2006/relationships/image" Target="media/image120.wmf"/><Relationship Id="rId27" Type="http://schemas.openxmlformats.org/officeDocument/2006/relationships/image" Target="media/image18.png"/><Relationship Id="rId269" Type="http://schemas.openxmlformats.org/officeDocument/2006/relationships/oleObject" Target="embeddings/oleObject141.bin"/><Relationship Id="rId268" Type="http://schemas.openxmlformats.org/officeDocument/2006/relationships/image" Target="media/image119.wmf"/><Relationship Id="rId267" Type="http://schemas.openxmlformats.org/officeDocument/2006/relationships/oleObject" Target="embeddings/oleObject140.bin"/><Relationship Id="rId266" Type="http://schemas.openxmlformats.org/officeDocument/2006/relationships/image" Target="media/image118.wmf"/><Relationship Id="rId265" Type="http://schemas.openxmlformats.org/officeDocument/2006/relationships/oleObject" Target="embeddings/oleObject139.bin"/><Relationship Id="rId264" Type="http://schemas.openxmlformats.org/officeDocument/2006/relationships/image" Target="media/image117.wmf"/><Relationship Id="rId263" Type="http://schemas.openxmlformats.org/officeDocument/2006/relationships/oleObject" Target="embeddings/oleObject138.bin"/><Relationship Id="rId262" Type="http://schemas.openxmlformats.org/officeDocument/2006/relationships/image" Target="media/image116.wmf"/><Relationship Id="rId261" Type="http://schemas.openxmlformats.org/officeDocument/2006/relationships/oleObject" Target="embeddings/oleObject137.bin"/><Relationship Id="rId260" Type="http://schemas.openxmlformats.org/officeDocument/2006/relationships/oleObject" Target="embeddings/oleObject136.bin"/><Relationship Id="rId26" Type="http://schemas.openxmlformats.org/officeDocument/2006/relationships/image" Target="media/image17.png"/><Relationship Id="rId259" Type="http://schemas.openxmlformats.org/officeDocument/2006/relationships/oleObject" Target="embeddings/oleObject135.bin"/><Relationship Id="rId258" Type="http://schemas.openxmlformats.org/officeDocument/2006/relationships/image" Target="media/image115.wmf"/><Relationship Id="rId257" Type="http://schemas.openxmlformats.org/officeDocument/2006/relationships/oleObject" Target="embeddings/oleObject134.bin"/><Relationship Id="rId256" Type="http://schemas.openxmlformats.org/officeDocument/2006/relationships/image" Target="media/image114.wmf"/><Relationship Id="rId255" Type="http://schemas.openxmlformats.org/officeDocument/2006/relationships/oleObject" Target="embeddings/oleObject133.bin"/><Relationship Id="rId254" Type="http://schemas.openxmlformats.org/officeDocument/2006/relationships/image" Target="media/image113.wmf"/><Relationship Id="rId253" Type="http://schemas.openxmlformats.org/officeDocument/2006/relationships/oleObject" Target="embeddings/oleObject132.bin"/><Relationship Id="rId252" Type="http://schemas.openxmlformats.org/officeDocument/2006/relationships/image" Target="media/image112.png"/><Relationship Id="rId251" Type="http://schemas.openxmlformats.org/officeDocument/2006/relationships/image" Target="media/image111.png"/><Relationship Id="rId250" Type="http://schemas.openxmlformats.org/officeDocument/2006/relationships/image" Target="media/image110.png"/><Relationship Id="rId25" Type="http://schemas.openxmlformats.org/officeDocument/2006/relationships/image" Target="media/image16.png"/><Relationship Id="rId249" Type="http://schemas.openxmlformats.org/officeDocument/2006/relationships/image" Target="media/image109.png"/><Relationship Id="rId248" Type="http://schemas.openxmlformats.org/officeDocument/2006/relationships/image" Target="media/image108.png"/><Relationship Id="rId247" Type="http://schemas.openxmlformats.org/officeDocument/2006/relationships/oleObject" Target="embeddings/oleObject131.bin"/><Relationship Id="rId246" Type="http://schemas.openxmlformats.org/officeDocument/2006/relationships/image" Target="media/image107.wmf"/><Relationship Id="rId245" Type="http://schemas.openxmlformats.org/officeDocument/2006/relationships/oleObject" Target="embeddings/oleObject130.bin"/><Relationship Id="rId244" Type="http://schemas.openxmlformats.org/officeDocument/2006/relationships/image" Target="media/image106.png"/><Relationship Id="rId243" Type="http://schemas.openxmlformats.org/officeDocument/2006/relationships/image" Target="media/image105.png"/><Relationship Id="rId242" Type="http://schemas.openxmlformats.org/officeDocument/2006/relationships/image" Target="media/image104.png"/><Relationship Id="rId241" Type="http://schemas.openxmlformats.org/officeDocument/2006/relationships/oleObject" Target="embeddings/oleObject129.bin"/><Relationship Id="rId240" Type="http://schemas.openxmlformats.org/officeDocument/2006/relationships/image" Target="media/image103.wmf"/><Relationship Id="rId24" Type="http://schemas.openxmlformats.org/officeDocument/2006/relationships/image" Target="media/image15.png"/><Relationship Id="rId239" Type="http://schemas.openxmlformats.org/officeDocument/2006/relationships/oleObject" Target="embeddings/oleObject128.bin"/><Relationship Id="rId238" Type="http://schemas.openxmlformats.org/officeDocument/2006/relationships/image" Target="media/image102.png"/><Relationship Id="rId237" Type="http://schemas.openxmlformats.org/officeDocument/2006/relationships/image" Target="media/image101.png"/><Relationship Id="rId236" Type="http://schemas.openxmlformats.org/officeDocument/2006/relationships/image" Target="media/image100.png"/><Relationship Id="rId235" Type="http://schemas.openxmlformats.org/officeDocument/2006/relationships/oleObject" Target="embeddings/oleObject127.bin"/><Relationship Id="rId234" Type="http://schemas.openxmlformats.org/officeDocument/2006/relationships/oleObject" Target="embeddings/oleObject126.bin"/><Relationship Id="rId233" Type="http://schemas.openxmlformats.org/officeDocument/2006/relationships/oleObject" Target="embeddings/oleObject125.bin"/><Relationship Id="rId232" Type="http://schemas.openxmlformats.org/officeDocument/2006/relationships/oleObject" Target="embeddings/oleObject124.bin"/><Relationship Id="rId231" Type="http://schemas.openxmlformats.org/officeDocument/2006/relationships/oleObject" Target="embeddings/oleObject123.bin"/><Relationship Id="rId230" Type="http://schemas.openxmlformats.org/officeDocument/2006/relationships/oleObject" Target="embeddings/oleObject122.bin"/><Relationship Id="rId23" Type="http://schemas.openxmlformats.org/officeDocument/2006/relationships/image" Target="media/image14.png"/><Relationship Id="rId229" Type="http://schemas.openxmlformats.org/officeDocument/2006/relationships/image" Target="media/image99.wmf"/><Relationship Id="rId228" Type="http://schemas.openxmlformats.org/officeDocument/2006/relationships/oleObject" Target="embeddings/oleObject121.bin"/><Relationship Id="rId227" Type="http://schemas.openxmlformats.org/officeDocument/2006/relationships/oleObject" Target="embeddings/oleObject120.bin"/><Relationship Id="rId226" Type="http://schemas.openxmlformats.org/officeDocument/2006/relationships/oleObject" Target="embeddings/oleObject119.bin"/><Relationship Id="rId225" Type="http://schemas.openxmlformats.org/officeDocument/2006/relationships/image" Target="media/image98.wmf"/><Relationship Id="rId224" Type="http://schemas.openxmlformats.org/officeDocument/2006/relationships/oleObject" Target="embeddings/oleObject118.bin"/><Relationship Id="rId223" Type="http://schemas.openxmlformats.org/officeDocument/2006/relationships/image" Target="media/image97.wmf"/><Relationship Id="rId222" Type="http://schemas.openxmlformats.org/officeDocument/2006/relationships/oleObject" Target="embeddings/oleObject117.bin"/><Relationship Id="rId221" Type="http://schemas.openxmlformats.org/officeDocument/2006/relationships/image" Target="media/image96.wmf"/><Relationship Id="rId220" Type="http://schemas.openxmlformats.org/officeDocument/2006/relationships/oleObject" Target="embeddings/oleObject116.bin"/><Relationship Id="rId22" Type="http://schemas.openxmlformats.org/officeDocument/2006/relationships/image" Target="media/image13.png"/><Relationship Id="rId219" Type="http://schemas.openxmlformats.org/officeDocument/2006/relationships/image" Target="media/image95.wmf"/><Relationship Id="rId218" Type="http://schemas.openxmlformats.org/officeDocument/2006/relationships/oleObject" Target="embeddings/oleObject115.bin"/><Relationship Id="rId217" Type="http://schemas.openxmlformats.org/officeDocument/2006/relationships/oleObject" Target="embeddings/oleObject114.bin"/><Relationship Id="rId216" Type="http://schemas.openxmlformats.org/officeDocument/2006/relationships/oleObject" Target="embeddings/oleObject113.bin"/><Relationship Id="rId215" Type="http://schemas.openxmlformats.org/officeDocument/2006/relationships/image" Target="media/image94.wmf"/><Relationship Id="rId214" Type="http://schemas.openxmlformats.org/officeDocument/2006/relationships/oleObject" Target="embeddings/oleObject112.bin"/><Relationship Id="rId213" Type="http://schemas.openxmlformats.org/officeDocument/2006/relationships/oleObject" Target="embeddings/oleObject111.bin"/><Relationship Id="rId212" Type="http://schemas.openxmlformats.org/officeDocument/2006/relationships/oleObject" Target="embeddings/oleObject110.bin"/><Relationship Id="rId211" Type="http://schemas.openxmlformats.org/officeDocument/2006/relationships/oleObject" Target="embeddings/oleObject109.bin"/><Relationship Id="rId210" Type="http://schemas.openxmlformats.org/officeDocument/2006/relationships/image" Target="media/image93.wmf"/><Relationship Id="rId21" Type="http://schemas.openxmlformats.org/officeDocument/2006/relationships/image" Target="media/image12.png"/><Relationship Id="rId209" Type="http://schemas.openxmlformats.org/officeDocument/2006/relationships/oleObject" Target="embeddings/oleObject108.bin"/><Relationship Id="rId208" Type="http://schemas.openxmlformats.org/officeDocument/2006/relationships/image" Target="media/image92.wmf"/><Relationship Id="rId207" Type="http://schemas.openxmlformats.org/officeDocument/2006/relationships/oleObject" Target="embeddings/oleObject107.bin"/><Relationship Id="rId206" Type="http://schemas.openxmlformats.org/officeDocument/2006/relationships/image" Target="media/image91.wmf"/><Relationship Id="rId205" Type="http://schemas.openxmlformats.org/officeDocument/2006/relationships/oleObject" Target="embeddings/oleObject106.bin"/><Relationship Id="rId204" Type="http://schemas.openxmlformats.org/officeDocument/2006/relationships/oleObject" Target="embeddings/oleObject105.bin"/><Relationship Id="rId203" Type="http://schemas.openxmlformats.org/officeDocument/2006/relationships/image" Target="media/image90.wmf"/><Relationship Id="rId202" Type="http://schemas.openxmlformats.org/officeDocument/2006/relationships/oleObject" Target="embeddings/oleObject104.bin"/><Relationship Id="rId201" Type="http://schemas.openxmlformats.org/officeDocument/2006/relationships/image" Target="media/image89.wmf"/><Relationship Id="rId200" Type="http://schemas.openxmlformats.org/officeDocument/2006/relationships/oleObject" Target="embeddings/oleObject103.bin"/><Relationship Id="rId20" Type="http://schemas.openxmlformats.org/officeDocument/2006/relationships/image" Target="media/image11.png"/><Relationship Id="rId2" Type="http://schemas.openxmlformats.org/officeDocument/2006/relationships/settings" Target="settings.xml"/><Relationship Id="rId199" Type="http://schemas.openxmlformats.org/officeDocument/2006/relationships/oleObject" Target="embeddings/oleObject102.bin"/><Relationship Id="rId198" Type="http://schemas.openxmlformats.org/officeDocument/2006/relationships/oleObject" Target="embeddings/oleObject101.bin"/><Relationship Id="rId197" Type="http://schemas.openxmlformats.org/officeDocument/2006/relationships/oleObject" Target="embeddings/oleObject100.bin"/><Relationship Id="rId196" Type="http://schemas.openxmlformats.org/officeDocument/2006/relationships/image" Target="media/image88.wmf"/><Relationship Id="rId195" Type="http://schemas.openxmlformats.org/officeDocument/2006/relationships/oleObject" Target="embeddings/oleObject99.bin"/><Relationship Id="rId194" Type="http://schemas.openxmlformats.org/officeDocument/2006/relationships/image" Target="media/image87.wmf"/><Relationship Id="rId193" Type="http://schemas.openxmlformats.org/officeDocument/2006/relationships/oleObject" Target="embeddings/oleObject98.bin"/><Relationship Id="rId192" Type="http://schemas.openxmlformats.org/officeDocument/2006/relationships/image" Target="media/image86.png"/><Relationship Id="rId191" Type="http://schemas.openxmlformats.org/officeDocument/2006/relationships/image" Target="media/image85.png"/><Relationship Id="rId190" Type="http://schemas.openxmlformats.org/officeDocument/2006/relationships/oleObject" Target="embeddings/oleObject97.bin"/><Relationship Id="rId19" Type="http://schemas.openxmlformats.org/officeDocument/2006/relationships/image" Target="media/image10.png"/><Relationship Id="rId189" Type="http://schemas.openxmlformats.org/officeDocument/2006/relationships/oleObject" Target="embeddings/oleObject96.bin"/><Relationship Id="rId188" Type="http://schemas.openxmlformats.org/officeDocument/2006/relationships/oleObject" Target="embeddings/oleObject95.bin"/><Relationship Id="rId187" Type="http://schemas.openxmlformats.org/officeDocument/2006/relationships/oleObject" Target="embeddings/oleObject94.bin"/><Relationship Id="rId186" Type="http://schemas.openxmlformats.org/officeDocument/2006/relationships/oleObject" Target="embeddings/oleObject93.bin"/><Relationship Id="rId185" Type="http://schemas.openxmlformats.org/officeDocument/2006/relationships/oleObject" Target="embeddings/oleObject92.bin"/><Relationship Id="rId184" Type="http://schemas.openxmlformats.org/officeDocument/2006/relationships/oleObject" Target="embeddings/oleObject91.bin"/><Relationship Id="rId183" Type="http://schemas.openxmlformats.org/officeDocument/2006/relationships/oleObject" Target="embeddings/oleObject90.bin"/><Relationship Id="rId182" Type="http://schemas.openxmlformats.org/officeDocument/2006/relationships/oleObject" Target="embeddings/oleObject89.bin"/><Relationship Id="rId181" Type="http://schemas.openxmlformats.org/officeDocument/2006/relationships/oleObject" Target="embeddings/oleObject88.bin"/><Relationship Id="rId180" Type="http://schemas.openxmlformats.org/officeDocument/2006/relationships/oleObject" Target="embeddings/oleObject87.bin"/><Relationship Id="rId18" Type="http://schemas.openxmlformats.org/officeDocument/2006/relationships/image" Target="media/image9.png"/><Relationship Id="rId179" Type="http://schemas.openxmlformats.org/officeDocument/2006/relationships/oleObject" Target="embeddings/oleObject86.bin"/><Relationship Id="rId178" Type="http://schemas.openxmlformats.org/officeDocument/2006/relationships/oleObject" Target="embeddings/oleObject85.bin"/><Relationship Id="rId177" Type="http://schemas.openxmlformats.org/officeDocument/2006/relationships/oleObject" Target="embeddings/oleObject84.bin"/><Relationship Id="rId176" Type="http://schemas.openxmlformats.org/officeDocument/2006/relationships/image" Target="media/image84.wmf"/><Relationship Id="rId175" Type="http://schemas.openxmlformats.org/officeDocument/2006/relationships/oleObject" Target="embeddings/oleObject83.bin"/><Relationship Id="rId174" Type="http://schemas.openxmlformats.org/officeDocument/2006/relationships/oleObject" Target="embeddings/oleObject82.bin"/><Relationship Id="rId173" Type="http://schemas.openxmlformats.org/officeDocument/2006/relationships/oleObject" Target="embeddings/oleObject81.bin"/><Relationship Id="rId172" Type="http://schemas.openxmlformats.org/officeDocument/2006/relationships/oleObject" Target="embeddings/oleObject80.bin"/><Relationship Id="rId171" Type="http://schemas.openxmlformats.org/officeDocument/2006/relationships/image" Target="media/image83.wmf"/><Relationship Id="rId170" Type="http://schemas.openxmlformats.org/officeDocument/2006/relationships/oleObject" Target="embeddings/oleObject79.bin"/><Relationship Id="rId17" Type="http://schemas.openxmlformats.org/officeDocument/2006/relationships/image" Target="media/image8.png"/><Relationship Id="rId169" Type="http://schemas.openxmlformats.org/officeDocument/2006/relationships/oleObject" Target="embeddings/oleObject78.bin"/><Relationship Id="rId168" Type="http://schemas.openxmlformats.org/officeDocument/2006/relationships/oleObject" Target="embeddings/oleObject77.bin"/><Relationship Id="rId167" Type="http://schemas.openxmlformats.org/officeDocument/2006/relationships/image" Target="media/image82.wmf"/><Relationship Id="rId166" Type="http://schemas.openxmlformats.org/officeDocument/2006/relationships/oleObject" Target="embeddings/oleObject76.bin"/><Relationship Id="rId165" Type="http://schemas.openxmlformats.org/officeDocument/2006/relationships/image" Target="media/image81.wmf"/><Relationship Id="rId164" Type="http://schemas.openxmlformats.org/officeDocument/2006/relationships/oleObject" Target="embeddings/oleObject75.bin"/><Relationship Id="rId163" Type="http://schemas.openxmlformats.org/officeDocument/2006/relationships/image" Target="media/image80.png"/><Relationship Id="rId162" Type="http://schemas.openxmlformats.org/officeDocument/2006/relationships/oleObject" Target="embeddings/oleObject74.bin"/><Relationship Id="rId161" Type="http://schemas.openxmlformats.org/officeDocument/2006/relationships/image" Target="media/image79.wmf"/><Relationship Id="rId160" Type="http://schemas.openxmlformats.org/officeDocument/2006/relationships/oleObject" Target="embeddings/oleObject73.bin"/><Relationship Id="rId16" Type="http://schemas.openxmlformats.org/officeDocument/2006/relationships/image" Target="media/image7.png"/><Relationship Id="rId159" Type="http://schemas.openxmlformats.org/officeDocument/2006/relationships/oleObject" Target="embeddings/oleObject72.bin"/><Relationship Id="rId158" Type="http://schemas.openxmlformats.org/officeDocument/2006/relationships/image" Target="media/image78.wmf"/><Relationship Id="rId157" Type="http://schemas.openxmlformats.org/officeDocument/2006/relationships/oleObject" Target="embeddings/oleObject71.bin"/><Relationship Id="rId156" Type="http://schemas.openxmlformats.org/officeDocument/2006/relationships/image" Target="media/image77.wmf"/><Relationship Id="rId155" Type="http://schemas.openxmlformats.org/officeDocument/2006/relationships/oleObject" Target="embeddings/oleObject70.bin"/><Relationship Id="rId154" Type="http://schemas.openxmlformats.org/officeDocument/2006/relationships/image" Target="media/image76.wmf"/><Relationship Id="rId153" Type="http://schemas.openxmlformats.org/officeDocument/2006/relationships/oleObject" Target="embeddings/oleObject69.bin"/><Relationship Id="rId152" Type="http://schemas.openxmlformats.org/officeDocument/2006/relationships/oleObject" Target="embeddings/oleObject68.bin"/><Relationship Id="rId151" Type="http://schemas.openxmlformats.org/officeDocument/2006/relationships/image" Target="media/image75.wmf"/><Relationship Id="rId150" Type="http://schemas.openxmlformats.org/officeDocument/2006/relationships/oleObject" Target="embeddings/oleObject67.bin"/><Relationship Id="rId15" Type="http://schemas.openxmlformats.org/officeDocument/2006/relationships/image" Target="media/image6.png"/><Relationship Id="rId149" Type="http://schemas.openxmlformats.org/officeDocument/2006/relationships/oleObject" Target="embeddings/oleObject66.bin"/><Relationship Id="rId148" Type="http://schemas.openxmlformats.org/officeDocument/2006/relationships/oleObject" Target="embeddings/oleObject65.bin"/><Relationship Id="rId147" Type="http://schemas.openxmlformats.org/officeDocument/2006/relationships/oleObject" Target="embeddings/oleObject64.bin"/><Relationship Id="rId146" Type="http://schemas.openxmlformats.org/officeDocument/2006/relationships/image" Target="media/image74.wmf"/><Relationship Id="rId145" Type="http://schemas.openxmlformats.org/officeDocument/2006/relationships/oleObject" Target="embeddings/oleObject63.bin"/><Relationship Id="rId144" Type="http://schemas.openxmlformats.org/officeDocument/2006/relationships/image" Target="media/image73.wmf"/><Relationship Id="rId143" Type="http://schemas.openxmlformats.org/officeDocument/2006/relationships/oleObject" Target="embeddings/oleObject62.bin"/><Relationship Id="rId142" Type="http://schemas.openxmlformats.org/officeDocument/2006/relationships/image" Target="media/image72.wmf"/><Relationship Id="rId141" Type="http://schemas.openxmlformats.org/officeDocument/2006/relationships/oleObject" Target="embeddings/oleObject61.bin"/><Relationship Id="rId140" Type="http://schemas.openxmlformats.org/officeDocument/2006/relationships/image" Target="media/image71.wmf"/><Relationship Id="rId14" Type="http://schemas.openxmlformats.org/officeDocument/2006/relationships/image" Target="media/image5.jpeg"/><Relationship Id="rId139" Type="http://schemas.openxmlformats.org/officeDocument/2006/relationships/oleObject" Target="embeddings/oleObject60.bin"/><Relationship Id="rId138" Type="http://schemas.openxmlformats.org/officeDocument/2006/relationships/image" Target="media/image70.wmf"/><Relationship Id="rId137" Type="http://schemas.openxmlformats.org/officeDocument/2006/relationships/oleObject" Target="embeddings/oleObject59.bin"/><Relationship Id="rId136" Type="http://schemas.openxmlformats.org/officeDocument/2006/relationships/image" Target="media/image69.png"/><Relationship Id="rId135" Type="http://schemas.openxmlformats.org/officeDocument/2006/relationships/image" Target="media/image68.wmf"/><Relationship Id="rId134" Type="http://schemas.openxmlformats.org/officeDocument/2006/relationships/oleObject" Target="embeddings/oleObject58.bin"/><Relationship Id="rId133" Type="http://schemas.openxmlformats.org/officeDocument/2006/relationships/image" Target="media/image67.png"/><Relationship Id="rId132" Type="http://schemas.openxmlformats.org/officeDocument/2006/relationships/image" Target="media/image66.png"/><Relationship Id="rId131" Type="http://schemas.openxmlformats.org/officeDocument/2006/relationships/image" Target="media/image65.png"/><Relationship Id="rId130" Type="http://schemas.openxmlformats.org/officeDocument/2006/relationships/image" Target="media/image64.png"/><Relationship Id="rId13" Type="http://schemas.openxmlformats.org/officeDocument/2006/relationships/image" Target="media/image4.png"/><Relationship Id="rId129" Type="http://schemas.openxmlformats.org/officeDocument/2006/relationships/oleObject" Target="embeddings/oleObject57.bin"/><Relationship Id="rId128" Type="http://schemas.openxmlformats.org/officeDocument/2006/relationships/oleObject" Target="embeddings/oleObject56.bin"/><Relationship Id="rId127" Type="http://schemas.openxmlformats.org/officeDocument/2006/relationships/oleObject" Target="embeddings/oleObject55.bin"/><Relationship Id="rId126" Type="http://schemas.openxmlformats.org/officeDocument/2006/relationships/oleObject" Target="embeddings/oleObject54.bin"/><Relationship Id="rId125" Type="http://schemas.openxmlformats.org/officeDocument/2006/relationships/oleObject" Target="embeddings/oleObject53.bin"/><Relationship Id="rId124" Type="http://schemas.openxmlformats.org/officeDocument/2006/relationships/oleObject" Target="embeddings/oleObject52.bin"/><Relationship Id="rId123" Type="http://schemas.openxmlformats.org/officeDocument/2006/relationships/oleObject" Target="embeddings/oleObject51.bin"/><Relationship Id="rId122" Type="http://schemas.openxmlformats.org/officeDocument/2006/relationships/oleObject" Target="embeddings/oleObject50.bin"/><Relationship Id="rId121" Type="http://schemas.openxmlformats.org/officeDocument/2006/relationships/oleObject" Target="embeddings/oleObject49.bin"/><Relationship Id="rId120" Type="http://schemas.openxmlformats.org/officeDocument/2006/relationships/oleObject" Target="embeddings/oleObject48.bin"/><Relationship Id="rId12" Type="http://schemas.openxmlformats.org/officeDocument/2006/relationships/image" Target="media/image3.png"/><Relationship Id="rId119" Type="http://schemas.openxmlformats.org/officeDocument/2006/relationships/oleObject" Target="embeddings/oleObject47.bin"/><Relationship Id="rId118" Type="http://schemas.openxmlformats.org/officeDocument/2006/relationships/oleObject" Target="embeddings/oleObject46.bin"/><Relationship Id="rId117" Type="http://schemas.openxmlformats.org/officeDocument/2006/relationships/oleObject" Target="embeddings/oleObject45.bin"/><Relationship Id="rId116" Type="http://schemas.openxmlformats.org/officeDocument/2006/relationships/oleObject" Target="embeddings/oleObject44.bin"/><Relationship Id="rId115" Type="http://schemas.openxmlformats.org/officeDocument/2006/relationships/oleObject" Target="embeddings/oleObject43.bin"/><Relationship Id="rId114" Type="http://schemas.openxmlformats.org/officeDocument/2006/relationships/oleObject" Target="embeddings/oleObject42.bin"/><Relationship Id="rId113" Type="http://schemas.openxmlformats.org/officeDocument/2006/relationships/oleObject" Target="embeddings/oleObject41.bin"/><Relationship Id="rId112" Type="http://schemas.openxmlformats.org/officeDocument/2006/relationships/oleObject" Target="embeddings/oleObject40.bin"/><Relationship Id="rId111" Type="http://schemas.openxmlformats.org/officeDocument/2006/relationships/image" Target="media/image63.wmf"/><Relationship Id="rId110" Type="http://schemas.openxmlformats.org/officeDocument/2006/relationships/oleObject" Target="embeddings/oleObject39.bin"/><Relationship Id="rId11" Type="http://schemas.openxmlformats.org/officeDocument/2006/relationships/image" Target="media/image2.png"/><Relationship Id="rId109" Type="http://schemas.openxmlformats.org/officeDocument/2006/relationships/image" Target="media/image62.wmf"/><Relationship Id="rId108" Type="http://schemas.openxmlformats.org/officeDocument/2006/relationships/oleObject" Target="embeddings/oleObject38.bin"/><Relationship Id="rId107" Type="http://schemas.openxmlformats.org/officeDocument/2006/relationships/image" Target="media/image61.wmf"/><Relationship Id="rId106" Type="http://schemas.openxmlformats.org/officeDocument/2006/relationships/oleObject" Target="embeddings/oleObject37.bin"/><Relationship Id="rId105" Type="http://schemas.openxmlformats.org/officeDocument/2006/relationships/image" Target="media/image60.wmf"/><Relationship Id="rId104" Type="http://schemas.openxmlformats.org/officeDocument/2006/relationships/oleObject" Target="embeddings/oleObject36.bin"/><Relationship Id="rId103" Type="http://schemas.openxmlformats.org/officeDocument/2006/relationships/image" Target="media/image59.wmf"/><Relationship Id="rId102" Type="http://schemas.openxmlformats.org/officeDocument/2006/relationships/oleObject" Target="embeddings/oleObject35.bin"/><Relationship Id="rId101" Type="http://schemas.openxmlformats.org/officeDocument/2006/relationships/image" Target="media/image58.wmf"/><Relationship Id="rId100" Type="http://schemas.openxmlformats.org/officeDocument/2006/relationships/oleObject" Target="embeddings/oleObject34.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6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2020-04-14T01:40:00Z</dcterms:created>
  <dc:creator>Administrator</dc:creator>
  <cp:lastModifiedBy>Administrator</cp:lastModifiedBy>
  <dcterms:modified xsi:type="dcterms:W3CDTF">2020-04-14T01:46:51Z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