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4D" w:rsidRPr="00FF1649" w:rsidRDefault="00E94A4D" w:rsidP="00B61AE5">
      <w:pPr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FF1649">
        <w:rPr>
          <w:rFonts w:asciiTheme="minorEastAsia" w:hAnsiTheme="minorEastAsia"/>
          <w:sz w:val="32"/>
          <w:szCs w:val="32"/>
        </w:rPr>
        <w:t>且学且</w:t>
      </w:r>
      <w:proofErr w:type="gramEnd"/>
      <w:r w:rsidRPr="00FF1649">
        <w:rPr>
          <w:rFonts w:asciiTheme="minorEastAsia" w:hAnsiTheme="minorEastAsia"/>
          <w:sz w:val="32"/>
          <w:szCs w:val="32"/>
        </w:rPr>
        <w:t>思</w:t>
      </w:r>
      <w:r w:rsidR="00B43729" w:rsidRPr="00FF1649">
        <w:rPr>
          <w:rFonts w:asciiTheme="minorEastAsia" w:hAnsiTheme="minorEastAsia" w:hint="eastAsia"/>
          <w:sz w:val="32"/>
          <w:szCs w:val="32"/>
        </w:rPr>
        <w:t>，</w:t>
      </w:r>
      <w:r w:rsidRPr="00FF1649">
        <w:rPr>
          <w:rFonts w:asciiTheme="minorEastAsia" w:hAnsiTheme="minorEastAsia" w:hint="eastAsia"/>
          <w:sz w:val="32"/>
          <w:szCs w:val="32"/>
        </w:rPr>
        <w:t>向阅读更深处漫溯</w:t>
      </w:r>
    </w:p>
    <w:p w:rsidR="00281543" w:rsidRPr="00FF1649" w:rsidRDefault="00281543" w:rsidP="00B61AE5">
      <w:pPr>
        <w:jc w:val="center"/>
        <w:rPr>
          <w:rFonts w:asciiTheme="minorEastAsia" w:hAnsiTheme="minorEastAsia"/>
          <w:sz w:val="32"/>
          <w:szCs w:val="32"/>
        </w:rPr>
      </w:pPr>
      <w:r w:rsidRPr="00FF1649">
        <w:rPr>
          <w:rFonts w:asciiTheme="minorEastAsia" w:hAnsiTheme="minorEastAsia" w:hint="eastAsia"/>
          <w:sz w:val="32"/>
          <w:szCs w:val="32"/>
        </w:rPr>
        <w:t>——</w:t>
      </w:r>
      <w:r w:rsidR="00B43729" w:rsidRPr="00FF1649">
        <w:rPr>
          <w:rFonts w:asciiTheme="minorEastAsia" w:hAnsiTheme="minorEastAsia" w:hint="eastAsia"/>
          <w:sz w:val="32"/>
          <w:szCs w:val="32"/>
        </w:rPr>
        <w:t>三井实验小学</w:t>
      </w:r>
      <w:r w:rsidRPr="00FF1649">
        <w:rPr>
          <w:rFonts w:asciiTheme="minorEastAsia" w:hAnsiTheme="minorEastAsia" w:hint="eastAsia"/>
          <w:sz w:val="32"/>
          <w:szCs w:val="32"/>
        </w:rPr>
        <w:t>课外阅读与教材教学的</w:t>
      </w:r>
      <w:r w:rsidR="00B43729" w:rsidRPr="00FF1649">
        <w:rPr>
          <w:rFonts w:asciiTheme="minorEastAsia" w:hAnsiTheme="minorEastAsia" w:hint="eastAsia"/>
          <w:sz w:val="32"/>
          <w:szCs w:val="32"/>
        </w:rPr>
        <w:t>融通互进培训</w:t>
      </w:r>
    </w:p>
    <w:p w:rsidR="00B61AE5" w:rsidRPr="00FF1649" w:rsidRDefault="00E94A4D" w:rsidP="00281543">
      <w:pPr>
        <w:ind w:firstLine="420"/>
        <w:jc w:val="left"/>
        <w:rPr>
          <w:rFonts w:asciiTheme="minorEastAsia" w:hAnsiTheme="minorEastAsia"/>
          <w:sz w:val="32"/>
          <w:szCs w:val="32"/>
        </w:rPr>
      </w:pPr>
      <w:r w:rsidRPr="00FF1649">
        <w:rPr>
          <w:rFonts w:asciiTheme="minorEastAsia" w:hAnsiTheme="minorEastAsia" w:hint="eastAsia"/>
          <w:sz w:val="32"/>
          <w:szCs w:val="32"/>
        </w:rPr>
        <w:t>秋日微凉，学不止步。</w:t>
      </w:r>
      <w:r w:rsidR="000B480C" w:rsidRPr="00FF1649">
        <w:rPr>
          <w:rFonts w:asciiTheme="minorEastAsia" w:hAnsiTheme="minorEastAsia" w:hint="eastAsia"/>
          <w:sz w:val="32"/>
          <w:szCs w:val="32"/>
        </w:rPr>
        <w:t>10月11日下午</w:t>
      </w:r>
      <w:r w:rsidR="00B61AE5" w:rsidRPr="00FF1649">
        <w:rPr>
          <w:rFonts w:asciiTheme="minorEastAsia" w:hAnsiTheme="minorEastAsia" w:hint="eastAsia"/>
          <w:sz w:val="32"/>
          <w:szCs w:val="32"/>
        </w:rPr>
        <w:t>，三井实验小学迎来了中国教育报</w:t>
      </w:r>
      <w:r w:rsidR="00B61AE5" w:rsidRPr="00FF1649">
        <w:rPr>
          <w:rFonts w:asciiTheme="minorEastAsia" w:hAnsiTheme="minorEastAsia"/>
          <w:sz w:val="32"/>
          <w:szCs w:val="32"/>
        </w:rPr>
        <w:t>张贵勇</w:t>
      </w:r>
      <w:r w:rsidR="00B61AE5" w:rsidRPr="00FF1649">
        <w:rPr>
          <w:rFonts w:asciiTheme="minorEastAsia" w:hAnsiTheme="minorEastAsia" w:hint="eastAsia"/>
          <w:sz w:val="32"/>
          <w:szCs w:val="32"/>
        </w:rPr>
        <w:t>主编，给全体语文老师带来了一场有深度、有趣味的阅读研究的</w:t>
      </w:r>
      <w:r w:rsidR="00281543" w:rsidRPr="00FF1649">
        <w:rPr>
          <w:rFonts w:asciiTheme="minorEastAsia" w:hAnsiTheme="minorEastAsia" w:hint="eastAsia"/>
          <w:sz w:val="32"/>
          <w:szCs w:val="32"/>
        </w:rPr>
        <w:t>讲座。</w:t>
      </w:r>
    </w:p>
    <w:p w:rsidR="00570770" w:rsidRPr="00FF1649" w:rsidRDefault="00570770" w:rsidP="00FF164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F1649">
        <w:rPr>
          <w:rFonts w:asciiTheme="minorEastAsia" w:hAnsiTheme="minorEastAsia" w:cs="Arial" w:hint="eastAsia"/>
          <w:color w:val="191919"/>
          <w:sz w:val="32"/>
          <w:szCs w:val="32"/>
          <w:shd w:val="clear" w:color="auto" w:fill="FFFFFF"/>
        </w:rPr>
        <w:t>张主编指出，</w:t>
      </w:r>
      <w:r w:rsidRPr="00FF1649">
        <w:rPr>
          <w:rFonts w:asciiTheme="minorEastAsia" w:hAnsiTheme="minorEastAsia" w:hint="eastAsia"/>
          <w:sz w:val="32"/>
          <w:szCs w:val="32"/>
        </w:rPr>
        <w:t>对阅读的重视，是近年来教育国际化和全球化的趋势。在法国，哲学思辨性阅读是其人文教育的一大特色；美国的校内人文读本涵盖文学、社会、历史作品，且不断更新……重视的根本原因在于，阅读不仅仅是一个学科中的一部分能力要求，一个人感知和理解这个世界的能力，是随着阅读的扩大和深入而提高的。</w:t>
      </w:r>
    </w:p>
    <w:p w:rsidR="00281543" w:rsidRPr="00FF1649" w:rsidRDefault="00281543" w:rsidP="00FF1649">
      <w:pPr>
        <w:ind w:firstLineChars="200" w:firstLine="640"/>
        <w:rPr>
          <w:rFonts w:asciiTheme="minorEastAsia" w:hAnsiTheme="minorEastAsia" w:cs="Arial"/>
          <w:color w:val="191919"/>
          <w:sz w:val="32"/>
          <w:szCs w:val="32"/>
          <w:shd w:val="clear" w:color="auto" w:fill="FFFFFF"/>
        </w:rPr>
      </w:pPr>
      <w:r w:rsidRPr="00FF1649">
        <w:rPr>
          <w:rFonts w:asciiTheme="minorEastAsia" w:hAnsiTheme="minorEastAsia" w:hint="eastAsia"/>
          <w:sz w:val="32"/>
          <w:szCs w:val="32"/>
        </w:rPr>
        <w:t>为此，</w:t>
      </w:r>
      <w:r w:rsidR="00B61AE5" w:rsidRPr="00FF1649">
        <w:rPr>
          <w:rFonts w:asciiTheme="minorEastAsia" w:hAnsiTheme="minorEastAsia" w:cs="Arial" w:hint="eastAsia"/>
          <w:color w:val="191919"/>
          <w:sz w:val="32"/>
          <w:szCs w:val="32"/>
          <w:shd w:val="clear" w:color="auto" w:fill="FFFFFF"/>
        </w:rPr>
        <w:t>张主编</w:t>
      </w:r>
      <w:r w:rsidR="00B43729" w:rsidRPr="00FF1649">
        <w:rPr>
          <w:rFonts w:asciiTheme="minorEastAsia" w:hAnsiTheme="minorEastAsia" w:cs="Arial"/>
          <w:color w:val="191919"/>
          <w:sz w:val="32"/>
          <w:szCs w:val="32"/>
          <w:shd w:val="clear" w:color="auto" w:fill="FFFFFF"/>
        </w:rPr>
        <w:t>从自己熟悉</w:t>
      </w:r>
      <w:r w:rsidR="000B480C" w:rsidRPr="00FF1649">
        <w:rPr>
          <w:rFonts w:asciiTheme="minorEastAsia" w:hAnsiTheme="minorEastAsia" w:cs="Arial"/>
          <w:color w:val="191919"/>
          <w:sz w:val="32"/>
          <w:szCs w:val="32"/>
          <w:shd w:val="clear" w:color="auto" w:fill="FFFFFF"/>
        </w:rPr>
        <w:t>的</w:t>
      </w:r>
      <w:r w:rsidR="00570770" w:rsidRPr="00FF1649">
        <w:rPr>
          <w:rFonts w:asciiTheme="minorEastAsia" w:hAnsiTheme="minorEastAsia" w:cs="Arial"/>
          <w:color w:val="191919"/>
          <w:sz w:val="32"/>
          <w:szCs w:val="32"/>
          <w:shd w:val="clear" w:color="auto" w:fill="FFFFFF"/>
        </w:rPr>
        <w:t>阅读书籍</w:t>
      </w:r>
      <w:r w:rsidR="000B480C" w:rsidRPr="00FF1649">
        <w:rPr>
          <w:rFonts w:asciiTheme="minorEastAsia" w:hAnsiTheme="minorEastAsia" w:cs="Arial"/>
          <w:color w:val="191919"/>
          <w:sz w:val="32"/>
          <w:szCs w:val="32"/>
          <w:shd w:val="clear" w:color="auto" w:fill="FFFFFF"/>
        </w:rPr>
        <w:t>谈起，理论结合实例，为我们深入</w:t>
      </w:r>
      <w:r w:rsidR="00570770" w:rsidRPr="00FF1649">
        <w:rPr>
          <w:rFonts w:asciiTheme="minorEastAsia" w:hAnsiTheme="minorEastAsia" w:cs="Arial"/>
          <w:color w:val="191919"/>
          <w:sz w:val="32"/>
          <w:szCs w:val="32"/>
          <w:shd w:val="clear" w:color="auto" w:fill="FFFFFF"/>
        </w:rPr>
        <w:t>作品选择</w:t>
      </w:r>
      <w:r w:rsidR="000B480C" w:rsidRPr="00FF1649">
        <w:rPr>
          <w:rFonts w:asciiTheme="minorEastAsia" w:hAnsiTheme="minorEastAsia" w:cs="Arial"/>
          <w:color w:val="191919"/>
          <w:sz w:val="32"/>
          <w:szCs w:val="32"/>
          <w:shd w:val="clear" w:color="auto" w:fill="FFFFFF"/>
        </w:rPr>
        <w:t>、科学备课、有效施教指明了方向。</w:t>
      </w:r>
    </w:p>
    <w:p w:rsidR="00E94A4D" w:rsidRPr="00FF1649" w:rsidRDefault="00B43729" w:rsidP="00FF164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F1649">
        <w:rPr>
          <w:rFonts w:asciiTheme="minorEastAsia" w:hAnsiTheme="minorEastAsia" w:hint="eastAsia"/>
          <w:sz w:val="32"/>
          <w:szCs w:val="32"/>
        </w:rPr>
        <w:t>阅读能力提升，重术更应重道。在张主编看来，阅读能力培育过程中，取法乎上的原则是，别忘了学校是最重要的地方，别忘了自己才是阅读的主人。针对于此，</w:t>
      </w:r>
      <w:r w:rsidR="00281543" w:rsidRPr="00FF1649">
        <w:rPr>
          <w:rFonts w:asciiTheme="minorEastAsia" w:hAnsiTheme="minorEastAsia" w:hint="eastAsia"/>
          <w:sz w:val="32"/>
          <w:szCs w:val="32"/>
        </w:rPr>
        <w:t>张主编一针见血地指出了现今部分学校</w:t>
      </w:r>
      <w:r w:rsidR="00E94A4D" w:rsidRPr="00FF1649">
        <w:rPr>
          <w:rFonts w:asciiTheme="minorEastAsia" w:hAnsiTheme="minorEastAsia"/>
          <w:sz w:val="32"/>
          <w:szCs w:val="32"/>
        </w:rPr>
        <w:t>阅读教学的</w:t>
      </w:r>
      <w:r w:rsidR="00281543" w:rsidRPr="00FF1649">
        <w:rPr>
          <w:rFonts w:asciiTheme="minorEastAsia" w:hAnsiTheme="minorEastAsia"/>
          <w:sz w:val="32"/>
          <w:szCs w:val="32"/>
        </w:rPr>
        <w:t>几大</w:t>
      </w:r>
      <w:r w:rsidR="00E94A4D" w:rsidRPr="00FF1649">
        <w:rPr>
          <w:rFonts w:asciiTheme="minorEastAsia" w:hAnsiTheme="minorEastAsia"/>
          <w:sz w:val="32"/>
          <w:szCs w:val="32"/>
        </w:rPr>
        <w:t>误区</w:t>
      </w:r>
      <w:r w:rsidR="00281543" w:rsidRPr="00FF1649">
        <w:rPr>
          <w:rFonts w:asciiTheme="minorEastAsia" w:hAnsiTheme="minorEastAsia" w:hint="eastAsia"/>
          <w:sz w:val="32"/>
          <w:szCs w:val="32"/>
        </w:rPr>
        <w:t>，</w:t>
      </w:r>
      <w:r w:rsidR="00281543" w:rsidRPr="00FF1649">
        <w:rPr>
          <w:rFonts w:asciiTheme="minorEastAsia" w:hAnsiTheme="minorEastAsia"/>
          <w:sz w:val="32"/>
          <w:szCs w:val="32"/>
        </w:rPr>
        <w:t>比如</w:t>
      </w:r>
      <w:r w:rsidR="00281543" w:rsidRPr="00FF1649">
        <w:rPr>
          <w:rFonts w:asciiTheme="minorEastAsia" w:hAnsiTheme="minorEastAsia" w:hint="eastAsia"/>
          <w:sz w:val="32"/>
          <w:szCs w:val="32"/>
        </w:rPr>
        <w:t>：1、</w:t>
      </w:r>
      <w:r w:rsidR="00E94A4D" w:rsidRPr="00FF1649">
        <w:rPr>
          <w:rFonts w:asciiTheme="minorEastAsia" w:hAnsiTheme="minorEastAsia" w:hint="eastAsia"/>
          <w:sz w:val="32"/>
          <w:szCs w:val="32"/>
        </w:rPr>
        <w:t>课程设置显得随意，缺乏系统构建（被占用、变成自习课）</w:t>
      </w:r>
      <w:r w:rsidR="00281543" w:rsidRPr="00FF1649">
        <w:rPr>
          <w:rFonts w:asciiTheme="minorEastAsia" w:hAnsiTheme="minorEastAsia" w:hint="eastAsia"/>
          <w:sz w:val="32"/>
          <w:szCs w:val="32"/>
        </w:rPr>
        <w:t>2、</w:t>
      </w:r>
      <w:r w:rsidR="00E94A4D" w:rsidRPr="00FF1649">
        <w:rPr>
          <w:rFonts w:asciiTheme="minorEastAsia" w:hAnsiTheme="minorEastAsia" w:hint="eastAsia"/>
          <w:sz w:val="32"/>
          <w:szCs w:val="32"/>
        </w:rPr>
        <w:t>阅读教室图书门类不</w:t>
      </w:r>
      <w:proofErr w:type="gramStart"/>
      <w:r w:rsidR="00E94A4D" w:rsidRPr="00FF1649">
        <w:rPr>
          <w:rFonts w:asciiTheme="minorEastAsia" w:hAnsiTheme="minorEastAsia" w:hint="eastAsia"/>
          <w:sz w:val="32"/>
          <w:szCs w:val="32"/>
        </w:rPr>
        <w:t>都完善</w:t>
      </w:r>
      <w:proofErr w:type="gramEnd"/>
      <w:r w:rsidR="00281543" w:rsidRPr="00FF1649">
        <w:rPr>
          <w:rFonts w:asciiTheme="minorEastAsia" w:hAnsiTheme="minorEastAsia" w:hint="eastAsia"/>
          <w:sz w:val="32"/>
          <w:szCs w:val="32"/>
        </w:rPr>
        <w:t>3、</w:t>
      </w:r>
      <w:r w:rsidR="00E94A4D" w:rsidRPr="00FF1649">
        <w:rPr>
          <w:rFonts w:asciiTheme="minorEastAsia" w:hAnsiTheme="minorEastAsia" w:hint="eastAsia"/>
          <w:sz w:val="32"/>
          <w:szCs w:val="32"/>
        </w:rPr>
        <w:t>阅读教学往往采用语文教学方法，过度关注文本本身的解读</w:t>
      </w:r>
      <w:r w:rsidR="00281543" w:rsidRPr="00FF1649">
        <w:rPr>
          <w:rFonts w:asciiTheme="minorEastAsia" w:hAnsiTheme="minorEastAsia" w:hint="eastAsia"/>
          <w:sz w:val="32"/>
          <w:szCs w:val="32"/>
        </w:rPr>
        <w:t>……</w:t>
      </w:r>
      <w:r w:rsidRPr="00FF1649">
        <w:rPr>
          <w:rFonts w:asciiTheme="minorEastAsia" w:hAnsiTheme="minorEastAsia" w:hint="eastAsia"/>
          <w:sz w:val="32"/>
          <w:szCs w:val="32"/>
        </w:rPr>
        <w:t xml:space="preserve">这些都在很大程度上限制了对学生核心素养能力的提升。 </w:t>
      </w:r>
    </w:p>
    <w:p w:rsidR="00281543" w:rsidRPr="00FF1649" w:rsidRDefault="00281543" w:rsidP="00FF164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F1649">
        <w:rPr>
          <w:rFonts w:asciiTheme="minorEastAsia" w:hAnsiTheme="minorEastAsia" w:hint="eastAsia"/>
          <w:sz w:val="32"/>
          <w:szCs w:val="32"/>
        </w:rPr>
        <w:t>今年起，义务教育段语文全部换成统编教材，新课</w:t>
      </w:r>
      <w:proofErr w:type="gramStart"/>
      <w:r w:rsidRPr="00FF1649">
        <w:rPr>
          <w:rFonts w:asciiTheme="minorEastAsia" w:hAnsiTheme="minorEastAsia" w:hint="eastAsia"/>
          <w:sz w:val="32"/>
          <w:szCs w:val="32"/>
        </w:rPr>
        <w:t>标推</w:t>
      </w:r>
      <w:r w:rsidRPr="00FF1649">
        <w:rPr>
          <w:rFonts w:asciiTheme="minorEastAsia" w:hAnsiTheme="minorEastAsia" w:hint="eastAsia"/>
          <w:sz w:val="32"/>
          <w:szCs w:val="32"/>
        </w:rPr>
        <w:lastRenderedPageBreak/>
        <w:t>行</w:t>
      </w:r>
      <w:proofErr w:type="gramEnd"/>
      <w:r w:rsidRPr="00FF1649">
        <w:rPr>
          <w:rFonts w:asciiTheme="minorEastAsia" w:hAnsiTheme="minorEastAsia" w:hint="eastAsia"/>
          <w:sz w:val="32"/>
          <w:szCs w:val="32"/>
        </w:rPr>
        <w:t>下，如何指导学生学会读一篇文章，读一组文章，读一本书，教学体系中有着明确的指导和培训，老师也在努力地学习提升中。他认为，对青少年而言，养成良好的阅读习惯，紧跟课堂教育节奏，是 " 把底子打正 " 的关键。</w:t>
      </w:r>
    </w:p>
    <w:p w:rsidR="009808EE" w:rsidRPr="00FF1649" w:rsidRDefault="00570770" w:rsidP="00FF164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F1649">
        <w:rPr>
          <w:rFonts w:asciiTheme="minorEastAsia" w:hAnsiTheme="minorEastAsia" w:hint="eastAsia"/>
          <w:sz w:val="32"/>
          <w:szCs w:val="32"/>
        </w:rPr>
        <w:t>张主编对中外多本著作信手拈来，现场为与会老师开出了适合各个年龄段学生阅读的经典阅读书单。张主编从中选择了一部分书目，展开了具体教学策略的展示。正如鲍书洁在总结中提出的那样，我们是看书的人，张主编是可以开书单的“神”。</w:t>
      </w:r>
    </w:p>
    <w:p w:rsidR="009808EE" w:rsidRPr="00FF1649" w:rsidRDefault="00570770">
      <w:pPr>
        <w:rPr>
          <w:rFonts w:asciiTheme="minorEastAsia" w:hAnsiTheme="minorEastAsia"/>
          <w:sz w:val="32"/>
          <w:szCs w:val="32"/>
        </w:rPr>
      </w:pPr>
      <w:r w:rsidRPr="00FF1649">
        <w:rPr>
          <w:rFonts w:asciiTheme="minorEastAsia" w:hAnsiTheme="minorEastAsia" w:hint="eastAsia"/>
          <w:sz w:val="32"/>
          <w:szCs w:val="32"/>
        </w:rPr>
        <w:t xml:space="preserve">    一个半小时的理论</w:t>
      </w:r>
      <w:proofErr w:type="gramStart"/>
      <w:r w:rsidRPr="00FF1649">
        <w:rPr>
          <w:rFonts w:asciiTheme="minorEastAsia" w:hAnsiTheme="minorEastAsia" w:hint="eastAsia"/>
          <w:sz w:val="32"/>
          <w:szCs w:val="32"/>
        </w:rPr>
        <w:t>加实践</w:t>
      </w:r>
      <w:proofErr w:type="gramEnd"/>
      <w:r w:rsidRPr="00FF1649">
        <w:rPr>
          <w:rFonts w:asciiTheme="minorEastAsia" w:hAnsiTheme="minorEastAsia" w:hint="eastAsia"/>
          <w:sz w:val="32"/>
          <w:szCs w:val="32"/>
        </w:rPr>
        <w:t>培训盛宴，令所有与会老师们获益匪浅。在一个个真实案例的分享中，全息阅读的模样越发明晰</w:t>
      </w:r>
      <w:r w:rsidR="00B43729" w:rsidRPr="00FF1649">
        <w:rPr>
          <w:rFonts w:asciiTheme="minorEastAsia" w:hAnsiTheme="minorEastAsia" w:hint="eastAsia"/>
          <w:sz w:val="32"/>
          <w:szCs w:val="32"/>
        </w:rPr>
        <w:t>。相信</w:t>
      </w:r>
      <w:r w:rsidRPr="00FF1649">
        <w:rPr>
          <w:rFonts w:asciiTheme="minorEastAsia" w:hAnsiTheme="minorEastAsia" w:hint="eastAsia"/>
          <w:sz w:val="32"/>
          <w:szCs w:val="32"/>
        </w:rPr>
        <w:t>在接下来的教育教学实践中，</w:t>
      </w:r>
      <w:r w:rsidR="00B43729" w:rsidRPr="00FF1649">
        <w:rPr>
          <w:rFonts w:asciiTheme="minorEastAsia" w:hAnsiTheme="minorEastAsia" w:hint="eastAsia"/>
          <w:sz w:val="32"/>
          <w:szCs w:val="32"/>
        </w:rPr>
        <w:t>全息阅读的研究火花会更加闪耀。</w:t>
      </w:r>
    </w:p>
    <w:p w:rsidR="009808EE" w:rsidRPr="00FF1649" w:rsidRDefault="00FF1649" w:rsidP="00FF1649">
      <w:pPr>
        <w:ind w:firstLineChars="400" w:firstLine="12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（撰稿：</w:t>
      </w:r>
      <w:proofErr w:type="gramStart"/>
      <w:r>
        <w:rPr>
          <w:rFonts w:asciiTheme="minorEastAsia" w:hAnsiTheme="minorEastAsia" w:hint="eastAsia"/>
          <w:sz w:val="32"/>
          <w:szCs w:val="32"/>
        </w:rPr>
        <w:t>眭</w:t>
      </w:r>
      <w:proofErr w:type="gramEnd"/>
      <w:r>
        <w:rPr>
          <w:rFonts w:asciiTheme="minorEastAsia" w:hAnsiTheme="minorEastAsia" w:hint="eastAsia"/>
          <w:sz w:val="32"/>
          <w:szCs w:val="32"/>
        </w:rPr>
        <w:t>旭华   审核：秦嘉乐    拍摄：赵丹）</w:t>
      </w:r>
    </w:p>
    <w:p w:rsidR="009808EE" w:rsidRPr="00FF1649" w:rsidRDefault="009808EE">
      <w:pPr>
        <w:rPr>
          <w:rFonts w:asciiTheme="minorEastAsia" w:hAnsiTheme="minorEastAsia"/>
          <w:sz w:val="32"/>
          <w:szCs w:val="32"/>
        </w:rPr>
      </w:pPr>
    </w:p>
    <w:p w:rsidR="009808EE" w:rsidRPr="00FF1649" w:rsidRDefault="009808EE">
      <w:pPr>
        <w:rPr>
          <w:rFonts w:asciiTheme="minorEastAsia" w:hAnsiTheme="minorEastAsia"/>
          <w:sz w:val="32"/>
          <w:szCs w:val="32"/>
        </w:rPr>
      </w:pPr>
    </w:p>
    <w:p w:rsidR="009808EE" w:rsidRPr="00FF1649" w:rsidRDefault="009808EE">
      <w:pPr>
        <w:rPr>
          <w:rFonts w:asciiTheme="minorEastAsia" w:hAnsiTheme="minorEastAsia"/>
          <w:sz w:val="32"/>
          <w:szCs w:val="32"/>
        </w:rPr>
      </w:pPr>
    </w:p>
    <w:sectPr w:rsidR="009808EE" w:rsidRPr="00FF1649" w:rsidSect="004D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B3" w:rsidRDefault="008B0DB3" w:rsidP="00FF1649">
      <w:r>
        <w:separator/>
      </w:r>
    </w:p>
  </w:endnote>
  <w:endnote w:type="continuationSeparator" w:id="0">
    <w:p w:rsidR="008B0DB3" w:rsidRDefault="008B0DB3" w:rsidP="00FF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B3" w:rsidRDefault="008B0DB3" w:rsidP="00FF1649">
      <w:r>
        <w:separator/>
      </w:r>
    </w:p>
  </w:footnote>
  <w:footnote w:type="continuationSeparator" w:id="0">
    <w:p w:rsidR="008B0DB3" w:rsidRDefault="008B0DB3" w:rsidP="00FF1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A4D"/>
    <w:rsid w:val="000B480C"/>
    <w:rsid w:val="00281543"/>
    <w:rsid w:val="00311808"/>
    <w:rsid w:val="004D2679"/>
    <w:rsid w:val="00570770"/>
    <w:rsid w:val="008B0DB3"/>
    <w:rsid w:val="009808EE"/>
    <w:rsid w:val="00B43729"/>
    <w:rsid w:val="00B61AE5"/>
    <w:rsid w:val="00E94A4D"/>
    <w:rsid w:val="00FF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08E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F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16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F1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1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2019-10-11T07:45:00Z</dcterms:created>
  <dcterms:modified xsi:type="dcterms:W3CDTF">2019-10-12T03:19:00Z</dcterms:modified>
</cp:coreProperties>
</file>