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400" w:firstLineChars="1000"/>
        <w:rPr>
          <w:rFonts w:hint="eastAsia"/>
          <w:sz w:val="24"/>
          <w:szCs w:val="24"/>
          <w:lang w:val="en-US" w:eastAsia="zh-CN"/>
        </w:rPr>
      </w:pPr>
      <w:r>
        <w:rPr>
          <w:rFonts w:hint="eastAsia"/>
          <w:sz w:val="24"/>
          <w:szCs w:val="24"/>
          <w:lang w:val="en-US" w:eastAsia="zh-CN"/>
        </w:rPr>
        <w:t>《如果把银河系装进盘子里》</w:t>
      </w:r>
    </w:p>
    <w:p>
      <w:pPr>
        <w:numPr>
          <w:ilvl w:val="0"/>
          <w:numId w:val="0"/>
        </w:numPr>
        <w:ind w:firstLine="5520" w:firstLineChars="2300"/>
        <w:rPr>
          <w:rFonts w:hint="default"/>
          <w:sz w:val="24"/>
          <w:szCs w:val="24"/>
          <w:lang w:val="en-US" w:eastAsia="zh-CN"/>
        </w:rPr>
      </w:pPr>
      <w:r>
        <w:rPr>
          <w:rFonts w:hint="eastAsia"/>
          <w:sz w:val="24"/>
          <w:szCs w:val="24"/>
          <w:lang w:val="en-US" w:eastAsia="zh-CN"/>
        </w:rPr>
        <w:t>——导读课（跨界融合）</w:t>
      </w:r>
    </w:p>
    <w:p>
      <w:pPr>
        <w:numPr>
          <w:ilvl w:val="0"/>
          <w:numId w:val="0"/>
        </w:numPr>
        <w:rPr>
          <w:rFonts w:hint="eastAsia"/>
          <w:sz w:val="24"/>
          <w:szCs w:val="24"/>
          <w:lang w:val="en-US" w:eastAsia="zh-CN"/>
        </w:rPr>
      </w:pPr>
      <w:r>
        <w:rPr>
          <w:rFonts w:hint="eastAsia"/>
          <w:b/>
          <w:bCs/>
          <w:sz w:val="24"/>
          <w:szCs w:val="24"/>
          <w:lang w:val="en-US" w:eastAsia="zh-CN"/>
        </w:rPr>
        <w:t>教学目标</w:t>
      </w:r>
      <w:r>
        <w:rPr>
          <w:rFonts w:hint="eastAsia"/>
          <w:sz w:val="24"/>
          <w:szCs w:val="24"/>
          <w:lang w:val="en-US" w:eastAsia="zh-CN"/>
        </w:rPr>
        <w:t>：1.习得科普知识，激发阅读的兴趣</w:t>
      </w:r>
    </w:p>
    <w:p>
      <w:pPr>
        <w:numPr>
          <w:ilvl w:val="0"/>
          <w:numId w:val="0"/>
        </w:numPr>
        <w:ind w:left="1197" w:leftChars="570" w:firstLine="0" w:firstLineChars="0"/>
        <w:rPr>
          <w:rFonts w:hint="eastAsia"/>
          <w:sz w:val="24"/>
          <w:szCs w:val="24"/>
          <w:lang w:val="en-US" w:eastAsia="zh-CN"/>
        </w:rPr>
      </w:pPr>
      <w:r>
        <w:rPr>
          <w:rFonts w:hint="eastAsia"/>
          <w:sz w:val="24"/>
          <w:szCs w:val="24"/>
          <w:lang w:val="en-US" w:eastAsia="zh-CN"/>
        </w:rPr>
        <w:t>2.学习如何把宏大的抽象化事物通过几何直观及微缩类比的方式具象化；有目的的快速阅读科普说明文，提取关键信息</w:t>
      </w:r>
    </w:p>
    <w:p>
      <w:pPr>
        <w:numPr>
          <w:ilvl w:val="0"/>
          <w:numId w:val="0"/>
        </w:numPr>
        <w:ind w:firstLine="1200" w:firstLineChars="500"/>
        <w:rPr>
          <w:rFonts w:hint="eastAsia"/>
          <w:sz w:val="24"/>
          <w:szCs w:val="24"/>
          <w:lang w:val="en-US" w:eastAsia="zh-CN"/>
        </w:rPr>
      </w:pPr>
      <w:r>
        <w:rPr>
          <w:rFonts w:hint="eastAsia"/>
          <w:sz w:val="24"/>
          <w:szCs w:val="24"/>
          <w:lang w:val="en-US" w:eastAsia="zh-CN"/>
        </w:rPr>
        <w:t>3.感受人类的渺小与伟大，宇宙的广阔与神秘，培养科学探究的兴趣</w:t>
      </w:r>
    </w:p>
    <w:p>
      <w:pPr>
        <w:numPr>
          <w:ilvl w:val="0"/>
          <w:numId w:val="0"/>
        </w:numPr>
        <w:ind w:firstLine="1200" w:firstLineChars="500"/>
        <w:rPr>
          <w:rFonts w:hint="default"/>
          <w:sz w:val="24"/>
          <w:szCs w:val="24"/>
          <w:lang w:val="en-US" w:eastAsia="zh-CN"/>
        </w:rPr>
      </w:pPr>
      <w:r>
        <w:rPr>
          <w:rFonts w:hint="eastAsia"/>
          <w:sz w:val="24"/>
          <w:szCs w:val="24"/>
          <w:lang w:val="en-US" w:eastAsia="zh-CN"/>
        </w:rPr>
        <w:t>4.复杂世界简明化思维，选用最熟悉最能理解的方式简化（线面体）</w:t>
      </w:r>
    </w:p>
    <w:p>
      <w:pPr>
        <w:numPr>
          <w:ilvl w:val="0"/>
          <w:numId w:val="0"/>
        </w:numPr>
        <w:rPr>
          <w:rFonts w:hint="eastAsia"/>
          <w:lang w:val="en-US" w:eastAsia="zh-CN"/>
        </w:rPr>
      </w:pP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课前热身</w:t>
      </w:r>
    </w:p>
    <w:p>
      <w:pPr>
        <w:numPr>
          <w:ilvl w:val="0"/>
          <w:numId w:val="0"/>
        </w:numPr>
        <w:rPr>
          <w:rFonts w:hint="default" w:ascii="宋体" w:hAnsi="宋体" w:eastAsia="宋体" w:cs="宋体"/>
          <w:i w:val="0"/>
          <w:caps w:val="0"/>
          <w:color w:val="000000" w:themeColor="text1"/>
          <w:spacing w:val="15"/>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1.发书（书放在桌板里）——别动，按捺住好奇心，再打开书之前，考考你们—</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cm/dm/m/km：你知道，（拿一把尺）这把尺有多长——20cm，那这张课桌大概有多长（尺子比在桌子）换个单位？——1m？万达知道在哪里是不是，从三井小学到万达的大门的直线距离大概有多长？大概1公里。我们再看远一点，你知道地球直径有多长？银河系的直径有多长？目前已知的宇宙直径到底有多大？</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3.看来知道的人不多，别急，我们来看个视频，播放视频——你知道地球直径有多长？银河系的直径有多长？目前已知的宇宙直径到底有多大？</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预设1：浩瀚无边，只是一个模糊的概念，就好像是很大很大很大很大</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预设2：用具体距离表示，用km来表示，前面的数字太大太大，你们知道最大的距离单位是什么吗？光年。什么叫光年呢？</w:t>
      </w:r>
    </w:p>
    <w:p>
      <w:pPr>
        <w:numPr>
          <w:ilvl w:val="0"/>
          <w:numId w:val="1"/>
        </w:numPr>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 xml:space="preserve">出示绘本截图，理解光年，地球，太阳系，银河系大小数据。 </w:t>
      </w:r>
      <w:r>
        <w:rPr>
          <w:rFonts w:hint="eastAsia" w:ascii="宋体" w:hAnsi="宋体" w:eastAsia="宋体" w:cs="宋体"/>
          <w:b w:val="0"/>
          <w:bCs w:val="0"/>
          <w:sz w:val="24"/>
          <w:szCs w:val="24"/>
          <w:lang w:val="en-US" w:eastAsia="zh-CN"/>
        </w:rPr>
        <w:t>你有什么感受？</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地球相对太阳系很渺小，太阳系相对银河系来说很</w:t>
      </w:r>
      <w:r>
        <w:rPr>
          <w:rFonts w:hint="eastAsia" w:ascii="宋体" w:hAnsi="宋体" w:eastAsia="宋体" w:cs="宋体"/>
          <w:b/>
          <w:bCs/>
          <w:sz w:val="24"/>
          <w:szCs w:val="24"/>
          <w:lang w:val="en-US" w:eastAsia="zh-CN"/>
        </w:rPr>
        <w:t>渺小</w:t>
      </w:r>
      <w:r>
        <w:rPr>
          <w:rFonts w:hint="eastAsia" w:ascii="宋体" w:hAnsi="宋体" w:eastAsia="宋体" w:cs="宋体"/>
          <w:sz w:val="24"/>
          <w:szCs w:val="24"/>
          <w:lang w:val="en-US" w:eastAsia="zh-CN"/>
        </w:rPr>
        <w:t>）</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原来地球处于这么复杂宏大的宇宙中</w:t>
      </w:r>
    </w:p>
    <w:p>
      <w:pPr>
        <w:numPr>
          <w:ilvl w:val="0"/>
          <w:numId w:val="0"/>
        </w:numPr>
        <w:ind w:firstLine="480"/>
        <w:rPr>
          <w:rFonts w:hint="eastAsia" w:ascii="宋体" w:hAnsi="宋体" w:eastAsia="宋体" w:cs="宋体"/>
          <w:color w:val="0000FF"/>
          <w:sz w:val="24"/>
          <w:szCs w:val="24"/>
          <w:lang w:val="en-US" w:eastAsia="zh-CN"/>
        </w:rPr>
      </w:pPr>
    </w:p>
    <w:p>
      <w:pPr>
        <w:numPr>
          <w:ilvl w:val="0"/>
          <w:numId w:val="0"/>
        </w:numPr>
        <w:rPr>
          <w:rFonts w:hint="default" w:ascii="宋体" w:hAnsi="宋体" w:eastAsia="宋体" w:cs="宋体"/>
          <w:i w:val="0"/>
          <w:caps w:val="0"/>
          <w:color w:val="000000" w:themeColor="text1"/>
          <w:spacing w:val="15"/>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15"/>
          <w:sz w:val="24"/>
          <w:szCs w:val="24"/>
          <w:lang w:val="en-US" w:eastAsia="zh-CN"/>
          <w14:textFill>
            <w14:solidFill>
              <w14:schemeClr w14:val="tx1"/>
            </w14:solidFill>
          </w14:textFill>
        </w:rPr>
        <w:t>一．导入</w:t>
      </w:r>
      <w:r>
        <w:rPr>
          <w:rFonts w:hint="eastAsia" w:ascii="宋体" w:hAnsi="宋体" w:eastAsia="宋体" w:cs="宋体"/>
          <w:b/>
          <w:bCs/>
          <w:sz w:val="24"/>
          <w:szCs w:val="24"/>
          <w:lang w:val="en-US" w:eastAsia="zh-CN"/>
        </w:rPr>
        <w:t>揭题（空间微缩）</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1.课前我们说到了银河系直径有10万光年，你能想象的出来吗？这么大的距离与空间，怎么才能让我明白呢？我们今天一起走进一本有趣的科普绘本</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2.看看桌角回本的</w:t>
      </w:r>
      <w:r>
        <w:rPr>
          <w:rFonts w:hint="eastAsia" w:ascii="宋体" w:hAnsi="宋体" w:eastAsia="宋体" w:cs="宋体"/>
          <w:color w:val="FF0000"/>
          <w:sz w:val="24"/>
          <w:szCs w:val="24"/>
          <w:lang w:val="en-US" w:eastAsia="zh-CN"/>
        </w:rPr>
        <w:t>封面</w:t>
      </w:r>
      <w:r>
        <w:rPr>
          <w:rFonts w:hint="eastAsia" w:ascii="宋体" w:hAnsi="宋体" w:eastAsia="宋体" w:cs="宋体"/>
          <w:color w:val="000000" w:themeColor="text1"/>
          <w:sz w:val="24"/>
          <w:szCs w:val="24"/>
          <w:lang w:val="en-US" w:eastAsia="zh-CN"/>
          <w14:textFill>
            <w14:solidFill>
              <w14:schemeClr w14:val="tx1"/>
            </w14:solidFill>
          </w14:textFill>
        </w:rPr>
        <w:t>，你读到了哪些信息？茫茫宇宙怎么把它缩小呢？——观察信息除了看到美丽的图片，还要关注文字——关注一下这个封面上的哪个信息对解决我们上面问题有帮助呢？</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复杂世界的简明绘本  （2）如果把银河系装进盘子里</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3.黑板上贴个纸盘，如果把直径10万光年的银河系缩小到盘子那么大，装进盘子里。那么你推测一下，整个太阳系该是多大？</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4.这种方法就是微缩。你知道生活中有哪些微缩的例子吗？你们判断这是微缩吗？</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出示生活中的微缩例子，地球仪，汽车模型，洋娃娃，</w:t>
      </w:r>
      <w:r>
        <w:rPr>
          <w:rFonts w:hint="eastAsia" w:ascii="宋体" w:hAnsi="宋体" w:eastAsia="宋体" w:cs="宋体"/>
          <w:color w:val="0000FF"/>
          <w:sz w:val="24"/>
          <w:szCs w:val="24"/>
          <w:lang w:val="en-US" w:eastAsia="zh-CN"/>
        </w:rPr>
        <w:t>地图</w:t>
      </w:r>
    </w:p>
    <w:p>
      <w:pPr>
        <w:numPr>
          <w:ilvl w:val="0"/>
          <w:numId w:val="0"/>
        </w:numPr>
        <w:rPr>
          <w:rFonts w:hint="default"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地球仪（展示实物），</w:t>
      </w:r>
      <w:r>
        <w:rPr>
          <w:rFonts w:hint="eastAsia" w:ascii="宋体" w:hAnsi="宋体" w:eastAsia="宋体" w:cs="宋体"/>
          <w:color w:val="FF0000"/>
          <w:sz w:val="24"/>
          <w:szCs w:val="24"/>
          <w:lang w:val="en-US" w:eastAsia="zh-CN"/>
        </w:rPr>
        <w:t>微缩可以帮助我们理解复杂宏大的事物</w:t>
      </w:r>
    </w:p>
    <w:p>
      <w:pPr>
        <w:numPr>
          <w:ilvl w:val="0"/>
          <w:numId w:val="0"/>
        </w:numPr>
        <w:rPr>
          <w:rFonts w:hint="eastAsia" w:ascii="宋体" w:hAnsi="宋体" w:eastAsia="宋体" w:cs="宋体"/>
          <w:color w:val="FF0000"/>
          <w:sz w:val="24"/>
          <w:szCs w:val="24"/>
          <w:lang w:val="en-US" w:eastAsia="zh-CN"/>
        </w:rPr>
      </w:pPr>
    </w:p>
    <w:p>
      <w:pPr>
        <w:numPr>
          <w:ilvl w:val="0"/>
          <w:numId w:val="0"/>
        </w:numPr>
        <w:rPr>
          <w:rFonts w:hint="eastAsia"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sz w:val="24"/>
          <w:szCs w:val="24"/>
          <w:lang w:val="en-US" w:eastAsia="zh-CN"/>
        </w:rPr>
        <w:t>地球上的生命（比例缩小范例解读）</w:t>
      </w:r>
    </w:p>
    <w:p>
      <w:pPr>
        <w:numPr>
          <w:ilvl w:val="0"/>
          <w:numId w:val="2"/>
        </w:numPr>
        <w:rPr>
          <w:rFonts w:hint="eastAsia" w:ascii="仿宋" w:hAnsi="仿宋" w:eastAsia="仿宋" w:cs="仿宋"/>
          <w:color w:val="000000" w:themeColor="text1"/>
          <w:sz w:val="21"/>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过渡语</w:t>
      </w:r>
      <w:r>
        <w:rPr>
          <w:rFonts w:hint="eastAsia" w:ascii="宋体" w:hAnsi="宋体" w:eastAsia="宋体" w:cs="宋体"/>
          <w:color w:val="000000" w:themeColor="text1"/>
          <w:sz w:val="24"/>
          <w:szCs w:val="24"/>
          <w:lang w:val="en-US" w:eastAsia="zh-CN"/>
          <w14:textFill>
            <w14:solidFill>
              <w14:schemeClr w14:val="tx1"/>
            </w14:solidFill>
          </w14:textFill>
        </w:rPr>
        <w:t>：刚刚我们的微缩例都有一个共同点，都是从空间上大小的改变，其实还有一类更复杂的，那就是时间——（板贴：时间）。秦老师给大家带来一段材料</w:t>
      </w:r>
      <w:r>
        <w:rPr>
          <w:rFonts w:hint="eastAsia" w:ascii="宋体" w:hAnsi="宋体" w:eastAsia="宋体" w:cs="宋体"/>
          <w:color w:val="0000FF"/>
          <w:sz w:val="24"/>
          <w:szCs w:val="24"/>
          <w:lang w:val="en-US" w:eastAsia="zh-CN"/>
        </w:rPr>
        <w:t>，阅读之前有任务。</w:t>
      </w:r>
    </w:p>
    <w:p>
      <w:pPr>
        <w:widowControl w:val="0"/>
        <w:numPr>
          <w:ilvl w:val="0"/>
          <w:numId w:val="0"/>
        </w:numPr>
        <w:ind w:leftChars="0"/>
        <w:jc w:val="both"/>
        <w:rPr>
          <w:rFonts w:hint="default" w:ascii="宋体" w:hAnsi="宋体" w:eastAsia="宋体" w:cs="宋体"/>
          <w:b w:val="0"/>
          <w:bCs w:val="0"/>
          <w:color w:val="000000" w:themeColor="text1"/>
          <w:sz w:val="24"/>
          <w:szCs w:val="24"/>
          <w:lang w:val="en-US" w:eastAsia="zh-CN"/>
          <w14:textFill>
            <w14:solidFill>
              <w14:schemeClr w14:val="tx1"/>
            </w14:solidFill>
          </w14:textFill>
        </w:rPr>
      </w:pPr>
    </w:p>
    <w:p>
      <w:pPr>
        <w:widowControl w:val="0"/>
        <w:numPr>
          <w:ilvl w:val="0"/>
          <w:numId w:val="0"/>
        </w:num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2.速读任务：</w:t>
      </w:r>
    </w:p>
    <w:p>
      <w:pPr>
        <w:widowControl w:val="0"/>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速读任务一：</w:t>
      </w:r>
      <w:r>
        <w:rPr>
          <w:rFonts w:hint="eastAsia" w:ascii="宋体" w:hAnsi="宋体" w:eastAsia="宋体" w:cs="宋体"/>
          <w:b/>
          <w:bCs/>
          <w:color w:val="000000" w:themeColor="text1"/>
          <w:sz w:val="24"/>
          <w:szCs w:val="24"/>
          <w:lang w:val="en-US" w:eastAsia="zh-CN"/>
          <w14:textFill>
            <w14:solidFill>
              <w14:schemeClr w14:val="tx1"/>
            </w14:solidFill>
          </w14:textFill>
        </w:rPr>
        <w:t>限时默读</w:t>
      </w:r>
      <w:r>
        <w:rPr>
          <w:rFonts w:hint="eastAsia" w:ascii="宋体" w:hAnsi="宋体" w:eastAsia="宋体" w:cs="宋体"/>
          <w:color w:val="000000" w:themeColor="text1"/>
          <w:sz w:val="24"/>
          <w:szCs w:val="24"/>
          <w:lang w:val="en-US" w:eastAsia="zh-CN"/>
          <w14:textFill>
            <w14:solidFill>
              <w14:schemeClr w14:val="tx1"/>
            </w14:solidFill>
          </w14:textFill>
        </w:rPr>
        <w:t>提供的材料，</w:t>
      </w:r>
      <w:r>
        <w:rPr>
          <w:rFonts w:hint="eastAsia" w:ascii="宋体" w:hAnsi="宋体" w:eastAsia="宋体" w:cs="宋体"/>
          <w:color w:val="0000FF"/>
          <w:sz w:val="24"/>
          <w:szCs w:val="24"/>
          <w:lang w:val="en-US" w:eastAsia="zh-CN"/>
        </w:rPr>
        <w:t>找一找圈画出</w:t>
      </w:r>
      <w:r>
        <w:rPr>
          <w:rFonts w:hint="eastAsia" w:ascii="宋体" w:hAnsi="宋体" w:eastAsia="宋体" w:cs="宋体"/>
          <w:color w:val="000000" w:themeColor="text1"/>
          <w:sz w:val="24"/>
          <w:szCs w:val="24"/>
          <w:lang w:val="en-US" w:eastAsia="zh-CN"/>
          <w14:textFill>
            <w14:solidFill>
              <w14:schemeClr w14:val="tx1"/>
            </w14:solidFill>
          </w14:textFill>
        </w:rPr>
        <w:t>地球上先后出现了哪些生命形态，分别出现在什么时间？</w:t>
      </w:r>
    </w:p>
    <w:p>
      <w:pPr>
        <w:widowControl w:val="0"/>
        <w:numPr>
          <w:ilvl w:val="0"/>
          <w:numId w:val="3"/>
        </w:numPr>
        <w:jc w:val="both"/>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lang w:val="en-US" w:eastAsia="zh-CN"/>
        </w:rPr>
        <w:t>方法关注</w:t>
      </w:r>
      <w:r>
        <w:rPr>
          <w:rFonts w:hint="eastAsia" w:ascii="宋体" w:hAnsi="宋体" w:eastAsia="宋体" w:cs="宋体"/>
          <w:color w:val="0000FF"/>
          <w:sz w:val="24"/>
          <w:szCs w:val="24"/>
          <w:lang w:val="en-US" w:eastAsia="zh-CN"/>
        </w:rPr>
        <w:t>：最多两分钟，读完就举手。找读得最快的——你为什么读得这么快？一目十行，有目的快速筛选信息，关注数字。除了快速，还要确定一下信息查找的准确性）——</w:t>
      </w:r>
      <w:r>
        <w:rPr>
          <w:rFonts w:hint="eastAsia" w:ascii="宋体" w:hAnsi="宋体" w:eastAsia="宋体" w:cs="宋体"/>
          <w:color w:val="FF0000"/>
          <w:sz w:val="24"/>
          <w:szCs w:val="24"/>
          <w:lang w:val="en-US" w:eastAsia="zh-CN"/>
        </w:rPr>
        <w:t>找圈画的同学投影：圈画记号是快速阅读提取信息很好的一种方式；快速阅读是需要一定阅读量的积累的</w:t>
      </w:r>
    </w:p>
    <w:p>
      <w:pPr>
        <w:widowControl w:val="0"/>
        <w:numPr>
          <w:ilvl w:val="0"/>
          <w:numId w:val="3"/>
        </w:num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提取信息校对，以表格形式呈现在ppt上 ——时间，生命形态</w:t>
      </w:r>
    </w:p>
    <w:p>
      <w:pPr>
        <w:widowControl w:val="0"/>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2"/>
        </w:numPr>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这35亿年时间太漫长太复杂，我们可以用微缩得方式，浓缩一下这段时间，把复杂的时间变得更简明明了，</w:t>
      </w:r>
      <w:r>
        <w:rPr>
          <w:rFonts w:hint="eastAsia" w:ascii="宋体" w:hAnsi="宋体" w:eastAsia="宋体" w:cs="宋体"/>
          <w:color w:val="FF0000"/>
          <w:sz w:val="24"/>
          <w:szCs w:val="24"/>
          <w:lang w:val="en-US" w:eastAsia="zh-CN"/>
        </w:rPr>
        <w:t>你准备把35亿年浓缩到多长时间里？</w:t>
      </w:r>
      <w:r>
        <w:rPr>
          <w:rFonts w:hint="eastAsia" w:ascii="宋体" w:hAnsi="宋体" w:eastAsia="宋体" w:cs="宋体"/>
          <w:color w:val="000000" w:themeColor="text1"/>
          <w:sz w:val="24"/>
          <w:szCs w:val="24"/>
          <w:lang w:val="en-US" w:eastAsia="zh-CN"/>
          <w14:textFill>
            <w14:solidFill>
              <w14:schemeClr w14:val="tx1"/>
            </w14:solidFill>
          </w14:textFill>
        </w:rPr>
        <w:t>一年太长，一分钟太短，我们折中一下放在1h里（表盘或者直线尺）——ppt出示绘本表盘截图</w:t>
      </w:r>
    </w:p>
    <w:p>
      <w:pPr>
        <w:numPr>
          <w:ilvl w:val="0"/>
          <w:numId w:val="0"/>
        </w:numPr>
        <w:ind w:firstLine="240" w:firstLineChars="100"/>
        <w:rPr>
          <w:rFonts w:hint="eastAsia" w:ascii="宋体" w:hAnsi="宋体" w:eastAsia="宋体" w:cs="宋体"/>
          <w:color w:val="0000FF"/>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贴个表盘，那这时候一分钟代表多少年？鱼类又出现在什么时候，这有点复杂了，语文老师可不知道，请数学老师来帮忙。</w:t>
      </w:r>
    </w:p>
    <w:p>
      <w:pPr>
        <w:numPr>
          <w:ilvl w:val="0"/>
          <w:numId w:val="2"/>
        </w:numPr>
        <w:ind w:left="0" w:leftChars="0" w:firstLine="0" w:firstLineChars="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.数学——按比例缩小  指针转一圈是60分钟，时间圆盘外面围一圈绳，绳子拉成线（1h）</w:t>
      </w:r>
    </w:p>
    <w:p>
      <w:pPr>
        <w:numPr>
          <w:ilvl w:val="0"/>
          <w:numId w:val="0"/>
        </w:numPr>
        <w:ind w:left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4.当我们把漫长的35亿年浓缩为1个小时，你有什么发现？</w:t>
      </w:r>
    </w:p>
    <w:p>
      <w:pPr>
        <w:numPr>
          <w:ilvl w:val="0"/>
          <w:numId w:val="0"/>
        </w:numPr>
        <w:ind w:firstLine="480" w:firstLineChars="2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生物通常是以渐进形式缓慢进化的。进化的过程非常缓慢，通常以百万年为单位。</w:t>
      </w:r>
      <w:r>
        <w:rPr>
          <w:rFonts w:hint="eastAsia" w:ascii="宋体" w:hAnsi="宋体" w:eastAsia="宋体" w:cs="宋体"/>
          <w:b w:val="0"/>
          <w:bCs w:val="0"/>
          <w:color w:val="000000" w:themeColor="text1"/>
          <w:sz w:val="24"/>
          <w:szCs w:val="24"/>
          <w:lang w:val="en-US" w:eastAsia="zh-CN"/>
          <w14:textFill>
            <w14:solidFill>
              <w14:schemeClr w14:val="tx1"/>
            </w14:solidFill>
          </w14:textFill>
        </w:rPr>
        <w:t>由简单到复杂 、由低等到高等、由水生到陆生的进化规律。相比这漫长的地球生命演变历史，人类的历程才刚刚开始</w:t>
      </w:r>
    </w:p>
    <w:p>
      <w:pPr>
        <w:numPr>
          <w:ilvl w:val="0"/>
          <w:numId w:val="0"/>
        </w:numPr>
        <w:rPr>
          <w:rFonts w:hint="eastAsia" w:ascii="宋体" w:hAnsi="宋体" w:eastAsia="宋体" w:cs="宋体"/>
          <w:color w:val="FF0000"/>
          <w:sz w:val="24"/>
          <w:szCs w:val="24"/>
          <w:lang w:val="en-US" w:eastAsia="zh-CN"/>
        </w:rPr>
      </w:pPr>
    </w:p>
    <w:p>
      <w:pPr>
        <w:numPr>
          <w:ilvl w:val="0"/>
          <w:numId w:val="0"/>
        </w:numPr>
        <w:ind w:firstLine="480" w:firstLineChars="200"/>
        <w:rPr>
          <w:rFonts w:hint="eastAsia" w:ascii="宋体" w:hAnsi="宋体" w:eastAsia="宋体" w:cs="宋体"/>
          <w:color w:val="FF0000"/>
          <w:sz w:val="24"/>
          <w:szCs w:val="24"/>
          <w:lang w:val="en-US" w:eastAsia="zh-CN"/>
        </w:rPr>
      </w:pPr>
    </w:p>
    <w:p>
      <w:pPr>
        <w:numPr>
          <w:ilvl w:val="0"/>
          <w:numId w:val="4"/>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开放练习</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过渡语：我们从空间的角度，我们把银河系缩小到盘子里，从时间的角度，把35亿年浓缩到1小时。大千世界里还有很多复杂的事物，你们能不能用这种方法，让这复杂的世界更简明易懂。</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材料1：1000年的发明，公元。。。。。。（时间）</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如果把过去1000的发明浓缩在（    ）</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图例作图区：</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材料2：地球表面积，欧洲               （空间）</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如果把地球的表面积压缩成（     ）</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材料3：财富                            （数量）</w:t>
      </w: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p>
    <w:p>
      <w:pPr>
        <w:numPr>
          <w:ilvl w:val="0"/>
          <w:numId w:val="5"/>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小组合作：</w:t>
      </w:r>
    </w:p>
    <w:p>
      <w:pPr>
        <w:numPr>
          <w:ilvl w:val="0"/>
          <w:numId w:val="6"/>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三个材料中抽取一个材料，小组讨论，微缩画出简单图例（连续文本变成非连）</w:t>
      </w:r>
    </w:p>
    <w:p>
      <w:pPr>
        <w:numPr>
          <w:ilvl w:val="0"/>
          <w:numId w:val="0"/>
        </w:numPr>
        <w:ind w:leftChars="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（1）组织汇报，小组展示</w:t>
      </w:r>
    </w:p>
    <w:p>
      <w:pPr>
        <w:numPr>
          <w:ilvl w:val="0"/>
          <w:numId w:val="0"/>
        </w:numPr>
        <w:ind w:leftChars="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友情提醒，特殊福利：如果遇到了问题，大家有一次场外援助机会，可以下去请教后排的专家老师们一起参与讨论。</w:t>
      </w:r>
    </w:p>
    <w:p>
      <w:pPr>
        <w:numPr>
          <w:ilvl w:val="0"/>
          <w:numId w:val="0"/>
        </w:numPr>
        <w:ind w:leftChars="0"/>
        <w:rPr>
          <w:rFonts w:hint="default" w:ascii="宋体" w:hAnsi="宋体" w:eastAsia="宋体" w:cs="宋体"/>
          <w:color w:val="FF0000"/>
          <w:sz w:val="24"/>
          <w:szCs w:val="24"/>
          <w:lang w:val="en-US" w:eastAsia="zh-CN"/>
        </w:rPr>
      </w:pPr>
    </w:p>
    <w:p>
      <w:pPr>
        <w:numPr>
          <w:ilvl w:val="0"/>
          <w:numId w:val="5"/>
        </w:numPr>
        <w:ind w:left="0" w:leftChars="0" w:firstLine="0" w:firstLineChars="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实时拍照 反馈点评（生生点评，抽到的哪个材料？大家觉得这种微缩的形式可不可以？他的数据准不准确？掌声通过）</w:t>
      </w:r>
    </w:p>
    <w:p>
      <w:pPr>
        <w:numPr>
          <w:ilvl w:val="0"/>
          <w:numId w:val="0"/>
        </w:numPr>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 xml:space="preserve"> </w:t>
      </w:r>
    </w:p>
    <w:p>
      <w:pPr>
        <w:widowControl w:val="0"/>
        <w:numPr>
          <w:ilvl w:val="0"/>
          <w:numId w:val="0"/>
        </w:numPr>
        <w:jc w:val="both"/>
        <w:rPr>
          <w:rFonts w:hint="eastAsia" w:ascii="宋体" w:hAnsi="宋体" w:eastAsia="宋体" w:cs="宋体"/>
          <w:color w:val="FF0000"/>
          <w:sz w:val="24"/>
          <w:szCs w:val="24"/>
          <w:lang w:val="en-US" w:eastAsia="zh-CN"/>
        </w:rPr>
      </w:pPr>
    </w:p>
    <w:p>
      <w:pPr>
        <w:widowControl w:val="0"/>
        <w:numPr>
          <w:ilvl w:val="0"/>
          <w:numId w:val="0"/>
        </w:numPr>
        <w:jc w:val="both"/>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四．小结拓展</w:t>
      </w:r>
    </w:p>
    <w:p>
      <w:pPr>
        <w:widowControl w:val="0"/>
        <w:numPr>
          <w:ilvl w:val="0"/>
          <w:numId w:val="0"/>
        </w:numPr>
        <w:ind w:firstLine="480" w:firstLineChars="20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浏览绘本，发现方法：现在你终于可以打开书了，</w:t>
      </w:r>
      <w:r>
        <w:rPr>
          <w:rFonts w:hint="eastAsia" w:ascii="宋体" w:hAnsi="宋体" w:eastAsia="宋体" w:cs="宋体"/>
          <w:color w:val="000000" w:themeColor="text1"/>
          <w:sz w:val="24"/>
          <w:szCs w:val="24"/>
          <w:lang w:val="en-US" w:eastAsia="zh-CN"/>
          <w14:textFill>
            <w14:solidFill>
              <w14:schemeClr w14:val="tx1"/>
            </w14:solidFill>
          </w14:textFill>
        </w:rPr>
        <w:t>这样把复杂的世界简明化，绘本还有很多不同的表达方法，书中还有哪些微缩的方式，特别有创意，出乎你的意料</w:t>
      </w:r>
    </w:p>
    <w:p>
      <w:pPr>
        <w:widowControl w:val="0"/>
        <w:numPr>
          <w:ilvl w:val="0"/>
          <w:numId w:val="0"/>
        </w:numPr>
        <w:ind w:firstLine="480" w:firstLineChars="20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2.简单分享</w:t>
      </w:r>
    </w:p>
    <w:p>
      <w:pPr>
        <w:widowControl w:val="0"/>
        <w:numPr>
          <w:ilvl w:val="0"/>
          <w:numId w:val="0"/>
        </w:numPr>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3.今天我们通过微缩的方法，把复杂的世界简明化。今天你最大的感受是什么？</w:t>
      </w:r>
    </w:p>
    <w:p>
      <w:pPr>
        <w:widowControl w:val="0"/>
        <w:numPr>
          <w:ilvl w:val="0"/>
          <w:numId w:val="0"/>
        </w:numPr>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p>
    <w:p>
      <w:pPr>
        <w:widowControl w:val="0"/>
        <w:numPr>
          <w:ilvl w:val="0"/>
          <w:numId w:val="0"/>
        </w:num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总结：有</w:t>
      </w:r>
      <w:r>
        <w:rPr>
          <w:rFonts w:ascii="Arial" w:hAnsi="Arial" w:eastAsia="宋体" w:cs="Arial"/>
          <w:i w:val="0"/>
          <w:caps w:val="0"/>
          <w:color w:val="FF0000"/>
          <w:spacing w:val="0"/>
          <w:sz w:val="24"/>
          <w:szCs w:val="24"/>
          <w:shd w:val="clear" w:fill="FFFFFF"/>
        </w:rPr>
        <w:t>化抽象为具体、按比例缩减,的思维方</w:t>
      </w:r>
      <w:r>
        <w:rPr>
          <w:rFonts w:hint="eastAsia" w:ascii="Arial" w:hAnsi="Arial" w:eastAsia="宋体" w:cs="Arial"/>
          <w:i w:val="0"/>
          <w:caps w:val="0"/>
          <w:color w:val="FF0000"/>
          <w:spacing w:val="0"/>
          <w:sz w:val="24"/>
          <w:szCs w:val="24"/>
          <w:shd w:val="clear" w:fill="FFFFFF"/>
          <w:lang w:val="en-US" w:eastAsia="zh-CN"/>
        </w:rPr>
        <w:t>式就能</w:t>
      </w:r>
      <w:r>
        <w:rPr>
          <w:rFonts w:ascii="Arial" w:hAnsi="Arial" w:eastAsia="宋体" w:cs="Arial"/>
          <w:i w:val="0"/>
          <w:caps w:val="0"/>
          <w:color w:val="FF0000"/>
          <w:spacing w:val="0"/>
          <w:sz w:val="24"/>
          <w:szCs w:val="24"/>
          <w:shd w:val="clear" w:fill="FFFFFF"/>
        </w:rPr>
        <w:t>化繁为简</w:t>
      </w:r>
      <w:r>
        <w:rPr>
          <w:rFonts w:hint="eastAsia" w:ascii="Arial" w:hAnsi="Arial" w:eastAsia="宋体" w:cs="Arial"/>
          <w:i w:val="0"/>
          <w:caps w:val="0"/>
          <w:color w:val="333333"/>
          <w:spacing w:val="0"/>
          <w:sz w:val="24"/>
          <w:szCs w:val="24"/>
          <w:shd w:val="clear" w:fill="FFFFFF"/>
          <w:lang w:eastAsia="zh-CN"/>
        </w:rPr>
        <w:t>，</w:t>
      </w:r>
      <w:r>
        <w:rPr>
          <w:rFonts w:hint="eastAsia" w:ascii="Arial" w:hAnsi="Arial" w:eastAsia="宋体" w:cs="Arial"/>
          <w:i w:val="0"/>
          <w:caps w:val="0"/>
          <w:color w:val="333333"/>
          <w:spacing w:val="0"/>
          <w:sz w:val="24"/>
          <w:szCs w:val="24"/>
          <w:shd w:val="clear" w:fill="FFFFFF"/>
          <w:lang w:val="en-US" w:eastAsia="zh-CN"/>
        </w:rPr>
        <w:t>让这个复杂的世界变得主观简明</w:t>
      </w:r>
    </w:p>
    <w:p>
      <w:pPr>
        <w:widowControl w:val="0"/>
        <w:numPr>
          <w:ilvl w:val="0"/>
          <w:numId w:val="0"/>
        </w:numPr>
        <w:jc w:val="both"/>
        <w:rPr>
          <w:rFonts w:hint="default" w:ascii="宋体" w:hAnsi="宋体" w:eastAsia="宋体" w:cs="宋体"/>
          <w:color w:val="000000" w:themeColor="text1"/>
          <w:sz w:val="24"/>
          <w:szCs w:val="24"/>
          <w:lang w:val="en-US" w:eastAsia="zh-CN"/>
          <w14:textFill>
            <w14:solidFill>
              <w14:schemeClr w14:val="tx1"/>
            </w14:solidFill>
          </w14:textFill>
        </w:rPr>
      </w:pPr>
    </w:p>
    <w:p>
      <w:pPr>
        <w:widowControl w:val="0"/>
        <w:numPr>
          <w:ilvl w:val="0"/>
          <w:numId w:val="0"/>
        </w:numPr>
        <w:jc w:val="both"/>
        <w:rPr>
          <w:rFonts w:hint="default" w:ascii="宋体" w:hAnsi="宋体" w:eastAsia="宋体" w:cs="宋体"/>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p>
    <w:p>
      <w:pPr>
        <w:widowControl w:val="0"/>
        <w:numPr>
          <w:ilvl w:val="0"/>
          <w:numId w:val="0"/>
        </w:num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板书：如果把银河系装进盘子里   微缩</w:t>
      </w:r>
    </w:p>
    <w:p>
      <w:pPr>
        <w:widowControl w:val="0"/>
        <w:numPr>
          <w:ilvl w:val="0"/>
          <w:numId w:val="0"/>
        </w:numPr>
        <w:ind w:firstLine="1200" w:firstLineChars="50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空间    时间   </w:t>
      </w:r>
    </w:p>
    <w:p>
      <w:pPr>
        <w:numPr>
          <w:ilvl w:val="0"/>
          <w:numId w:val="0"/>
        </w:numPr>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1200" w:firstLineChars="5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盘子    表盘</w:t>
      </w: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spacing w:line="24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材料1：过去1000年来的重大发明：</w:t>
      </w: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火药（大约发明于公元1000年）</w:t>
      </w: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第一份报纸（1605年）</w:t>
      </w: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蒸汽机车（1814年)</w:t>
      </w:r>
    </w:p>
    <w:p>
      <w:pPr>
        <w:numPr>
          <w:ilvl w:val="0"/>
          <w:numId w:val="0"/>
        </w:numP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第</w:t>
      </w:r>
      <w:r>
        <w:rPr>
          <w:rFonts w:hint="default" w:ascii="宋体" w:hAnsi="宋体" w:eastAsia="宋体" w:cs="宋体"/>
          <w:b w:val="0"/>
          <w:bCs w:val="0"/>
          <w:color w:val="000000" w:themeColor="text1"/>
          <w:sz w:val="24"/>
          <w:szCs w:val="24"/>
          <w:lang w:val="en-US" w:eastAsia="zh-CN"/>
          <w14:textFill>
            <w14:solidFill>
              <w14:schemeClr w14:val="tx1"/>
            </w14:solidFill>
          </w14:textFill>
        </w:rPr>
        <w:t>一台电脑（1946年）</w:t>
      </w:r>
    </w:p>
    <w:p>
      <w:pPr>
        <w:numPr>
          <w:ilvl w:val="0"/>
          <w:numId w:val="0"/>
        </w:numP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w:t>
      </w:r>
    </w:p>
    <w:p>
      <w:pPr>
        <w:numPr>
          <w:ilvl w:val="0"/>
          <w:numId w:val="0"/>
        </w:numPr>
        <w:rPr>
          <w:rFonts w:hint="default" w:ascii="宋体" w:hAnsi="宋体" w:eastAsia="宋体" w:cs="宋体"/>
          <w:b/>
          <w:bCs/>
          <w:color w:val="000000" w:themeColor="text1"/>
          <w:sz w:val="24"/>
          <w:szCs w:val="24"/>
          <w:lang w:val="en-US" w:eastAsia="zh-CN"/>
          <w14:textFill>
            <w14:solidFill>
              <w14:schemeClr w14:val="tx1"/>
            </w14:solidFill>
          </w14:textFill>
        </w:rPr>
      </w:pPr>
    </w:p>
    <w:p>
      <w:pPr>
        <w:numPr>
          <w:ilvl w:val="0"/>
          <w:numId w:val="0"/>
        </w:numPr>
        <w:rPr>
          <w:rFonts w:hint="default"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如果把过去1000年来的发明浓缩在</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w:t>
      </w:r>
    </w:p>
    <w:p>
      <w:pPr>
        <w:numPr>
          <w:ilvl w:val="0"/>
          <w:numId w:val="0"/>
        </w:numP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图例作图区：</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材料2：地球表面积5.1亿平方公里，其中陆地约为1.27亿平方公里，其余都是大海和大洋。七大洲的表面积由大到小排序依次为： 亚洲3800万平方公里、非洲2500万平方公里、北美洲2100万平方公里 、南美洲1500万平方公里、南极洲1200万平方公里、欧洲900万平方公里、大洋洲700万平方公里       </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如果把地球的表面积压缩到</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w:t>
      </w:r>
    </w:p>
    <w:p>
      <w:pPr>
        <w:numPr>
          <w:ilvl w:val="0"/>
          <w:numId w:val="0"/>
        </w:numP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图例作图区：</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材料3：全世界的财富大约223万亿美元， 全球总人口约75亿。全世界最富有的8000万人拥有89万亿美元，6.7亿较富有的人拥有100万亿美元，其后的30亿人拥有31万亿美元，最贫穷的37.5亿人拥有3万亿美元.</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default"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如果全世界的财富用</w:t>
      </w:r>
      <w:r>
        <w:rPr>
          <w:rFonts w:hint="eastAsia" w:ascii="宋体" w:hAnsi="宋体" w:eastAsia="宋体" w:cs="宋体"/>
          <w:b/>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u w:val="none"/>
          <w:lang w:val="en-US" w:eastAsia="zh-CN"/>
          <w14:textFill>
            <w14:solidFill>
              <w14:schemeClr w14:val="tx1"/>
            </w14:solidFill>
          </w14:textFill>
        </w:rPr>
        <w:t>来表示</w:t>
      </w:r>
    </w:p>
    <w:p>
      <w:pPr>
        <w:numPr>
          <w:ilvl w:val="0"/>
          <w:numId w:val="0"/>
        </w:numP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图例作图区：</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bookmarkStart w:id="0" w:name="_GoBack"/>
      <w:bookmarkEnd w:id="0"/>
    </w:p>
    <w:p>
      <w:pPr>
        <w:widowControl w:val="0"/>
        <w:numPr>
          <w:ilvl w:val="0"/>
          <w:numId w:val="0"/>
        </w:numPr>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大约 45 亿年前，地球形成了，但只是一个荒凉死寂的世界。大约 35 亿年前的地球上开始出现了最低等的单细胞生物——菌类或藻类，它们是地球的主人。 大约 5.2亿年前开始出现了鱼类，那时候的地球，是鱼类等水生动物的一统天下。 大约 3.4 亿年前，鱼类中进化出了更高等的两栖类开始登上了陆地，然后迅速发展成为地球上最兴盛的生物。 到了大约 </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亿年前的三叠纪早期</w:t>
      </w:r>
      <w:r>
        <w:rPr>
          <w:rFonts w:hint="eastAsia" w:ascii="宋体" w:hAnsi="宋体" w:eastAsia="宋体" w:cs="宋体"/>
          <w:color w:val="000000" w:themeColor="text1"/>
          <w:sz w:val="24"/>
          <w:szCs w:val="24"/>
          <w:lang w:val="en-US" w:eastAsia="zh-CN"/>
          <w14:textFill>
            <w14:solidFill>
              <w14:schemeClr w14:val="tx1"/>
            </w14:solidFill>
          </w14:textFill>
        </w:rPr>
        <w:t>，两栖类衰落了，一种巨型爬行动物统治地球。那时的爬行动物，大都躯体庞大，形象恐怖，人们使用了传 说中的“龙”来称呼它们。一时在陆地上爬的有恐龙，在海里游的有鱼龙、蛇颈龙，在天上飞的有飞龙、 翼龙，地球上成了“龙的世界” 。5800 万年前，也就是白垩纪末期，这些嚣张跋扈、不可一世的庞然大物，一下子全部灭绝了；而</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比</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恐龙</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晚</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出现</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2000万年的</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哺乳动物</w:t>
      </w:r>
      <w:r>
        <w:rPr>
          <w:rFonts w:hint="eastAsia" w:ascii="宋体" w:hAnsi="宋体" w:eastAsia="宋体" w:cs="宋体"/>
          <w:color w:val="000000" w:themeColor="text1"/>
          <w:sz w:val="24"/>
          <w:szCs w:val="24"/>
          <w:lang w:val="en-US" w:eastAsia="zh-CN"/>
          <w14:textFill>
            <w14:solidFill>
              <w14:schemeClr w14:val="tx1"/>
            </w14:solidFill>
          </w14:textFill>
        </w:rPr>
        <w:t>却生存了下来，其中一部分哺乳类还进化成了更高等的灵长类动物。高级灵长类古猿中的一部分则继续慢慢进化，</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大约</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3</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8</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0万年前</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人类最古老的祖先出现了。</w:t>
      </w:r>
    </w:p>
    <w:p>
      <w:pPr>
        <w:widowControl w:val="0"/>
        <w:numPr>
          <w:ilvl w:val="0"/>
          <w:numId w:val="0"/>
        </w:numPr>
        <w:jc w:val="both"/>
        <w:rPr>
          <w:rFonts w:hint="eastAsia" w:ascii="宋体" w:hAnsi="宋体" w:eastAsia="宋体" w:cs="宋体"/>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ascii="宋体" w:hAnsi="宋体" w:eastAsia="宋体" w:cs="宋体"/>
          <w:color w:val="FF0000"/>
          <w:sz w:val="24"/>
          <w:szCs w:val="24"/>
          <w:lang w:val="en-US" w:eastAsia="zh-CN"/>
        </w:rPr>
      </w:pPr>
    </w:p>
    <w:p>
      <w:pPr>
        <w:widowControl w:val="0"/>
        <w:numPr>
          <w:ilvl w:val="0"/>
          <w:numId w:val="0"/>
        </w:numPr>
        <w:jc w:val="both"/>
        <w:rPr>
          <w:rFonts w:hint="eastAsia" w:ascii="宋体" w:hAnsi="宋体" w:eastAsia="宋体" w:cs="宋体"/>
          <w:color w:val="FF0000"/>
          <w:sz w:val="24"/>
          <w:szCs w:val="24"/>
          <w:lang w:val="en-US" w:eastAsia="zh-CN"/>
        </w:rPr>
      </w:pPr>
    </w:p>
    <w:p>
      <w:pPr>
        <w:widowControl w:val="0"/>
        <w:numPr>
          <w:ilvl w:val="0"/>
          <w:numId w:val="0"/>
        </w:numPr>
        <w:jc w:val="both"/>
        <w:rPr>
          <w:rFonts w:hint="eastAsia" w:ascii="宋体" w:hAnsi="宋体" w:eastAsia="宋体" w:cs="宋体"/>
          <w:color w:val="FF0000"/>
          <w:sz w:val="24"/>
          <w:szCs w:val="24"/>
          <w:lang w:val="en-US" w:eastAsia="zh-CN"/>
        </w:rPr>
      </w:pPr>
    </w:p>
    <w:p>
      <w:pPr>
        <w:widowControl w:val="0"/>
        <w:numPr>
          <w:ilvl w:val="0"/>
          <w:numId w:val="0"/>
        </w:numPr>
        <w:jc w:val="both"/>
        <w:rPr>
          <w:rFonts w:hint="default" w:ascii="宋体" w:hAnsi="宋体" w:eastAsia="宋体" w:cs="宋体"/>
          <w:color w:val="FF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30582"/>
    <w:multiLevelType w:val="singleLevel"/>
    <w:tmpl w:val="89530582"/>
    <w:lvl w:ilvl="0" w:tentative="0">
      <w:start w:val="1"/>
      <w:numFmt w:val="decimal"/>
      <w:suff w:val="nothing"/>
      <w:lvlText w:val="（%1）"/>
      <w:lvlJc w:val="left"/>
    </w:lvl>
  </w:abstractNum>
  <w:abstractNum w:abstractNumId="1">
    <w:nsid w:val="AD805559"/>
    <w:multiLevelType w:val="singleLevel"/>
    <w:tmpl w:val="AD805559"/>
    <w:lvl w:ilvl="0" w:tentative="0">
      <w:start w:val="1"/>
      <w:numFmt w:val="decimal"/>
      <w:lvlText w:val="%1."/>
      <w:lvlJc w:val="left"/>
      <w:pPr>
        <w:tabs>
          <w:tab w:val="left" w:pos="312"/>
        </w:tabs>
      </w:pPr>
    </w:lvl>
  </w:abstractNum>
  <w:abstractNum w:abstractNumId="2">
    <w:nsid w:val="B299AC48"/>
    <w:multiLevelType w:val="singleLevel"/>
    <w:tmpl w:val="B299AC48"/>
    <w:lvl w:ilvl="0" w:tentative="0">
      <w:start w:val="3"/>
      <w:numFmt w:val="chineseCounting"/>
      <w:suff w:val="nothing"/>
      <w:lvlText w:val="%1．"/>
      <w:lvlJc w:val="left"/>
      <w:rPr>
        <w:rFonts w:hint="eastAsia"/>
      </w:rPr>
    </w:lvl>
  </w:abstractNum>
  <w:abstractNum w:abstractNumId="3">
    <w:nsid w:val="DEE1CDCE"/>
    <w:multiLevelType w:val="singleLevel"/>
    <w:tmpl w:val="DEE1CDCE"/>
    <w:lvl w:ilvl="0" w:tentative="0">
      <w:start w:val="4"/>
      <w:numFmt w:val="decimal"/>
      <w:lvlText w:val="%1."/>
      <w:lvlJc w:val="left"/>
      <w:pPr>
        <w:tabs>
          <w:tab w:val="left" w:pos="312"/>
        </w:tabs>
      </w:pPr>
    </w:lvl>
  </w:abstractNum>
  <w:abstractNum w:abstractNumId="4">
    <w:nsid w:val="F606A0FB"/>
    <w:multiLevelType w:val="singleLevel"/>
    <w:tmpl w:val="F606A0FB"/>
    <w:lvl w:ilvl="0" w:tentative="0">
      <w:start w:val="1"/>
      <w:numFmt w:val="decimal"/>
      <w:lvlText w:val="%1."/>
      <w:lvlJc w:val="left"/>
      <w:pPr>
        <w:tabs>
          <w:tab w:val="left" w:pos="312"/>
        </w:tabs>
      </w:pPr>
    </w:lvl>
  </w:abstractNum>
  <w:abstractNum w:abstractNumId="5">
    <w:nsid w:val="3E68C180"/>
    <w:multiLevelType w:val="singleLevel"/>
    <w:tmpl w:val="3E68C180"/>
    <w:lvl w:ilvl="0" w:tentative="0">
      <w:start w:val="1"/>
      <w:numFmt w:val="decimal"/>
      <w:suff w:val="nothing"/>
      <w:lvlText w:val="（%1）"/>
      <w:lvlJc w:val="left"/>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258D8"/>
    <w:rsid w:val="04DD6D5F"/>
    <w:rsid w:val="0B3258D8"/>
    <w:rsid w:val="119654D8"/>
    <w:rsid w:val="129A43F1"/>
    <w:rsid w:val="12E576FD"/>
    <w:rsid w:val="141C0785"/>
    <w:rsid w:val="148F45E3"/>
    <w:rsid w:val="14AD4611"/>
    <w:rsid w:val="15931A3A"/>
    <w:rsid w:val="18BD59DA"/>
    <w:rsid w:val="192A217C"/>
    <w:rsid w:val="19A45EDF"/>
    <w:rsid w:val="1A5E0BB0"/>
    <w:rsid w:val="1AAD6BC4"/>
    <w:rsid w:val="1D0D73CE"/>
    <w:rsid w:val="1ECC3366"/>
    <w:rsid w:val="21E9037E"/>
    <w:rsid w:val="223B4CC0"/>
    <w:rsid w:val="23E47016"/>
    <w:rsid w:val="26085428"/>
    <w:rsid w:val="26BE1BF3"/>
    <w:rsid w:val="28AE7146"/>
    <w:rsid w:val="2B9C1995"/>
    <w:rsid w:val="2FD51740"/>
    <w:rsid w:val="32F10B08"/>
    <w:rsid w:val="34276990"/>
    <w:rsid w:val="36B8211A"/>
    <w:rsid w:val="372534FB"/>
    <w:rsid w:val="38C04E7A"/>
    <w:rsid w:val="3A87571B"/>
    <w:rsid w:val="3B305817"/>
    <w:rsid w:val="3D9F2057"/>
    <w:rsid w:val="3F442A38"/>
    <w:rsid w:val="45D35D4E"/>
    <w:rsid w:val="47722FCD"/>
    <w:rsid w:val="496C3359"/>
    <w:rsid w:val="49B1498B"/>
    <w:rsid w:val="4AB10911"/>
    <w:rsid w:val="4B0379FF"/>
    <w:rsid w:val="4D083D0F"/>
    <w:rsid w:val="4D316BA7"/>
    <w:rsid w:val="4E855A17"/>
    <w:rsid w:val="4ED35AB5"/>
    <w:rsid w:val="51F248F0"/>
    <w:rsid w:val="531F3486"/>
    <w:rsid w:val="561C3AD8"/>
    <w:rsid w:val="5807779C"/>
    <w:rsid w:val="5D3601AC"/>
    <w:rsid w:val="5F6023B3"/>
    <w:rsid w:val="60B065B2"/>
    <w:rsid w:val="61B00CE0"/>
    <w:rsid w:val="620D2829"/>
    <w:rsid w:val="639B0A4F"/>
    <w:rsid w:val="63E05366"/>
    <w:rsid w:val="657B576D"/>
    <w:rsid w:val="67215F08"/>
    <w:rsid w:val="688D482E"/>
    <w:rsid w:val="6B6D169B"/>
    <w:rsid w:val="6FD31B11"/>
    <w:rsid w:val="70513757"/>
    <w:rsid w:val="713D0B40"/>
    <w:rsid w:val="747837D9"/>
    <w:rsid w:val="76541E52"/>
    <w:rsid w:val="76D340E9"/>
    <w:rsid w:val="7802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2019-06-09T04:48:00Z</dcterms:created>
  <dc:creator>芝麻馅的包子⚇</dc:creator>
  <cp:lastModifiedBy>芝麻馅的包子⚇</cp:lastModifiedBy>
  <cp:lastPrinted>2019-09-16T00:03:00Z</cp:lastPrinted>
  <dcterms:modified xsi:type="dcterms:W3CDTF">2020-04-01T06:31:15Z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