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3B" w:rsidRPr="0081623B" w:rsidRDefault="005371B7">
      <w:pPr>
        <w:rPr>
          <w:b/>
        </w:rPr>
      </w:pPr>
      <w:r>
        <w:t>       </w:t>
      </w:r>
      <w:r w:rsidR="0081623B">
        <w:t> </w:t>
      </w:r>
      <w:r w:rsidR="00E5364A">
        <w:t> </w:t>
      </w:r>
      <w:r w:rsidR="0081623B">
        <w:t xml:space="preserve">                          </w:t>
      </w:r>
      <w:r w:rsidR="0081623B" w:rsidRPr="0081623B">
        <w:rPr>
          <w:b/>
        </w:rPr>
        <w:t xml:space="preserve">    </w:t>
      </w:r>
      <w:r w:rsidR="0081623B" w:rsidRPr="0081623B">
        <w:rPr>
          <w:b/>
        </w:rPr>
        <w:t>《最美职业人》</w:t>
      </w:r>
    </w:p>
    <w:p w:rsidR="0081623B" w:rsidRDefault="00E5364A" w:rsidP="0081623B">
      <w:pPr>
        <w:ind w:firstLineChars="200" w:firstLine="420"/>
      </w:pPr>
      <w:r>
        <w:t>同学们，大家下午好！</w:t>
      </w:r>
      <w:r>
        <w:br/>
        <w:t>        </w:t>
      </w:r>
      <w:r w:rsidR="0081623B">
        <w:t>我是三井小学美术王老师，</w:t>
      </w:r>
      <w:r>
        <w:t>很高兴在这样一个特殊时期和大家展开六年级</w:t>
      </w:r>
      <w:proofErr w:type="gramStart"/>
      <w:r>
        <w:t>第一次网课学习</w:t>
      </w:r>
      <w:proofErr w:type="gramEnd"/>
      <w:r>
        <w:t>。</w:t>
      </w:r>
      <w:r>
        <w:br/>
        <w:t>     </w:t>
      </w:r>
      <w:r w:rsidRPr="0081623B">
        <w:rPr>
          <w:b/>
        </w:rPr>
        <w:t>   </w:t>
      </w:r>
      <w:r w:rsidRPr="0081623B">
        <w:rPr>
          <w:b/>
        </w:rPr>
        <w:t>一、</w:t>
      </w:r>
      <w:r w:rsidR="00941053">
        <w:rPr>
          <w:b/>
        </w:rPr>
        <w:t>在</w:t>
      </w:r>
      <w:r w:rsidR="00925EAE">
        <w:rPr>
          <w:b/>
        </w:rPr>
        <w:t>学生</w:t>
      </w:r>
      <w:r w:rsidR="00941053">
        <w:rPr>
          <w:b/>
        </w:rPr>
        <w:t>作品中</w:t>
      </w:r>
      <w:proofErr w:type="gramStart"/>
      <w:r w:rsidR="0081623B">
        <w:rPr>
          <w:b/>
        </w:rPr>
        <w:t>引职业</w:t>
      </w:r>
      <w:proofErr w:type="gramEnd"/>
      <w:r w:rsidRPr="0081623B">
        <w:rPr>
          <w:b/>
        </w:rPr>
        <w:t>关注</w:t>
      </w:r>
      <w:r>
        <w:br/>
        <w:t>        </w:t>
      </w:r>
      <w:r>
        <w:t>首先我们一起来欣赏一下我们六年级同学在家创作的优秀绘画作品，请大家认真观看。</w:t>
      </w:r>
      <w:r>
        <w:br/>
        <w:t>        </w:t>
      </w:r>
      <w:r>
        <w:t>有谁想说一说观后感吗？可以上麦。</w:t>
      </w:r>
      <w:r>
        <w:br/>
        <w:t>        </w:t>
      </w:r>
      <w:r>
        <w:t>当然</w:t>
      </w:r>
      <w:r w:rsidR="0081623B">
        <w:t>，</w:t>
      </w:r>
      <w:r>
        <w:t>还有很多同学的作品都很精美，画面构图饱满，颜色丰富，人物形象生动，他们画出了</w:t>
      </w:r>
      <w:r>
        <w:t>2020</w:t>
      </w:r>
      <w:r>
        <w:t>我们对生命的珍惜和敬畏，画出了我们对抗新冠，战胜疫情的决心和信心，也画出了我们对医护工作者深深的敬意和情谊。</w:t>
      </w:r>
      <w:r>
        <w:br/>
        <w:t>        </w:t>
      </w:r>
      <w:r w:rsidR="0081623B">
        <w:t>老师要给</w:t>
      </w:r>
      <w:proofErr w:type="gramStart"/>
      <w:r w:rsidR="0081623B">
        <w:t>他们点赞的</w:t>
      </w:r>
      <w:proofErr w:type="gramEnd"/>
      <w:r>
        <w:t>同时</w:t>
      </w:r>
      <w:r w:rsidR="0081623B">
        <w:t>，</w:t>
      </w:r>
      <w:r>
        <w:t>也开启我们今天</w:t>
      </w:r>
      <w:proofErr w:type="gramStart"/>
      <w:r>
        <w:t>苏少版六下</w:t>
      </w:r>
      <w:proofErr w:type="gramEnd"/>
      <w:r>
        <w:t>美术的学习。</w:t>
      </w:r>
      <w:r>
        <w:br/>
        <w:t>       </w:t>
      </w:r>
      <w:r w:rsidR="0081623B">
        <w:t xml:space="preserve"> </w:t>
      </w:r>
      <w:r w:rsidR="0081623B">
        <w:rPr>
          <w:b/>
        </w:rPr>
        <w:t>二、</w:t>
      </w:r>
      <w:r w:rsidR="00941053">
        <w:rPr>
          <w:b/>
        </w:rPr>
        <w:t>在图像</w:t>
      </w:r>
      <w:r w:rsidR="0081623B">
        <w:rPr>
          <w:b/>
        </w:rPr>
        <w:t>活动</w:t>
      </w:r>
      <w:proofErr w:type="gramStart"/>
      <w:r w:rsidR="00941053">
        <w:rPr>
          <w:b/>
        </w:rPr>
        <w:t>中</w:t>
      </w:r>
      <w:r w:rsidR="0081623B">
        <w:rPr>
          <w:b/>
        </w:rPr>
        <w:t>析职业</w:t>
      </w:r>
      <w:proofErr w:type="gramEnd"/>
      <w:r w:rsidR="0081623B">
        <w:rPr>
          <w:b/>
        </w:rPr>
        <w:t>特征</w:t>
      </w:r>
      <w:r w:rsidRPr="0081623B">
        <w:rPr>
          <w:b/>
        </w:rPr>
        <w:br/>
      </w:r>
      <w:r>
        <w:t>         </w:t>
      </w:r>
      <w:r>
        <w:t>好，下面我们来看一下三百六十行定义并比较一下两幅图</w:t>
      </w:r>
      <w:r w:rsidR="0081623B">
        <w:t>，</w:t>
      </w:r>
      <w:r>
        <w:t>上面人都在干什么？看一看有什么不同，再来找一找，猜一猜他们的职业，说一说你是如何判断的。</w:t>
      </w:r>
    </w:p>
    <w:p w:rsidR="00167D59" w:rsidRDefault="00E5364A" w:rsidP="00941053">
      <w:pPr>
        <w:ind w:firstLineChars="200" w:firstLine="420"/>
      </w:pPr>
      <w:r>
        <w:t>积极的同学，可以</w:t>
      </w:r>
      <w:proofErr w:type="gramStart"/>
      <w:r>
        <w:t>上麦或</w:t>
      </w:r>
      <w:proofErr w:type="gramEnd"/>
      <w:r>
        <w:t>留言。</w:t>
      </w:r>
      <w:r w:rsidR="0081623B">
        <w:br/>
        <w:t>         </w:t>
      </w:r>
      <w:r w:rsidR="0081623B">
        <w:t>有的时候我们</w:t>
      </w:r>
      <w:r>
        <w:t>从人物的神态、动作、服饰、道具一方面就可以看得出来，有的时候我们需要综合工作环境考虑。我们知道</w:t>
      </w:r>
      <w:r w:rsidR="0081623B">
        <w:t>了</w:t>
      </w:r>
      <w:r>
        <w:t>职业的要素</w:t>
      </w:r>
      <w:r w:rsidR="0081623B">
        <w:t>，</w:t>
      </w:r>
      <w:r>
        <w:t>那我们先来挑战一下吧！</w:t>
      </w:r>
      <w:r>
        <w:br/>
        <w:t>      </w:t>
      </w:r>
      <w:r>
        <w:t>（变</w:t>
      </w:r>
      <w:proofErr w:type="gramStart"/>
      <w:r>
        <w:t>一</w:t>
      </w:r>
      <w:proofErr w:type="gramEnd"/>
      <w:r>
        <w:t> </w:t>
      </w:r>
      <w:r>
        <w:t>变）这种人物要变吗？为什么？怎么变？因为要符合空姐的优雅形象和端庄的气质，微笑示意。</w:t>
      </w:r>
      <w:r>
        <w:br/>
        <w:t>      </w:t>
      </w:r>
      <w:r>
        <w:t>（演一演）</w:t>
      </w:r>
      <w:r w:rsidR="0081623B">
        <w:t>我们再来看</w:t>
      </w:r>
      <w:proofErr w:type="gramStart"/>
      <w:r w:rsidR="0081623B">
        <w:t>一</w:t>
      </w:r>
      <w:proofErr w:type="gramEnd"/>
      <w:r>
        <w:t>全身像</w:t>
      </w:r>
      <w:r w:rsidR="0081623B">
        <w:t>，画面注意到了</w:t>
      </w:r>
      <w:r>
        <w:t>人物的动作</w:t>
      </w:r>
      <w:r w:rsidR="0081623B">
        <w:t>、</w:t>
      </w:r>
      <w:r>
        <w:t>神态和服饰，但是不知道他左手拿了什么</w:t>
      </w:r>
      <w:r w:rsidR="0081623B">
        <w:t>，还看不出来是什么职业，我们来演一演，发现小提琴，这个道具，</w:t>
      </w:r>
      <w:r>
        <w:t>起到了很大的作用，凸显了职业的特征。</w:t>
      </w:r>
      <w:r>
        <w:br/>
        <w:t>      </w:t>
      </w:r>
      <w:r>
        <w:t>（加一加）再看一幅图，画面上有很多人</w:t>
      </w:r>
      <w:r w:rsidR="00941053">
        <w:t>，</w:t>
      </w:r>
      <w:r>
        <w:t>可以看出他是一个职业的运动员，可是画面还加了很多，有机器人、对手，看球赛观众，这么多是否多余？不，其实他们是创造</w:t>
      </w:r>
      <w:r w:rsidR="00941053">
        <w:t>了一个真实的比赛环境，让职业形象更加高大，同时，体现了职业的</w:t>
      </w:r>
      <w:r>
        <w:t>拼搏精神。</w:t>
      </w:r>
      <w:r>
        <w:br/>
        <w:t>       </w:t>
      </w:r>
      <w:r w:rsidR="00941053" w:rsidRPr="00941053">
        <w:rPr>
          <w:b/>
        </w:rPr>
        <w:t>三、</w:t>
      </w:r>
      <w:r w:rsidR="00941053">
        <w:rPr>
          <w:b/>
        </w:rPr>
        <w:t>在大师</w:t>
      </w:r>
      <w:r w:rsidR="00941053" w:rsidRPr="00941053">
        <w:rPr>
          <w:b/>
        </w:rPr>
        <w:t>生活</w:t>
      </w:r>
      <w:r w:rsidR="00941053">
        <w:rPr>
          <w:b/>
        </w:rPr>
        <w:t>中</w:t>
      </w:r>
      <w:r w:rsidR="00941053" w:rsidRPr="00941053">
        <w:rPr>
          <w:b/>
        </w:rPr>
        <w:t>品职业</w:t>
      </w:r>
      <w:r w:rsidR="00925EAE">
        <w:rPr>
          <w:b/>
        </w:rPr>
        <w:t>精神</w:t>
      </w:r>
      <w:r w:rsidRPr="00941053">
        <w:rPr>
          <w:b/>
        </w:rPr>
        <w:br/>
      </w:r>
      <w:r>
        <w:t>      </w:t>
      </w:r>
      <w:r>
        <w:t>下面，我们再走进大师的画里面学一学。</w:t>
      </w:r>
      <w:r>
        <w:br/>
        <w:t>       </w:t>
      </w:r>
      <w:r>
        <w:t>看这是谁呢？哦，是梵高</w:t>
      </w:r>
      <w:r w:rsidR="00941053">
        <w:t>，</w:t>
      </w:r>
      <w:r>
        <w:t>他画的是什么职业人呢？知道的人可以留言。</w:t>
      </w:r>
      <w:r>
        <w:br/>
        <w:t>       </w:t>
      </w:r>
      <w:r>
        <w:t>好，从帽子上的</w:t>
      </w:r>
      <w:proofErr w:type="spellStart"/>
      <w:r>
        <w:t>postes</w:t>
      </w:r>
      <w:proofErr w:type="spellEnd"/>
      <w:r w:rsidR="00941053">
        <w:t>看出他是一个邮递员，身穿着一身邮政制服，眼神深邃，灰褐色的浓密胡子，惟妙惟肖，</w:t>
      </w:r>
      <w:r>
        <w:t>非常有特点。</w:t>
      </w:r>
      <w:r>
        <w:br/>
        <w:t>       </w:t>
      </w:r>
      <w:r>
        <w:t>再看一幅法国德加</w:t>
      </w:r>
      <w:r w:rsidR="00941053">
        <w:t>的作品，</w:t>
      </w:r>
      <w:r>
        <w:t>他刻画的是什么形象呢？哦</w:t>
      </w:r>
      <w:r w:rsidR="00941053">
        <w:t>，</w:t>
      </w:r>
      <w:r>
        <w:t>是芭蕾舞者。她</w:t>
      </w:r>
      <w:r w:rsidR="00941053">
        <w:t>们</w:t>
      </w:r>
      <w:r>
        <w:t>优美</w:t>
      </w:r>
      <w:r w:rsidR="00941053">
        <w:t>的服饰，生动的表情，婀娜的身材和曼妙的舞姿，真是美极了，</w:t>
      </w:r>
      <w:r>
        <w:t>非常真实。</w:t>
      </w:r>
      <w:r>
        <w:br/>
        <w:t>        </w:t>
      </w:r>
      <w:r w:rsidR="00941053">
        <w:t>优秀的职业画家画的是生活中的不同行业，他们把人们</w:t>
      </w:r>
      <w:r>
        <w:t>画活了，让我们记住了他</w:t>
      </w:r>
      <w:r w:rsidR="00925EAE">
        <w:t>们，同时也成就了他们自己。相比之下，不仅仅是画家，作家也是如此，我们了解</w:t>
      </w:r>
      <w:r>
        <w:t>大作家莫言是中国第一位获得诺贝尔文学</w:t>
      </w:r>
      <w:r w:rsidR="00925EAE">
        <w:t>奖的名人，但走进生活，你会看似普通的大妈也可以成为中国食品行业的</w:t>
      </w:r>
      <w:r>
        <w:t>品牌领军人物，</w:t>
      </w:r>
      <w:r w:rsidR="00925EAE">
        <w:t>正所谓</w:t>
      </w:r>
      <w:r w:rsidR="00925EAE">
        <w:t>“</w:t>
      </w:r>
      <w:r w:rsidR="00925EAE">
        <w:t>三百六十行，行行出状元</w:t>
      </w:r>
      <w:r w:rsidR="00925EAE">
        <w:t>"</w:t>
      </w:r>
      <w:r w:rsidR="00925EAE">
        <w:t>啊！</w:t>
      </w:r>
      <w:r>
        <w:t>家喻户晓的是衣食住行，三百六十行，行行</w:t>
      </w:r>
      <w:r w:rsidR="00925EAE">
        <w:t>也</w:t>
      </w:r>
      <w:r>
        <w:t>不能少！</w:t>
      </w:r>
      <w:r>
        <w:br/>
        <w:t>        </w:t>
      </w:r>
      <w:r w:rsidR="00941053">
        <w:rPr>
          <w:b/>
        </w:rPr>
        <w:t>四、</w:t>
      </w:r>
      <w:r w:rsidR="00925EAE">
        <w:rPr>
          <w:b/>
        </w:rPr>
        <w:t>在课后练笔中</w:t>
      </w:r>
      <w:proofErr w:type="gramStart"/>
      <w:r w:rsidR="00925EAE">
        <w:rPr>
          <w:b/>
        </w:rPr>
        <w:t>绘职业</w:t>
      </w:r>
      <w:proofErr w:type="gramEnd"/>
      <w:r w:rsidR="00925EAE">
        <w:rPr>
          <w:b/>
        </w:rPr>
        <w:t>美感</w:t>
      </w:r>
      <w:r w:rsidRPr="00941053">
        <w:rPr>
          <w:b/>
        </w:rPr>
        <w:br/>
      </w:r>
      <w:r>
        <w:t>       </w:t>
      </w:r>
      <w:r w:rsidR="00925EAE">
        <w:t xml:space="preserve"> </w:t>
      </w:r>
      <w:r>
        <w:t>以</w:t>
      </w:r>
      <w:r>
        <w:t>"</w:t>
      </w:r>
      <w:r>
        <w:t>我眼中的最美职业，我为你代言</w:t>
      </w:r>
      <w:r>
        <w:t>"</w:t>
      </w:r>
      <w:r>
        <w:t>为主题。用彩笔勾线涂色的方式，画出各行各业你所熟悉的人，画出他们职业的特征和你感受到的特殊美感。</w:t>
      </w:r>
      <w:r>
        <w:br/>
        <w:t>       </w:t>
      </w:r>
      <w:r w:rsidR="00925EAE">
        <w:t xml:space="preserve"> </w:t>
      </w:r>
      <w:r>
        <w:t>不同行业有不同的情绪，也有不同的面貌。有各自的辛劳，也有各自的骄傲！</w:t>
      </w:r>
    </w:p>
    <w:p w:rsidR="00867091" w:rsidRDefault="00E5364A" w:rsidP="00941053">
      <w:pPr>
        <w:ind w:firstLineChars="200" w:firstLine="420"/>
      </w:pPr>
      <w:r>
        <w:t>值得我们用心记录，用情描绘，来赞美他们的今天，其实也就是十几年后或者几十年后你们的明天。老师相信：你们也会在不同的岗位，努力工作，创造平凡职业的</w:t>
      </w:r>
      <w:r>
        <w:t>"</w:t>
      </w:r>
      <w:r>
        <w:t>不平凡</w:t>
      </w:r>
      <w:r>
        <w:t>"</w:t>
      </w:r>
      <w:r>
        <w:t>，</w:t>
      </w:r>
      <w:bookmarkStart w:id="0" w:name="_GoBack"/>
      <w:bookmarkEnd w:id="0"/>
      <w:r>
        <w:t>你们是最棒的！</w:t>
      </w:r>
      <w:r>
        <w:br/>
        <w:t>      </w:t>
      </w:r>
      <w:r w:rsidR="00925EAE">
        <w:t xml:space="preserve"> </w:t>
      </w:r>
      <w:r>
        <w:t>好，今天的课就上到这里，同学们再见！</w:t>
      </w:r>
    </w:p>
    <w:sectPr w:rsidR="00867091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1FF2CE1"/>
    <w:rsid w:val="B1FF2CE1"/>
    <w:rsid w:val="B7F1E84F"/>
    <w:rsid w:val="00167D59"/>
    <w:rsid w:val="005371B7"/>
    <w:rsid w:val="0081623B"/>
    <w:rsid w:val="00867091"/>
    <w:rsid w:val="00925EAE"/>
    <w:rsid w:val="00941053"/>
    <w:rsid w:val="00E5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B5BD67-9A25-4B78-8EA2-675BFE4F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lizhijun</dc:creator>
  <cp:lastModifiedBy>lenovo</cp:lastModifiedBy>
  <cp:revision>17</cp:revision>
  <dcterms:created xsi:type="dcterms:W3CDTF">2020-03-30T13:54:00Z</dcterms:created>
  <dcterms:modified xsi:type="dcterms:W3CDTF">2020-03-30T14:51:00Z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