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FC" w:rsidRDefault="000649FC" w:rsidP="000649FC">
      <w:pPr>
        <w:ind w:firstLineChars="950" w:firstLine="2861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京剧脸谱剪纸艺术</w:t>
      </w:r>
    </w:p>
    <w:p w:rsidR="000649FC" w:rsidRDefault="000649FC" w:rsidP="000649FC">
      <w:r>
        <w:rPr>
          <w:rFonts w:hint="eastAsia"/>
        </w:rPr>
        <w:t xml:space="preserve">                                 2020.3.26  </w:t>
      </w:r>
      <w:r>
        <w:rPr>
          <w:rFonts w:hint="eastAsia"/>
        </w:rPr>
        <w:t>执教：张志芳</w:t>
      </w:r>
    </w:p>
    <w:p w:rsidR="000649FC" w:rsidRDefault="000649FC" w:rsidP="000649FC">
      <w:pPr>
        <w:rPr>
          <w:b/>
          <w:bCs/>
          <w:color w:val="FF0000"/>
        </w:rPr>
      </w:pPr>
      <w:r>
        <w:rPr>
          <w:rFonts w:hint="eastAsia"/>
          <w:b/>
          <w:bCs/>
        </w:rPr>
        <w:t>一、</w:t>
      </w:r>
      <w:r w:rsidR="00DB75B2">
        <w:rPr>
          <w:rFonts w:hint="eastAsia"/>
          <w:b/>
          <w:bCs/>
        </w:rPr>
        <w:t>课前播放视频《中国剪纸传承人王小明的故事》</w:t>
      </w:r>
      <w:r w:rsidR="00DB75B2">
        <w:rPr>
          <w:rFonts w:hint="eastAsia"/>
          <w:b/>
          <w:bCs/>
          <w:color w:val="FF0000"/>
        </w:rPr>
        <w:t>6</w:t>
      </w:r>
      <w:r>
        <w:rPr>
          <w:rFonts w:hint="eastAsia"/>
          <w:b/>
          <w:bCs/>
          <w:color w:val="FF0000"/>
        </w:rPr>
        <w:t>分钟</w:t>
      </w:r>
    </w:p>
    <w:p w:rsidR="00D43DC5" w:rsidRDefault="00D43DC5" w:rsidP="00D43DC5">
      <w:r>
        <w:rPr>
          <w:rFonts w:hint="eastAsia"/>
        </w:rPr>
        <w:t>二、交流导入（</w:t>
      </w:r>
      <w:r w:rsidRPr="00260DB8">
        <w:rPr>
          <w:rFonts w:hint="eastAsia"/>
          <w:color w:val="FF0000"/>
        </w:rPr>
        <w:t>1</w:t>
      </w:r>
      <w:r w:rsidRPr="00260DB8">
        <w:rPr>
          <w:rFonts w:hint="eastAsia"/>
          <w:color w:val="FF0000"/>
        </w:rPr>
        <w:t>分钟</w:t>
      </w:r>
      <w:r>
        <w:rPr>
          <w:rFonts w:hint="eastAsia"/>
        </w:rPr>
        <w:t>）</w:t>
      </w:r>
    </w:p>
    <w:p w:rsidR="000649FC" w:rsidRDefault="000649FC" w:rsidP="00D43DC5">
      <w:pPr>
        <w:ind w:firstLineChars="100" w:firstLine="210"/>
      </w:pPr>
      <w:r>
        <w:rPr>
          <w:rFonts w:hint="eastAsia"/>
        </w:rPr>
        <w:t>同学们，</w:t>
      </w:r>
      <w:r w:rsidR="00D43DC5">
        <w:rPr>
          <w:rFonts w:hint="eastAsia"/>
        </w:rPr>
        <w:t>通过刚才的视频，你们有没有感受到剪纸的艺术之美？一把剪刀，一张纸，就能剪出各种形象，既神奇又非易事</w:t>
      </w:r>
      <w:r w:rsidR="00A76EE7">
        <w:rPr>
          <w:rFonts w:hint="eastAsia"/>
        </w:rPr>
        <w:t>。</w:t>
      </w:r>
      <w:r w:rsidR="00D43DC5">
        <w:rPr>
          <w:rFonts w:hint="eastAsia"/>
        </w:rPr>
        <w:t>其实在中国有很多这样</w:t>
      </w:r>
      <w:r w:rsidR="00A76EE7">
        <w:rPr>
          <w:rFonts w:hint="eastAsia"/>
        </w:rPr>
        <w:t>的</w:t>
      </w:r>
      <w:r w:rsidR="00D43DC5">
        <w:rPr>
          <w:rFonts w:hint="eastAsia"/>
        </w:rPr>
        <w:t>民间艺人，</w:t>
      </w:r>
      <w:r w:rsidR="00A76EE7">
        <w:rPr>
          <w:rFonts w:hint="eastAsia"/>
        </w:rPr>
        <w:t>他们</w:t>
      </w:r>
      <w:r w:rsidR="00D43DC5">
        <w:rPr>
          <w:rFonts w:hint="eastAsia"/>
        </w:rPr>
        <w:t>为了传承剪纸这个非遗文化，付出了很大的努力。今天</w:t>
      </w:r>
      <w:r w:rsidR="00A76EE7">
        <w:rPr>
          <w:rFonts w:hint="eastAsia"/>
        </w:rPr>
        <w:t>张老师带着大家一起去探究剪纸艺术。</w:t>
      </w:r>
    </w:p>
    <w:p w:rsidR="000649FC" w:rsidRDefault="00260DB8" w:rsidP="000649FC">
      <w:pPr>
        <w:tabs>
          <w:tab w:val="left" w:pos="208"/>
        </w:tabs>
        <w:rPr>
          <w:b/>
          <w:bCs/>
          <w:color w:val="FF0000"/>
        </w:rPr>
      </w:pPr>
      <w:r>
        <w:rPr>
          <w:rFonts w:hint="eastAsia"/>
          <w:b/>
          <w:bCs/>
        </w:rPr>
        <w:t>三</w:t>
      </w:r>
      <w:r w:rsidR="000649FC">
        <w:rPr>
          <w:rFonts w:hint="eastAsia"/>
          <w:b/>
          <w:bCs/>
        </w:rPr>
        <w:t>、</w:t>
      </w:r>
      <w:r w:rsidR="00597731">
        <w:rPr>
          <w:rFonts w:hint="eastAsia"/>
          <w:b/>
          <w:bCs/>
        </w:rPr>
        <w:t>了解基本知识</w:t>
      </w:r>
      <w:r w:rsidR="0021435A">
        <w:rPr>
          <w:rFonts w:hint="eastAsia"/>
          <w:b/>
          <w:bCs/>
          <w:color w:val="FF0000"/>
        </w:rPr>
        <w:t>2</w:t>
      </w:r>
      <w:r w:rsidR="000649FC">
        <w:rPr>
          <w:rFonts w:hint="eastAsia"/>
          <w:b/>
          <w:bCs/>
          <w:color w:val="FF0000"/>
        </w:rPr>
        <w:t>分钟</w:t>
      </w:r>
    </w:p>
    <w:p w:rsidR="00597731" w:rsidRDefault="00597731" w:rsidP="00597731">
      <w:pPr>
        <w:tabs>
          <w:tab w:val="left" w:pos="208"/>
        </w:tabs>
        <w:ind w:firstLineChars="100" w:firstLine="210"/>
        <w:rPr>
          <w:bCs/>
          <w:color w:val="000000" w:themeColor="text1"/>
        </w:rPr>
      </w:pPr>
      <w:r w:rsidRPr="00597731">
        <w:rPr>
          <w:rFonts w:hint="eastAsia"/>
          <w:bCs/>
          <w:color w:val="000000" w:themeColor="text1"/>
        </w:rPr>
        <w:t>剪纸是民间艺术之一，起源于南北朝时期，明清时代开始盛行。剪纸是一种缕空艺术，</w:t>
      </w:r>
      <w:r>
        <w:rPr>
          <w:rFonts w:hint="eastAsia"/>
          <w:bCs/>
          <w:color w:val="000000" w:themeColor="text1"/>
        </w:rPr>
        <w:t>能让我们在视觉上产生</w:t>
      </w:r>
      <w:r w:rsidRPr="00597731">
        <w:rPr>
          <w:rFonts w:hint="eastAsia"/>
          <w:bCs/>
          <w:color w:val="000000" w:themeColor="text1"/>
        </w:rPr>
        <w:t>透空的艺术享受。</w:t>
      </w:r>
      <w:r>
        <w:rPr>
          <w:rFonts w:hint="eastAsia"/>
          <w:bCs/>
          <w:color w:val="000000" w:themeColor="text1"/>
        </w:rPr>
        <w:t>尤其是把作品贴在窗户上，</w:t>
      </w:r>
      <w:r w:rsidR="00BA0914">
        <w:rPr>
          <w:rFonts w:hint="eastAsia"/>
          <w:bCs/>
          <w:color w:val="000000" w:themeColor="text1"/>
        </w:rPr>
        <w:t>或者做成灯箱，哇，光线透过镂空的纸，形成的光影效果特别</w:t>
      </w:r>
      <w:r>
        <w:rPr>
          <w:rFonts w:hint="eastAsia"/>
          <w:bCs/>
          <w:color w:val="000000" w:themeColor="text1"/>
        </w:rPr>
        <w:t>美。</w:t>
      </w:r>
    </w:p>
    <w:p w:rsidR="000D6B9E" w:rsidRDefault="000D6B9E" w:rsidP="00597731">
      <w:pPr>
        <w:tabs>
          <w:tab w:val="left" w:pos="208"/>
        </w:tabs>
        <w:ind w:firstLineChars="100" w:firstLine="21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剪纸的基本步骤有三步：设计草稿、</w:t>
      </w:r>
      <w:r w:rsidR="004275F0">
        <w:rPr>
          <w:rFonts w:hint="eastAsia"/>
          <w:bCs/>
          <w:color w:val="000000" w:themeColor="text1"/>
        </w:rPr>
        <w:t>用剪刀或者刻刀进行</w:t>
      </w:r>
      <w:r>
        <w:rPr>
          <w:rFonts w:hint="eastAsia"/>
          <w:bCs/>
          <w:color w:val="000000" w:themeColor="text1"/>
        </w:rPr>
        <w:t>剪刻、</w:t>
      </w:r>
      <w:r w:rsidR="004275F0">
        <w:rPr>
          <w:rFonts w:hint="eastAsia"/>
          <w:bCs/>
          <w:color w:val="000000" w:themeColor="text1"/>
        </w:rPr>
        <w:t>最后进行</w:t>
      </w:r>
      <w:r>
        <w:rPr>
          <w:rFonts w:hint="eastAsia"/>
          <w:bCs/>
          <w:color w:val="000000" w:themeColor="text1"/>
        </w:rPr>
        <w:t>装裱</w:t>
      </w:r>
      <w:r w:rsidR="004275F0">
        <w:rPr>
          <w:rFonts w:hint="eastAsia"/>
          <w:bCs/>
          <w:color w:val="000000" w:themeColor="text1"/>
        </w:rPr>
        <w:t>。</w:t>
      </w:r>
    </w:p>
    <w:p w:rsidR="00B55A1A" w:rsidRPr="00597731" w:rsidRDefault="00B55A1A" w:rsidP="00597731">
      <w:pPr>
        <w:tabs>
          <w:tab w:val="left" w:pos="208"/>
        </w:tabs>
        <w:ind w:firstLineChars="100" w:firstLine="21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但是民间艺人有的从不起稿，拿起剪刀就能剪出心中想要的各种生活形象，这可是一门绝活。</w:t>
      </w:r>
      <w:r w:rsidR="005878CE">
        <w:rPr>
          <w:rFonts w:hint="eastAsia"/>
          <w:bCs/>
          <w:color w:val="000000" w:themeColor="text1"/>
        </w:rPr>
        <w:t>张老师</w:t>
      </w:r>
      <w:r w:rsidR="00EF5C6C">
        <w:rPr>
          <w:rFonts w:hint="eastAsia"/>
          <w:bCs/>
          <w:color w:val="000000" w:themeColor="text1"/>
        </w:rPr>
        <w:t>给大家介绍一位</w:t>
      </w:r>
      <w:r>
        <w:rPr>
          <w:rFonts w:hint="eastAsia"/>
          <w:bCs/>
          <w:color w:val="000000" w:themeColor="text1"/>
        </w:rPr>
        <w:t>民间艺人：</w:t>
      </w:r>
      <w:r>
        <w:rPr>
          <w:rFonts w:hint="eastAsia"/>
        </w:rPr>
        <w:t>王桂英</w:t>
      </w:r>
    </w:p>
    <w:p w:rsidR="000649FC" w:rsidRPr="0021435A" w:rsidRDefault="00260DB8" w:rsidP="000649FC">
      <w:pPr>
        <w:tabs>
          <w:tab w:val="left" w:pos="208"/>
        </w:tabs>
        <w:rPr>
          <w:color w:val="FF0000"/>
        </w:rPr>
      </w:pPr>
      <w:r>
        <w:rPr>
          <w:rFonts w:hint="eastAsia"/>
        </w:rPr>
        <w:t>四</w:t>
      </w:r>
      <w:r w:rsidR="000649FC">
        <w:rPr>
          <w:rFonts w:hint="eastAsia"/>
        </w:rPr>
        <w:t>、认识王桂英</w:t>
      </w:r>
      <w:r w:rsidR="000F7A5B">
        <w:rPr>
          <w:rFonts w:hint="eastAsia"/>
          <w:color w:val="FF0000"/>
        </w:rPr>
        <w:t>8</w:t>
      </w:r>
      <w:r w:rsidR="0021435A" w:rsidRPr="0021435A">
        <w:rPr>
          <w:rFonts w:hint="eastAsia"/>
          <w:color w:val="FF0000"/>
        </w:rPr>
        <w:t>分钟</w:t>
      </w:r>
    </w:p>
    <w:p w:rsidR="000649FC" w:rsidRDefault="000649FC" w:rsidP="00346CF7">
      <w:pPr>
        <w:tabs>
          <w:tab w:val="left" w:pos="208"/>
        </w:tabs>
      </w:pPr>
      <w:r>
        <w:rPr>
          <w:rFonts w:hint="eastAsia"/>
        </w:rPr>
        <w:t xml:space="preserve"> 1</w:t>
      </w:r>
      <w:r>
        <w:rPr>
          <w:rFonts w:hint="eastAsia"/>
        </w:rPr>
        <w:t>）</w:t>
      </w:r>
      <w:r w:rsidR="005878CE">
        <w:rPr>
          <w:rFonts w:hint="eastAsia"/>
        </w:rPr>
        <w:t>王桂英奶奶</w:t>
      </w:r>
      <w:r w:rsidR="00346CF7">
        <w:rPr>
          <w:rFonts w:hint="eastAsia"/>
        </w:rPr>
        <w:t>是徐州一位地道的农村妇女，因为从小喜欢剪纸，后来不满足传统剪纸</w:t>
      </w:r>
      <w:r w:rsidR="00FE0874">
        <w:rPr>
          <w:rFonts w:hint="eastAsia"/>
        </w:rPr>
        <w:t>就</w:t>
      </w:r>
      <w:r w:rsidR="00346CF7">
        <w:rPr>
          <w:rFonts w:hint="eastAsia"/>
        </w:rPr>
        <w:t>自己</w:t>
      </w:r>
      <w:r w:rsidR="00FE0874">
        <w:rPr>
          <w:rFonts w:hint="eastAsia"/>
        </w:rPr>
        <w:t>创作，直接</w:t>
      </w:r>
      <w:proofErr w:type="gramStart"/>
      <w:r w:rsidR="00346CF7">
        <w:rPr>
          <w:rFonts w:hint="eastAsia"/>
        </w:rPr>
        <w:t>剪生活</w:t>
      </w:r>
      <w:proofErr w:type="gramEnd"/>
      <w:r w:rsidR="00346CF7">
        <w:rPr>
          <w:rFonts w:hint="eastAsia"/>
        </w:rPr>
        <w:t>中的各种故事。你从她的作品中就能看出全是农村题材的</w:t>
      </w:r>
      <w:r w:rsidR="00CA3E62">
        <w:rPr>
          <w:rFonts w:hint="eastAsia"/>
        </w:rPr>
        <w:t>。</w:t>
      </w:r>
      <w:r w:rsidR="00346CF7">
        <w:rPr>
          <w:rFonts w:hint="eastAsia"/>
        </w:rPr>
        <w:t>但是就是这样一个普通的农村妇女，却被西方人称为“东方的毕加索”</w:t>
      </w:r>
      <w:r w:rsidR="00EE18C4">
        <w:rPr>
          <w:rFonts w:hint="eastAsia"/>
        </w:rPr>
        <w:t>。</w:t>
      </w:r>
    </w:p>
    <w:p w:rsidR="0021435A" w:rsidRDefault="0021435A" w:rsidP="0021435A">
      <w:pPr>
        <w:tabs>
          <w:tab w:val="left" w:pos="208"/>
        </w:tabs>
      </w:pPr>
      <w:r>
        <w:rPr>
          <w:rFonts w:hint="eastAsia"/>
        </w:rPr>
        <w:t>2</w:t>
      </w:r>
      <w:r w:rsidR="000649FC">
        <w:rPr>
          <w:rFonts w:hint="eastAsia"/>
        </w:rPr>
        <w:t>）</w:t>
      </w:r>
      <w:r>
        <w:rPr>
          <w:rFonts w:hint="eastAsia"/>
        </w:rPr>
        <w:t>我们知道毕加索是立体主义的代表，王奶奶的作品有哪些与他相似呢？一起来研究。</w:t>
      </w:r>
      <w:r w:rsidR="008660A4">
        <w:rPr>
          <w:rFonts w:hint="eastAsia"/>
        </w:rPr>
        <w:t>你从作品中发现什么？可以在讨论区写一写</w:t>
      </w:r>
      <w:r>
        <w:rPr>
          <w:rFonts w:hint="eastAsia"/>
        </w:rPr>
        <w:t>（指导孩子从造型和故事情节来思考</w:t>
      </w:r>
      <w:r w:rsidR="00CA3E62">
        <w:rPr>
          <w:rFonts w:hint="eastAsia"/>
        </w:rPr>
        <w:t>，讨论交流</w:t>
      </w:r>
      <w:r>
        <w:rPr>
          <w:rFonts w:hint="eastAsia"/>
        </w:rPr>
        <w:t>）</w:t>
      </w:r>
    </w:p>
    <w:p w:rsidR="000649FC" w:rsidRDefault="0021435A" w:rsidP="0021435A">
      <w:pPr>
        <w:ind w:leftChars="50" w:left="105" w:firstLineChars="50" w:firstLine="105"/>
      </w:pPr>
      <w:r>
        <w:rPr>
          <w:rFonts w:hint="eastAsia"/>
        </w:rPr>
        <w:t>王奶奶的作品在表现手法上与毕加索有点相似，他们喜欢夸张人物的造型，故事情节和构图形式不合常规，离奇充满</w:t>
      </w:r>
      <w:r w:rsidRPr="0021435A">
        <w:rPr>
          <w:rFonts w:hint="eastAsia"/>
        </w:rPr>
        <w:t>想象力</w:t>
      </w:r>
      <w:r>
        <w:rPr>
          <w:rFonts w:hint="eastAsia"/>
        </w:rPr>
        <w:t>。</w:t>
      </w:r>
    </w:p>
    <w:p w:rsidR="0021435A" w:rsidRDefault="0021435A" w:rsidP="0021435A">
      <w:pPr>
        <w:ind w:leftChars="50" w:left="105" w:firstLineChars="50" w:firstLine="105"/>
      </w:pPr>
      <w:r>
        <w:rPr>
          <w:rFonts w:hint="eastAsia"/>
        </w:rPr>
        <w:t>我曾经去徐州参加一次民间艺术活动，不仅亲自看了王奶奶的表演，购买了她的一张剪纸作品，还与她合影留恋，这也是对民间艺人的一种崇拜吧。</w:t>
      </w:r>
    </w:p>
    <w:p w:rsidR="00260DB8" w:rsidRPr="00C73B70" w:rsidRDefault="00260DB8" w:rsidP="00260DB8">
      <w:pPr>
        <w:rPr>
          <w:color w:val="FF0000"/>
        </w:rPr>
      </w:pPr>
      <w:r>
        <w:rPr>
          <w:rFonts w:hint="eastAsia"/>
        </w:rPr>
        <w:t>五、学习剪纸方法</w:t>
      </w:r>
      <w:r w:rsidR="00C73B70" w:rsidRPr="00C73B70">
        <w:rPr>
          <w:rFonts w:hint="eastAsia"/>
          <w:color w:val="FF0000"/>
        </w:rPr>
        <w:t>10</w:t>
      </w:r>
      <w:r w:rsidR="00C73B70" w:rsidRPr="00C73B70">
        <w:rPr>
          <w:rFonts w:hint="eastAsia"/>
          <w:color w:val="FF0000"/>
        </w:rPr>
        <w:t>分钟</w:t>
      </w:r>
    </w:p>
    <w:p w:rsidR="00260DB8" w:rsidRDefault="00260DB8" w:rsidP="00260DB8">
      <w:r>
        <w:rPr>
          <w:rFonts w:hint="eastAsia"/>
        </w:rPr>
        <w:t xml:space="preserve"> 1</w:t>
      </w:r>
      <w:r>
        <w:rPr>
          <w:rFonts w:hint="eastAsia"/>
        </w:rPr>
        <w:t>、上节课我们学习了京剧脸谱艺术，今天我想让大家用剪纸的方法来表现脸谱。首先了解剪纸的两种基本刻法</w:t>
      </w:r>
      <w:r>
        <w:rPr>
          <w:rFonts w:hint="eastAsia"/>
        </w:rPr>
        <w:t>:</w:t>
      </w:r>
      <w:r>
        <w:rPr>
          <w:rFonts w:hint="eastAsia"/>
        </w:rPr>
        <w:t>阴刻与阳刻。</w:t>
      </w:r>
      <w:r w:rsidRPr="00260DB8">
        <w:rPr>
          <w:rFonts w:hint="eastAsia"/>
        </w:rPr>
        <w:t>阴刻也称镌</w:t>
      </w:r>
      <w:proofErr w:type="spellStart"/>
      <w:r w:rsidR="00317DDE">
        <w:rPr>
          <w:rFonts w:hint="eastAsia"/>
        </w:rPr>
        <w:t>juan</w:t>
      </w:r>
      <w:proofErr w:type="spellEnd"/>
      <w:r w:rsidRPr="00260DB8">
        <w:rPr>
          <w:rFonts w:hint="eastAsia"/>
        </w:rPr>
        <w:t>刻，刻去原稿的轮廓线，保留轮廓线以外的部分，要“剪剪相断”。即：以整体块状为主。</w:t>
      </w:r>
      <w:r>
        <w:rPr>
          <w:rFonts w:hint="eastAsia"/>
        </w:rPr>
        <w:t>我们版画组的同学用阴刻的方法多些，因为只要刻去原来画稿中的线条，相对方便些。但是仅刻线</w:t>
      </w:r>
      <w:r w:rsidR="00317DDE">
        <w:rPr>
          <w:rFonts w:hint="eastAsia"/>
        </w:rPr>
        <w:t>条，画面整块的面积就会太多，主题</w:t>
      </w:r>
      <w:r>
        <w:rPr>
          <w:rFonts w:hint="eastAsia"/>
        </w:rPr>
        <w:t>形象不突出，所以需要有</w:t>
      </w:r>
      <w:r w:rsidRPr="00260DB8">
        <w:rPr>
          <w:rFonts w:hint="eastAsia"/>
        </w:rPr>
        <w:t>阳刻</w:t>
      </w:r>
      <w:r>
        <w:rPr>
          <w:rFonts w:hint="eastAsia"/>
        </w:rPr>
        <w:t>的方法来补充。阳刻</w:t>
      </w:r>
      <w:r w:rsidRPr="00260DB8">
        <w:rPr>
          <w:rFonts w:hint="eastAsia"/>
        </w:rPr>
        <w:t>也称镂刻，保留原稿的轮廓线，剪去轮廓以外的空白部分，要“剪剪相连”。即：以线条相连。</w:t>
      </w:r>
    </w:p>
    <w:p w:rsidR="00B658E3" w:rsidRDefault="00B658E3" w:rsidP="00260DB8">
      <w:r>
        <w:rPr>
          <w:rFonts w:hint="eastAsia"/>
        </w:rPr>
        <w:t>2</w:t>
      </w:r>
      <w:r>
        <w:rPr>
          <w:rFonts w:hint="eastAsia"/>
        </w:rPr>
        <w:t>、脸谱人物的线条与块面关系非常清晰，每个脸谱都是阴刻与阳刻相结合的方法来处理，只是以哪个为主，产生的效果也不一样。你能说出下面脸谱以什么刻法为主吗？</w:t>
      </w:r>
    </w:p>
    <w:p w:rsidR="00825AE8" w:rsidRPr="00825AE8" w:rsidRDefault="004B34FD" w:rsidP="004B34FD">
      <w:r>
        <w:rPr>
          <w:rFonts w:hint="eastAsia"/>
        </w:rPr>
        <w:t>3</w:t>
      </w:r>
      <w:r>
        <w:rPr>
          <w:rFonts w:hint="eastAsia"/>
        </w:rPr>
        <w:t>、</w:t>
      </w:r>
      <w:r w:rsidRPr="004B34FD">
        <w:rPr>
          <w:rFonts w:hint="eastAsia"/>
        </w:rPr>
        <w:t>脸谱人物都是线与面为主，处理时要考虑到：</w:t>
      </w:r>
      <w:r w:rsidRPr="004B34FD">
        <w:rPr>
          <w:rFonts w:hint="eastAsia"/>
        </w:rPr>
        <w:t xml:space="preserve"> </w:t>
      </w:r>
      <w:r w:rsidRPr="004B34FD">
        <w:rPr>
          <w:rFonts w:hint="eastAsia"/>
        </w:rPr>
        <w:t>疏密、粗细、方向、长短、大小等对比关系</w:t>
      </w:r>
      <w:r>
        <w:rPr>
          <w:rFonts w:hint="eastAsia"/>
        </w:rPr>
        <w:t>。无论是剪纸，还是版画作品，</w:t>
      </w:r>
      <w:r w:rsidR="00483F80">
        <w:rPr>
          <w:rFonts w:hint="eastAsia"/>
        </w:rPr>
        <w:t>学会</w:t>
      </w:r>
      <w:proofErr w:type="gramStart"/>
      <w:r>
        <w:rPr>
          <w:rFonts w:hint="eastAsia"/>
        </w:rPr>
        <w:t>处理线</w:t>
      </w:r>
      <w:proofErr w:type="gramEnd"/>
      <w:r>
        <w:rPr>
          <w:rFonts w:hint="eastAsia"/>
        </w:rPr>
        <w:t>面关系</w:t>
      </w:r>
      <w:r w:rsidR="008F0461">
        <w:rPr>
          <w:rFonts w:hint="eastAsia"/>
        </w:rPr>
        <w:t>，作品就会生动</w:t>
      </w:r>
      <w:r w:rsidR="00616288">
        <w:rPr>
          <w:rFonts w:hint="eastAsia"/>
        </w:rPr>
        <w:t>富</w:t>
      </w:r>
      <w:r w:rsidR="008F0461">
        <w:rPr>
          <w:rFonts w:hint="eastAsia"/>
        </w:rPr>
        <w:t>有</w:t>
      </w:r>
      <w:r w:rsidR="00616288">
        <w:rPr>
          <w:rFonts w:hint="eastAsia"/>
        </w:rPr>
        <w:t>感染力</w:t>
      </w:r>
      <w:r>
        <w:rPr>
          <w:rFonts w:hint="eastAsia"/>
        </w:rPr>
        <w:t>。</w:t>
      </w:r>
    </w:p>
    <w:p w:rsidR="00C73B70" w:rsidRPr="00C73B70" w:rsidRDefault="00C73B70" w:rsidP="004B34FD">
      <w:pPr>
        <w:rPr>
          <w:color w:val="FF0000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="00825AE8">
        <w:rPr>
          <w:rFonts w:hint="eastAsia"/>
        </w:rPr>
        <w:t>接下来</w:t>
      </w:r>
      <w:r>
        <w:rPr>
          <w:rFonts w:hint="eastAsia"/>
        </w:rPr>
        <w:t>观看</w:t>
      </w:r>
      <w:r w:rsidR="00825AE8">
        <w:rPr>
          <w:rFonts w:hint="eastAsia"/>
        </w:rPr>
        <w:t>一段剪纸脸谱的</w:t>
      </w:r>
      <w:r>
        <w:rPr>
          <w:rFonts w:hint="eastAsia"/>
        </w:rPr>
        <w:t>视频</w:t>
      </w:r>
      <w:r w:rsidR="00825AE8">
        <w:rPr>
          <w:rFonts w:hint="eastAsia"/>
        </w:rPr>
        <w:t>，看的时候可以在讨论区写一写每一步骤剪的代表什么内容？</w:t>
      </w:r>
      <w:r w:rsidRPr="00C73B70">
        <w:rPr>
          <w:rFonts w:hint="eastAsia"/>
          <w:color w:val="FF0000"/>
        </w:rPr>
        <w:t>（</w:t>
      </w:r>
      <w:r w:rsidRPr="00C73B70">
        <w:rPr>
          <w:rFonts w:hint="eastAsia"/>
          <w:color w:val="FF0000"/>
        </w:rPr>
        <w:t>3</w:t>
      </w:r>
      <w:r w:rsidRPr="00C73B70">
        <w:rPr>
          <w:rFonts w:hint="eastAsia"/>
          <w:color w:val="FF0000"/>
        </w:rPr>
        <w:t>分钟）</w:t>
      </w:r>
    </w:p>
    <w:p w:rsidR="004B34FD" w:rsidRDefault="004B34FD" w:rsidP="004B34FD">
      <w:pPr>
        <w:rPr>
          <w:rFonts w:hint="eastAsia"/>
          <w:color w:val="FF0000"/>
        </w:rPr>
      </w:pPr>
      <w:r>
        <w:rPr>
          <w:rFonts w:hint="eastAsia"/>
        </w:rPr>
        <w:t>六、作业创作要求：</w:t>
      </w:r>
      <w:r w:rsidR="00C73B70" w:rsidRPr="00C73B70">
        <w:rPr>
          <w:rFonts w:hint="eastAsia"/>
          <w:color w:val="FF0000"/>
        </w:rPr>
        <w:t>（</w:t>
      </w:r>
      <w:r w:rsidR="00C73B70" w:rsidRPr="00C73B70">
        <w:rPr>
          <w:rFonts w:hint="eastAsia"/>
          <w:color w:val="FF0000"/>
        </w:rPr>
        <w:t>2</w:t>
      </w:r>
      <w:r w:rsidR="00C73B70" w:rsidRPr="00C73B70">
        <w:rPr>
          <w:rFonts w:hint="eastAsia"/>
          <w:color w:val="FF0000"/>
        </w:rPr>
        <w:t>分钟）</w:t>
      </w:r>
    </w:p>
    <w:p w:rsidR="00825AE8" w:rsidRDefault="00825AE8" w:rsidP="00825AE8">
      <w:pPr>
        <w:ind w:firstLineChars="150" w:firstLine="315"/>
        <w:rPr>
          <w:rFonts w:hint="eastAsia"/>
        </w:rPr>
      </w:pPr>
      <w:r>
        <w:rPr>
          <w:rFonts w:hint="eastAsia"/>
        </w:rPr>
        <w:t>脸谱人物看上去很复杂，其实纹样设计也是有规律的，同学们只要认真耐心，就可以创作有趣的脸谱人物形象。</w:t>
      </w:r>
    </w:p>
    <w:p w:rsidR="004B34FD" w:rsidRPr="004B34FD" w:rsidRDefault="004B34FD" w:rsidP="004B34FD">
      <w:r w:rsidRPr="004B34FD">
        <w:rPr>
          <w:rFonts w:hint="eastAsia"/>
        </w:rPr>
        <w:t>1</w:t>
      </w:r>
      <w:r w:rsidRPr="004B34FD">
        <w:rPr>
          <w:rFonts w:hint="eastAsia"/>
        </w:rPr>
        <w:t>、选择自己喜欢的戏曲人物，用剪纸或者版画的形式来表现</w:t>
      </w:r>
      <w:r w:rsidR="00825AE8">
        <w:rPr>
          <w:rFonts w:hint="eastAsia"/>
        </w:rPr>
        <w:t>（临摹或者创作）</w:t>
      </w:r>
    </w:p>
    <w:p w:rsidR="004B34FD" w:rsidRPr="004B34FD" w:rsidRDefault="004B34FD" w:rsidP="004B34FD">
      <w:r w:rsidRPr="004B34FD">
        <w:rPr>
          <w:rFonts w:hint="eastAsia"/>
        </w:rPr>
        <w:t>2</w:t>
      </w:r>
      <w:r w:rsidRPr="004B34FD">
        <w:rPr>
          <w:rFonts w:hint="eastAsia"/>
        </w:rPr>
        <w:t>、头像或者半身像都可以，突出人的神韵和动态</w:t>
      </w:r>
    </w:p>
    <w:p w:rsidR="004B34FD" w:rsidRDefault="004B34FD" w:rsidP="004B34FD">
      <w:r w:rsidRPr="004B34FD">
        <w:rPr>
          <w:rFonts w:hint="eastAsia"/>
        </w:rPr>
        <w:t>3</w:t>
      </w:r>
      <w:r w:rsidRPr="004B34FD">
        <w:rPr>
          <w:rFonts w:hint="eastAsia"/>
        </w:rPr>
        <w:t>、作品大小：</w:t>
      </w:r>
      <w:r w:rsidRPr="004B34FD">
        <w:rPr>
          <w:rFonts w:hint="eastAsia"/>
        </w:rPr>
        <w:t>A4</w:t>
      </w:r>
      <w:r w:rsidRPr="004B34FD">
        <w:rPr>
          <w:rFonts w:hint="eastAsia"/>
        </w:rPr>
        <w:t>纸左右</w:t>
      </w:r>
    </w:p>
    <w:p w:rsidR="004B34FD" w:rsidRPr="004B34FD" w:rsidRDefault="004B34FD" w:rsidP="00C73B70">
      <w:pPr>
        <w:ind w:firstLineChars="150" w:firstLine="315"/>
      </w:pPr>
      <w:r>
        <w:rPr>
          <w:rFonts w:hint="eastAsia"/>
        </w:rPr>
        <w:t>请剪纸与版画校课的同学每人完成一张戏曲人物的作业，版画组的同学刻好后在家印在白纸或者彩纸上都行</w:t>
      </w:r>
      <w:r w:rsidR="000A7C43">
        <w:rPr>
          <w:rFonts w:hint="eastAsia"/>
        </w:rPr>
        <w:t>。这</w:t>
      </w:r>
      <w:r>
        <w:rPr>
          <w:rFonts w:hint="eastAsia"/>
        </w:rPr>
        <w:t>是本学期</w:t>
      </w:r>
      <w:r w:rsidR="000A7C43">
        <w:rPr>
          <w:rFonts w:hint="eastAsia"/>
        </w:rPr>
        <w:t>校课</w:t>
      </w:r>
      <w:r>
        <w:rPr>
          <w:rFonts w:hint="eastAsia"/>
        </w:rPr>
        <w:t>第一次作业，请完成好拍照发</w:t>
      </w:r>
      <w:r w:rsidR="000A7C43">
        <w:rPr>
          <w:rFonts w:hint="eastAsia"/>
        </w:rPr>
        <w:t>在新建的</w:t>
      </w:r>
      <w:r w:rsidR="000A7C43">
        <w:rPr>
          <w:rFonts w:hint="eastAsia"/>
        </w:rPr>
        <w:t>QQ</w:t>
      </w:r>
      <w:r w:rsidR="000A7C43">
        <w:rPr>
          <w:rFonts w:hint="eastAsia"/>
        </w:rPr>
        <w:t>群里</w:t>
      </w:r>
      <w:r>
        <w:rPr>
          <w:rFonts w:hint="eastAsia"/>
        </w:rPr>
        <w:t>，</w:t>
      </w:r>
      <w:r w:rsidR="000A7C43">
        <w:rPr>
          <w:rFonts w:hint="eastAsia"/>
        </w:rPr>
        <w:t>张老师和李老师会对大家的作品进行指导与点评，希望大家于</w:t>
      </w:r>
      <w:r w:rsidR="000A7C43">
        <w:rPr>
          <w:rFonts w:hint="eastAsia"/>
        </w:rPr>
        <w:t>4</w:t>
      </w:r>
      <w:r w:rsidR="000A7C43">
        <w:rPr>
          <w:rFonts w:hint="eastAsia"/>
        </w:rPr>
        <w:t>月</w:t>
      </w:r>
      <w:r w:rsidR="000A7C43">
        <w:rPr>
          <w:rFonts w:hint="eastAsia"/>
        </w:rPr>
        <w:t>3</w:t>
      </w:r>
      <w:r w:rsidR="000A7C43">
        <w:rPr>
          <w:rFonts w:hint="eastAsia"/>
        </w:rPr>
        <w:t>日前积极完成</w:t>
      </w:r>
      <w:r>
        <w:rPr>
          <w:rFonts w:hint="eastAsia"/>
        </w:rPr>
        <w:t>。其他同学有兴趣的可以一起参与。</w:t>
      </w:r>
    </w:p>
    <w:sectPr w:rsidR="004B34FD" w:rsidRPr="004B34FD" w:rsidSect="000A7C43">
      <w:pgSz w:w="11906" w:h="16838"/>
      <w:pgMar w:top="567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11B027"/>
    <w:multiLevelType w:val="singleLevel"/>
    <w:tmpl w:val="F411B027"/>
    <w:lvl w:ilvl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49FC"/>
    <w:rsid w:val="000649FC"/>
    <w:rsid w:val="000A7C43"/>
    <w:rsid w:val="000D6B9E"/>
    <w:rsid w:val="000E198E"/>
    <w:rsid w:val="000F4A20"/>
    <w:rsid w:val="000F7A5B"/>
    <w:rsid w:val="00141B17"/>
    <w:rsid w:val="0021435A"/>
    <w:rsid w:val="00260DB8"/>
    <w:rsid w:val="00317DDE"/>
    <w:rsid w:val="00345D2F"/>
    <w:rsid w:val="00346CF7"/>
    <w:rsid w:val="004275F0"/>
    <w:rsid w:val="00483F80"/>
    <w:rsid w:val="004B34FD"/>
    <w:rsid w:val="005878CE"/>
    <w:rsid w:val="00597731"/>
    <w:rsid w:val="00616288"/>
    <w:rsid w:val="0064756A"/>
    <w:rsid w:val="00825AE8"/>
    <w:rsid w:val="00847810"/>
    <w:rsid w:val="008660A4"/>
    <w:rsid w:val="008F0461"/>
    <w:rsid w:val="00A7137C"/>
    <w:rsid w:val="00A76EE7"/>
    <w:rsid w:val="00B55A1A"/>
    <w:rsid w:val="00B658E3"/>
    <w:rsid w:val="00BA0914"/>
    <w:rsid w:val="00C40FB4"/>
    <w:rsid w:val="00C73B70"/>
    <w:rsid w:val="00CA3E62"/>
    <w:rsid w:val="00D43DC5"/>
    <w:rsid w:val="00D93CB3"/>
    <w:rsid w:val="00DB75B2"/>
    <w:rsid w:val="00EE18C4"/>
    <w:rsid w:val="00EF5C6C"/>
    <w:rsid w:val="00FE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217</Words>
  <Characters>1238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32</cp:revision>
  <dcterms:created xsi:type="dcterms:W3CDTF">2020-03-25T04:01:00Z</dcterms:created>
  <dcterms:modified xsi:type="dcterms:W3CDTF">2020-03-26T06:37:00Z</dcterms:modified>
</cp:coreProperties>
</file>