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992B" w14:textId="2A268C34" w:rsidR="00E14E7B" w:rsidRPr="009C4539" w:rsidRDefault="00E14E7B" w:rsidP="00E14E7B">
      <w:pPr>
        <w:widowControl/>
        <w:rPr>
          <w:rFonts w:ascii="宋体" w:cs="宋体"/>
          <w:b/>
          <w:kern w:val="0"/>
          <w:sz w:val="22"/>
        </w:rPr>
      </w:pPr>
      <w:r w:rsidRPr="009C4539">
        <w:rPr>
          <w:rFonts w:ascii="仿宋" w:eastAsia="仿宋" w:hAnsi="仿宋" w:cs="宋体" w:hint="eastAsia"/>
          <w:b/>
          <w:kern w:val="0"/>
          <w:sz w:val="28"/>
          <w:szCs w:val="28"/>
        </w:rPr>
        <w:t>附件2：常州市教育系统新型冠状病毒感染的肺炎防控知识测试题库</w:t>
      </w:r>
    </w:p>
    <w:p w14:paraId="4119B3BA" w14:textId="77777777" w:rsidR="00E14E7B" w:rsidRPr="009C4539" w:rsidRDefault="00E14E7B" w:rsidP="00E14E7B">
      <w:pPr>
        <w:rPr>
          <w:rFonts w:ascii="黑体" w:eastAsia="黑体"/>
          <w:sz w:val="24"/>
          <w:szCs w:val="24"/>
        </w:rPr>
      </w:pPr>
      <w:r w:rsidRPr="009C4539">
        <w:rPr>
          <w:rFonts w:ascii="黑体" w:eastAsia="黑体" w:hint="eastAsia"/>
          <w:sz w:val="24"/>
          <w:szCs w:val="24"/>
        </w:rPr>
        <w:t>一、单选题：</w:t>
      </w:r>
    </w:p>
    <w:p w14:paraId="1210CDC0" w14:textId="77777777" w:rsidR="00C62CAB" w:rsidRPr="009C4539" w:rsidRDefault="00E14E7B" w:rsidP="00E14E7B">
      <w:pPr>
        <w:jc w:val="left"/>
        <w:rPr>
          <w:rFonts w:ascii="黑体" w:eastAsia="黑体"/>
          <w:sz w:val="24"/>
          <w:szCs w:val="24"/>
        </w:rPr>
      </w:pPr>
      <w:r w:rsidRPr="009C4539">
        <w:rPr>
          <w:rFonts w:ascii="黑体" w:eastAsia="黑体"/>
          <w:sz w:val="24"/>
          <w:szCs w:val="24"/>
        </w:rPr>
        <w:t>1.</w:t>
      </w:r>
      <w:r w:rsidRPr="009C4539">
        <w:rPr>
          <w:rFonts w:ascii="黑体" w:eastAsia="黑体" w:hint="eastAsia"/>
          <w:sz w:val="24"/>
          <w:szCs w:val="24"/>
        </w:rPr>
        <w:t>本校师生员工若被诊断为新型冠状病毒肺炎患者，学校立即报告</w:t>
      </w:r>
      <w:r w:rsidRPr="009C4539">
        <w:rPr>
          <w:rFonts w:ascii="黑体" w:eastAsia="黑体"/>
          <w:sz w:val="24"/>
          <w:szCs w:val="24"/>
        </w:rPr>
        <w:t>(</w:t>
      </w:r>
      <w:r w:rsidRPr="009C4539">
        <w:rPr>
          <w:rFonts w:ascii="黑体" w:eastAsia="黑体"/>
          <w:sz w:val="24"/>
          <w:szCs w:val="24"/>
        </w:rPr>
        <w:t>  </w:t>
      </w:r>
      <w:r w:rsidR="0056112C" w:rsidRPr="009C4539">
        <w:rPr>
          <w:rFonts w:ascii="黑体" w:eastAsia="黑体"/>
          <w:sz w:val="24"/>
          <w:szCs w:val="24"/>
        </w:rPr>
        <w:t>C</w:t>
      </w:r>
      <w:r w:rsidRPr="009C4539">
        <w:rPr>
          <w:rFonts w:ascii="黑体" w:eastAsia="黑体"/>
          <w:sz w:val="24"/>
          <w:szCs w:val="24"/>
        </w:rPr>
        <w:t> </w:t>
      </w:r>
      <w:r w:rsidRPr="009C4539">
        <w:rPr>
          <w:rFonts w:ascii="黑体" w:eastAsia="黑体"/>
          <w:sz w:val="24"/>
          <w:szCs w:val="24"/>
        </w:rPr>
        <w:t>)</w:t>
      </w:r>
      <w:r w:rsidRPr="009C4539">
        <w:rPr>
          <w:rFonts w:ascii="黑体" w:eastAsia="黑体" w:hint="eastAsia"/>
          <w:sz w:val="24"/>
          <w:szCs w:val="24"/>
        </w:rPr>
        <w:t>。</w:t>
      </w:r>
    </w:p>
    <w:p w14:paraId="29B1F6CC"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当地街道卫生服务中心或乡镇卫生院</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当地公安部门</w:t>
      </w:r>
      <w:r w:rsidRPr="009C4539">
        <w:rPr>
          <w:rFonts w:ascii="黑体" w:eastAsia="黑体"/>
          <w:sz w:val="24"/>
          <w:szCs w:val="24"/>
        </w:rPr>
        <w:br/>
        <w:t>C</w:t>
      </w:r>
      <w:r w:rsidR="001658D9" w:rsidRPr="009C4539">
        <w:rPr>
          <w:rFonts w:ascii="黑体" w:eastAsia="黑体" w:hint="eastAsia"/>
          <w:sz w:val="24"/>
          <w:szCs w:val="24"/>
        </w:rPr>
        <w:t>.</w:t>
      </w:r>
      <w:r w:rsidRPr="009C4539">
        <w:rPr>
          <w:rFonts w:ascii="黑体" w:eastAsia="黑体" w:hint="eastAsia"/>
          <w:sz w:val="24"/>
          <w:szCs w:val="24"/>
        </w:rPr>
        <w:t>当地疾病预防控制机构和教育行政部门</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当地三甲医院</w:t>
      </w:r>
    </w:p>
    <w:p w14:paraId="2B55C4DB" w14:textId="77777777" w:rsidR="00935978" w:rsidRPr="009C4539" w:rsidRDefault="00E14E7B" w:rsidP="00935978">
      <w:pPr>
        <w:rPr>
          <w:rFonts w:ascii="黑体" w:eastAsia="黑体" w:hAnsi="Calibri" w:cs="Times New Roman"/>
          <w:sz w:val="24"/>
          <w:szCs w:val="24"/>
        </w:rPr>
      </w:pPr>
      <w:r w:rsidRPr="009C4539">
        <w:rPr>
          <w:rFonts w:ascii="黑体" w:eastAsia="黑体"/>
          <w:sz w:val="24"/>
          <w:szCs w:val="24"/>
        </w:rPr>
        <w:t>2.</w:t>
      </w:r>
      <w:r w:rsidR="00935978" w:rsidRPr="009C4539">
        <w:rPr>
          <w:rFonts w:ascii="黑体" w:eastAsia="黑体" w:hint="eastAsia"/>
          <w:sz w:val="24"/>
          <w:szCs w:val="24"/>
        </w:rPr>
        <w:t xml:space="preserve"> </w:t>
      </w:r>
      <w:r w:rsidR="00935978" w:rsidRPr="009C4539">
        <w:rPr>
          <w:rFonts w:ascii="黑体" w:eastAsia="黑体" w:hAnsi="Calibri" w:cs="Times New Roman" w:hint="eastAsia"/>
          <w:sz w:val="24"/>
          <w:szCs w:val="24"/>
        </w:rPr>
        <w:t>根据《</w:t>
      </w:r>
      <w:r w:rsidR="00935978" w:rsidRPr="009C4539">
        <w:rPr>
          <w:rFonts w:ascii="黑体" w:eastAsia="黑体" w:hAnsi="Calibri" w:cs="Times New Roman"/>
          <w:sz w:val="24"/>
          <w:szCs w:val="24"/>
        </w:rPr>
        <w:t>中华人民共和国传染病防治法</w:t>
      </w:r>
      <w:r w:rsidR="00935978" w:rsidRPr="009C4539">
        <w:rPr>
          <w:rFonts w:ascii="黑体" w:eastAsia="黑体" w:hAnsi="Calibri" w:cs="Times New Roman" w:hint="eastAsia"/>
          <w:sz w:val="24"/>
          <w:szCs w:val="24"/>
        </w:rPr>
        <w:t>》规定，</w:t>
      </w:r>
      <w:r w:rsidR="00935978" w:rsidRPr="009C4539">
        <w:rPr>
          <w:rFonts w:ascii="黑体" w:eastAsia="黑体" w:hAnsi="Calibri" w:cs="Times New Roman"/>
          <w:sz w:val="24"/>
          <w:szCs w:val="24"/>
        </w:rPr>
        <w:t>在中华人民共和国领域内的</w:t>
      </w:r>
      <w:r w:rsidR="00935978" w:rsidRPr="009C4539">
        <w:rPr>
          <w:rFonts w:ascii="黑体" w:eastAsia="黑体" w:hAnsi="Calibri" w:cs="Times New Roman" w:hint="eastAsia"/>
          <w:sz w:val="24"/>
          <w:szCs w:val="24"/>
        </w:rPr>
        <w:t xml:space="preserve">（  </w:t>
      </w:r>
      <w:r w:rsidR="0056112C" w:rsidRPr="009C4539">
        <w:rPr>
          <w:rFonts w:ascii="黑体" w:eastAsia="黑体" w:hAnsi="Calibri" w:cs="Times New Roman"/>
          <w:sz w:val="24"/>
          <w:szCs w:val="24"/>
        </w:rPr>
        <w:t>D</w:t>
      </w:r>
      <w:r w:rsidR="00935978" w:rsidRPr="009C4539">
        <w:rPr>
          <w:rFonts w:ascii="黑体" w:eastAsia="黑体" w:hAnsi="Calibri" w:cs="Times New Roman" w:hint="eastAsia"/>
          <w:sz w:val="24"/>
          <w:szCs w:val="24"/>
        </w:rPr>
        <w:t xml:space="preserve">  ）</w:t>
      </w:r>
      <w:r w:rsidR="00935978" w:rsidRPr="009C4539">
        <w:rPr>
          <w:rFonts w:ascii="黑体" w:eastAsia="黑体" w:hAnsi="Calibri" w:cs="Times New Roman"/>
          <w:sz w:val="24"/>
          <w:szCs w:val="24"/>
        </w:rPr>
        <w:t>，必须接受疾病预防控制机构、医疗机构有关传染病的调查、检验、采集样本、隔离治疗等预防、控制措施，如实提供有关情况。</w:t>
      </w:r>
    </w:p>
    <w:p w14:paraId="146DC9BF" w14:textId="77777777" w:rsidR="00935978" w:rsidRPr="009C4539" w:rsidRDefault="00935978" w:rsidP="00935978">
      <w:pPr>
        <w:rPr>
          <w:rFonts w:ascii="黑体" w:eastAsia="黑体" w:hAnsi="Calibri" w:cs="Times New Roman"/>
          <w:sz w:val="24"/>
          <w:szCs w:val="24"/>
        </w:rPr>
      </w:pPr>
      <w:r w:rsidRPr="009C4539">
        <w:rPr>
          <w:rFonts w:ascii="黑体" w:eastAsia="黑体" w:hAnsi="Calibri" w:cs="Times New Roman" w:hint="eastAsia"/>
          <w:sz w:val="24"/>
          <w:szCs w:val="24"/>
        </w:rPr>
        <w:t>A</w:t>
      </w:r>
      <w:r w:rsidRPr="009C4539">
        <w:rPr>
          <w:rFonts w:ascii="黑体" w:eastAsia="黑体" w:hint="eastAsia"/>
          <w:sz w:val="24"/>
          <w:szCs w:val="24"/>
        </w:rPr>
        <w:t>.</w:t>
      </w:r>
      <w:r w:rsidRPr="009C4539">
        <w:rPr>
          <w:rFonts w:ascii="黑体" w:eastAsia="黑体" w:hAnsi="Calibri" w:cs="Times New Roman" w:hint="eastAsia"/>
          <w:sz w:val="24"/>
          <w:szCs w:val="24"/>
        </w:rPr>
        <w:t>一切组织和公民</w:t>
      </w:r>
      <w:r w:rsidRPr="009C4539">
        <w:rPr>
          <w:rFonts w:ascii="黑体" w:eastAsia="黑体" w:hint="eastAsia"/>
          <w:sz w:val="24"/>
          <w:szCs w:val="24"/>
        </w:rPr>
        <w:t xml:space="preserve">    </w:t>
      </w:r>
      <w:r w:rsidRPr="009C4539">
        <w:rPr>
          <w:rFonts w:ascii="黑体" w:eastAsia="黑体" w:hAnsi="Calibri" w:cs="Times New Roman" w:hint="eastAsia"/>
          <w:sz w:val="24"/>
          <w:szCs w:val="24"/>
        </w:rPr>
        <w:t>B</w:t>
      </w:r>
      <w:r w:rsidRPr="009C4539">
        <w:rPr>
          <w:rFonts w:ascii="黑体" w:eastAsia="黑体" w:hint="eastAsia"/>
          <w:sz w:val="24"/>
          <w:szCs w:val="24"/>
        </w:rPr>
        <w:t>.</w:t>
      </w:r>
      <w:r w:rsidRPr="009C4539">
        <w:rPr>
          <w:rFonts w:ascii="黑体" w:eastAsia="黑体" w:hAnsi="Calibri" w:cs="Times New Roman" w:hint="eastAsia"/>
          <w:sz w:val="24"/>
          <w:szCs w:val="24"/>
        </w:rPr>
        <w:t>一切单位和公民</w:t>
      </w:r>
    </w:p>
    <w:p w14:paraId="52E1631A" w14:textId="77777777" w:rsidR="00E14E7B" w:rsidRPr="009C4539" w:rsidRDefault="00935978" w:rsidP="00935978">
      <w:pPr>
        <w:rPr>
          <w:rFonts w:ascii="黑体" w:eastAsia="黑体"/>
          <w:sz w:val="24"/>
          <w:szCs w:val="24"/>
        </w:rPr>
      </w:pPr>
      <w:r w:rsidRPr="009C4539">
        <w:rPr>
          <w:rFonts w:ascii="黑体" w:eastAsia="黑体" w:hAnsi="Calibri" w:cs="Times New Roman" w:hint="eastAsia"/>
          <w:sz w:val="24"/>
          <w:szCs w:val="24"/>
        </w:rPr>
        <w:t>C</w:t>
      </w:r>
      <w:r w:rsidRPr="009C4539">
        <w:rPr>
          <w:rFonts w:ascii="黑体" w:eastAsia="黑体" w:hint="eastAsia"/>
          <w:sz w:val="24"/>
          <w:szCs w:val="24"/>
        </w:rPr>
        <w:t>.</w:t>
      </w:r>
      <w:r w:rsidRPr="009C4539">
        <w:rPr>
          <w:rFonts w:ascii="黑体" w:eastAsia="黑体" w:hAnsi="Calibri" w:cs="Times New Roman" w:hint="eastAsia"/>
          <w:sz w:val="24"/>
          <w:szCs w:val="24"/>
        </w:rPr>
        <w:t>一切组织和个人</w:t>
      </w:r>
      <w:r w:rsidRPr="009C4539">
        <w:rPr>
          <w:rFonts w:ascii="黑体" w:eastAsia="黑体" w:hint="eastAsia"/>
          <w:sz w:val="24"/>
          <w:szCs w:val="24"/>
        </w:rPr>
        <w:t xml:space="preserve">    </w:t>
      </w:r>
      <w:r w:rsidRPr="009C4539">
        <w:rPr>
          <w:rFonts w:ascii="黑体" w:eastAsia="黑体" w:hAnsi="Calibri" w:cs="Times New Roman" w:hint="eastAsia"/>
          <w:sz w:val="24"/>
          <w:szCs w:val="24"/>
        </w:rPr>
        <w:t>D</w:t>
      </w:r>
      <w:r w:rsidRPr="009C4539">
        <w:rPr>
          <w:rFonts w:ascii="黑体" w:eastAsia="黑体" w:hint="eastAsia"/>
          <w:sz w:val="24"/>
          <w:szCs w:val="24"/>
        </w:rPr>
        <w:t>.</w:t>
      </w:r>
      <w:r w:rsidRPr="009C4539">
        <w:rPr>
          <w:rFonts w:ascii="黑体" w:eastAsia="黑体" w:hAnsi="Calibri" w:cs="Times New Roman"/>
          <w:sz w:val="24"/>
          <w:szCs w:val="24"/>
        </w:rPr>
        <w:t>一切单位和个人</w:t>
      </w:r>
    </w:p>
    <w:p w14:paraId="2BA3B78F" w14:textId="77777777" w:rsidR="00E14E7B" w:rsidRPr="009C4539" w:rsidRDefault="00E14E7B" w:rsidP="00E14E7B">
      <w:pPr>
        <w:jc w:val="left"/>
        <w:rPr>
          <w:rFonts w:ascii="黑体" w:eastAsia="黑体"/>
          <w:sz w:val="24"/>
          <w:szCs w:val="24"/>
        </w:rPr>
      </w:pPr>
      <w:r w:rsidRPr="009C4539">
        <w:rPr>
          <w:rFonts w:ascii="黑体" w:eastAsia="黑体"/>
          <w:sz w:val="24"/>
          <w:szCs w:val="24"/>
        </w:rPr>
        <w:t>3.</w:t>
      </w:r>
      <w:r w:rsidRPr="009C4539">
        <w:rPr>
          <w:rFonts w:ascii="黑体" w:eastAsia="黑体" w:hint="eastAsia"/>
          <w:sz w:val="24"/>
          <w:szCs w:val="24"/>
        </w:rPr>
        <w:t>保持室内空气流通，每日至少早、中、</w:t>
      </w:r>
      <w:proofErr w:type="gramStart"/>
      <w:r w:rsidRPr="009C4539">
        <w:rPr>
          <w:rFonts w:ascii="黑体" w:eastAsia="黑体" w:hint="eastAsia"/>
          <w:sz w:val="24"/>
          <w:szCs w:val="24"/>
        </w:rPr>
        <w:t>晚打开</w:t>
      </w:r>
      <w:proofErr w:type="gramEnd"/>
      <w:r w:rsidRPr="009C4539">
        <w:rPr>
          <w:rFonts w:ascii="黑体" w:eastAsia="黑体" w:hint="eastAsia"/>
          <w:sz w:val="24"/>
          <w:szCs w:val="24"/>
        </w:rPr>
        <w:t>门窗通风</w:t>
      </w:r>
      <w:r w:rsidRPr="009C4539">
        <w:rPr>
          <w:rFonts w:ascii="黑体" w:eastAsia="黑体"/>
          <w:sz w:val="24"/>
          <w:szCs w:val="24"/>
        </w:rPr>
        <w:t>(</w:t>
      </w:r>
      <w:r w:rsidRPr="009C4539">
        <w:rPr>
          <w:rFonts w:ascii="黑体" w:eastAsia="黑体"/>
          <w:sz w:val="24"/>
          <w:szCs w:val="24"/>
        </w:rPr>
        <w:t>  </w:t>
      </w:r>
      <w:r w:rsidRPr="009C4539">
        <w:rPr>
          <w:rFonts w:ascii="黑体" w:eastAsia="黑体"/>
          <w:sz w:val="24"/>
          <w:szCs w:val="24"/>
        </w:rPr>
        <w:t>)</w:t>
      </w:r>
      <w:r w:rsidRPr="009C4539">
        <w:rPr>
          <w:rFonts w:ascii="黑体" w:eastAsia="黑体" w:hint="eastAsia"/>
          <w:sz w:val="24"/>
          <w:szCs w:val="24"/>
        </w:rPr>
        <w:t>次，每次至少</w:t>
      </w:r>
      <w:r w:rsidRPr="009C4539">
        <w:rPr>
          <w:rFonts w:ascii="黑体" w:eastAsia="黑体"/>
          <w:sz w:val="24"/>
          <w:szCs w:val="24"/>
        </w:rPr>
        <w:t>(</w:t>
      </w:r>
      <w:r w:rsidRPr="009C4539">
        <w:rPr>
          <w:rFonts w:ascii="黑体" w:eastAsia="黑体"/>
          <w:sz w:val="24"/>
          <w:szCs w:val="24"/>
        </w:rPr>
        <w:t> </w:t>
      </w:r>
      <w:r w:rsidR="0056112C" w:rsidRPr="009C4539">
        <w:rPr>
          <w:rFonts w:ascii="黑体" w:eastAsia="黑体"/>
          <w:sz w:val="24"/>
          <w:szCs w:val="24"/>
        </w:rPr>
        <w:t>A</w:t>
      </w:r>
      <w:r w:rsidRPr="009C4539">
        <w:rPr>
          <w:rFonts w:ascii="黑体" w:eastAsia="黑体"/>
          <w:sz w:val="24"/>
          <w:szCs w:val="24"/>
        </w:rPr>
        <w:t> </w:t>
      </w:r>
      <w:r w:rsidRPr="009C4539">
        <w:rPr>
          <w:rFonts w:ascii="黑体" w:eastAsia="黑体"/>
          <w:sz w:val="24"/>
          <w:szCs w:val="24"/>
        </w:rPr>
        <w:t>)</w:t>
      </w:r>
      <w:r w:rsidRPr="009C4539">
        <w:rPr>
          <w:rFonts w:ascii="黑体" w:eastAsia="黑体" w:hint="eastAsia"/>
          <w:sz w:val="24"/>
          <w:szCs w:val="24"/>
        </w:rPr>
        <w:t>分钟。</w:t>
      </w:r>
      <w:r w:rsidRPr="009C4539">
        <w:rPr>
          <w:rFonts w:ascii="黑体" w:eastAsia="黑体"/>
          <w:sz w:val="24"/>
          <w:szCs w:val="24"/>
        </w:rPr>
        <w:br/>
        <w:t>A</w:t>
      </w:r>
      <w:r w:rsidR="001658D9" w:rsidRPr="009C4539">
        <w:rPr>
          <w:rFonts w:ascii="黑体" w:eastAsia="黑体" w:hint="eastAsia"/>
          <w:sz w:val="24"/>
          <w:szCs w:val="24"/>
        </w:rPr>
        <w:t>.</w:t>
      </w:r>
      <w:r w:rsidRPr="009C4539">
        <w:rPr>
          <w:rFonts w:ascii="黑体" w:eastAsia="黑体" w:hint="eastAsia"/>
          <w:sz w:val="24"/>
          <w:szCs w:val="24"/>
        </w:rPr>
        <w:t>三</w:t>
      </w:r>
      <w:r w:rsidR="001658D9" w:rsidRPr="009C4539">
        <w:rPr>
          <w:rFonts w:ascii="黑体" w:eastAsia="黑体"/>
          <w:sz w:val="24"/>
          <w:szCs w:val="24"/>
        </w:rPr>
        <w:t>;30</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三</w:t>
      </w:r>
      <w:r w:rsidRPr="009C4539">
        <w:rPr>
          <w:rFonts w:ascii="黑体" w:eastAsia="黑体"/>
          <w:sz w:val="24"/>
          <w:szCs w:val="24"/>
        </w:rPr>
        <w:t>;</w:t>
      </w:r>
      <w:r w:rsidR="001658D9" w:rsidRPr="009C4539">
        <w:rPr>
          <w:rFonts w:ascii="黑体" w:eastAsia="黑体"/>
          <w:sz w:val="24"/>
          <w:szCs w:val="24"/>
        </w:rPr>
        <w:t>60</w:t>
      </w:r>
      <w:r w:rsidR="001658D9" w:rsidRPr="009C4539">
        <w:rPr>
          <w:rFonts w:ascii="黑体" w:eastAsia="黑体" w:hint="eastAsia"/>
          <w:sz w:val="24"/>
          <w:szCs w:val="24"/>
        </w:rPr>
        <w:t xml:space="preserve">  </w:t>
      </w: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五</w:t>
      </w:r>
      <w:r w:rsidR="001658D9" w:rsidRPr="009C4539">
        <w:rPr>
          <w:rFonts w:ascii="黑体" w:eastAsia="黑体"/>
          <w:sz w:val="24"/>
          <w:szCs w:val="24"/>
        </w:rPr>
        <w:t>;30</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五</w:t>
      </w:r>
      <w:r w:rsidR="00C62CAB" w:rsidRPr="009C4539">
        <w:rPr>
          <w:rFonts w:ascii="黑体" w:eastAsia="黑体"/>
          <w:sz w:val="24"/>
          <w:szCs w:val="24"/>
        </w:rPr>
        <w:t>;60</w:t>
      </w:r>
    </w:p>
    <w:p w14:paraId="42C5BDFE" w14:textId="77777777" w:rsidR="00E14E7B" w:rsidRPr="009C4539" w:rsidRDefault="00E14E7B" w:rsidP="00E14E7B">
      <w:pPr>
        <w:jc w:val="left"/>
        <w:rPr>
          <w:rFonts w:ascii="黑体" w:eastAsia="黑体"/>
          <w:sz w:val="24"/>
          <w:szCs w:val="24"/>
        </w:rPr>
      </w:pPr>
      <w:r w:rsidRPr="009C4539">
        <w:rPr>
          <w:rFonts w:ascii="黑体" w:eastAsia="黑体"/>
          <w:sz w:val="24"/>
          <w:szCs w:val="24"/>
        </w:rPr>
        <w:t>4.</w:t>
      </w:r>
      <w:r w:rsidRPr="009C4539">
        <w:rPr>
          <w:rFonts w:ascii="黑体" w:eastAsia="黑体" w:hint="eastAsia"/>
          <w:sz w:val="24"/>
          <w:szCs w:val="24"/>
        </w:rPr>
        <w:t>有疫情高发地区居住史或旅行史的学生，自离开疫情高发地区后，居家观察或在指定场所医学观察（</w:t>
      </w:r>
      <w:r w:rsidR="0056112C" w:rsidRPr="009C4539">
        <w:rPr>
          <w:rFonts w:ascii="黑体" w:eastAsia="黑体" w:hint="eastAsia"/>
          <w:sz w:val="24"/>
          <w:szCs w:val="24"/>
        </w:rPr>
        <w:t>C</w:t>
      </w:r>
      <w:r w:rsidRPr="009C4539">
        <w:rPr>
          <w:rFonts w:ascii="黑体" w:eastAsia="黑体" w:hint="eastAsia"/>
          <w:sz w:val="24"/>
          <w:szCs w:val="24"/>
        </w:rPr>
        <w:t>）天。</w:t>
      </w:r>
    </w:p>
    <w:p w14:paraId="37169955"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sz w:val="24"/>
          <w:szCs w:val="24"/>
        </w:rPr>
        <w:t>3</w:t>
      </w:r>
      <w:r w:rsidRPr="009C4539">
        <w:rPr>
          <w:rFonts w:ascii="黑体" w:eastAsia="黑体" w:hint="eastAsia"/>
          <w:sz w:val="24"/>
          <w:szCs w:val="24"/>
        </w:rPr>
        <w:t>天</w:t>
      </w:r>
      <w:r w:rsidRPr="009C4539">
        <w:rPr>
          <w:rFonts w:ascii="黑体" w:eastAsia="黑体"/>
          <w:sz w:val="24"/>
          <w:szCs w:val="24"/>
        </w:rPr>
        <w:t xml:space="preserve">    B</w:t>
      </w:r>
      <w:r w:rsidR="001658D9" w:rsidRPr="009C4539">
        <w:rPr>
          <w:rFonts w:ascii="黑体" w:eastAsia="黑体" w:hint="eastAsia"/>
          <w:sz w:val="24"/>
          <w:szCs w:val="24"/>
        </w:rPr>
        <w:t>.</w:t>
      </w:r>
      <w:r w:rsidRPr="009C4539">
        <w:rPr>
          <w:rFonts w:ascii="黑体" w:eastAsia="黑体"/>
          <w:sz w:val="24"/>
          <w:szCs w:val="24"/>
        </w:rPr>
        <w:t>7</w:t>
      </w:r>
      <w:r w:rsidRPr="009C4539">
        <w:rPr>
          <w:rFonts w:ascii="黑体" w:eastAsia="黑体" w:hint="eastAsia"/>
          <w:sz w:val="24"/>
          <w:szCs w:val="24"/>
        </w:rPr>
        <w:t>天</w:t>
      </w:r>
      <w:r w:rsidRPr="009C4539">
        <w:rPr>
          <w:rFonts w:ascii="黑体" w:eastAsia="黑体"/>
          <w:sz w:val="24"/>
          <w:szCs w:val="24"/>
        </w:rPr>
        <w:t xml:space="preserve"> </w:t>
      </w:r>
      <w:r w:rsidR="001658D9" w:rsidRPr="009C4539">
        <w:rPr>
          <w:rFonts w:ascii="黑体" w:eastAsia="黑体" w:hint="eastAsia"/>
          <w:sz w:val="24"/>
          <w:szCs w:val="24"/>
        </w:rPr>
        <w:t xml:space="preserve">  </w:t>
      </w: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sz w:val="24"/>
          <w:szCs w:val="24"/>
        </w:rPr>
        <w:t>14</w:t>
      </w:r>
      <w:r w:rsidRPr="009C4539">
        <w:rPr>
          <w:rFonts w:ascii="黑体" w:eastAsia="黑体" w:hint="eastAsia"/>
          <w:sz w:val="24"/>
          <w:szCs w:val="24"/>
        </w:rPr>
        <w:t>天</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sz w:val="24"/>
          <w:szCs w:val="24"/>
        </w:rPr>
        <w:t>15</w:t>
      </w:r>
      <w:r w:rsidRPr="009C4539">
        <w:rPr>
          <w:rFonts w:ascii="黑体" w:eastAsia="黑体" w:hint="eastAsia"/>
          <w:sz w:val="24"/>
          <w:szCs w:val="24"/>
        </w:rPr>
        <w:t>天</w:t>
      </w:r>
    </w:p>
    <w:p w14:paraId="79052678" w14:textId="77777777" w:rsidR="00E14E7B" w:rsidRPr="009C4539" w:rsidRDefault="00E14E7B" w:rsidP="00E14E7B">
      <w:pPr>
        <w:jc w:val="left"/>
        <w:rPr>
          <w:rFonts w:ascii="黑体" w:eastAsia="黑体"/>
          <w:sz w:val="24"/>
          <w:szCs w:val="24"/>
        </w:rPr>
      </w:pPr>
      <w:r w:rsidRPr="009C4539">
        <w:rPr>
          <w:rFonts w:ascii="黑体" w:eastAsia="黑体"/>
          <w:sz w:val="24"/>
          <w:szCs w:val="24"/>
        </w:rPr>
        <w:t>5.</w:t>
      </w:r>
      <w:r w:rsidRPr="009C4539">
        <w:rPr>
          <w:rFonts w:ascii="黑体" w:eastAsia="黑体" w:hint="eastAsia"/>
          <w:sz w:val="24"/>
          <w:szCs w:val="24"/>
        </w:rPr>
        <w:t>严格执行学生因病缺课登记追踪制度，中小学校要在（</w:t>
      </w:r>
      <w:r w:rsidRPr="009C4539">
        <w:rPr>
          <w:rFonts w:ascii="黑体" w:eastAsia="黑体"/>
          <w:sz w:val="24"/>
          <w:szCs w:val="24"/>
        </w:rPr>
        <w:t xml:space="preserve"> </w:t>
      </w:r>
      <w:r w:rsidR="0056112C" w:rsidRPr="009C4539">
        <w:rPr>
          <w:rFonts w:ascii="黑体" w:eastAsia="黑体"/>
          <w:sz w:val="24"/>
          <w:szCs w:val="24"/>
        </w:rPr>
        <w:t>C</w:t>
      </w:r>
      <w:r w:rsidRPr="009C4539">
        <w:rPr>
          <w:rFonts w:ascii="黑体" w:eastAsia="黑体"/>
          <w:sz w:val="24"/>
          <w:szCs w:val="24"/>
        </w:rPr>
        <w:t xml:space="preserve">  </w:t>
      </w:r>
      <w:r w:rsidRPr="009C4539">
        <w:rPr>
          <w:rFonts w:ascii="黑体" w:eastAsia="黑体" w:hint="eastAsia"/>
          <w:sz w:val="24"/>
          <w:szCs w:val="24"/>
        </w:rPr>
        <w:t>）小时内将学生因病缺课的信息上报至“江苏省学生健康监测系统”。</w:t>
      </w:r>
    </w:p>
    <w:p w14:paraId="55A1CC91"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sz w:val="24"/>
          <w:szCs w:val="24"/>
        </w:rPr>
        <w:t>2</w:t>
      </w:r>
      <w:r w:rsidRPr="009C4539">
        <w:rPr>
          <w:rFonts w:ascii="黑体" w:eastAsia="黑体" w:hint="eastAsia"/>
          <w:sz w:val="24"/>
          <w:szCs w:val="24"/>
        </w:rPr>
        <w:t>小时</w:t>
      </w:r>
      <w:r w:rsidRPr="009C4539">
        <w:rPr>
          <w:rFonts w:ascii="黑体" w:eastAsia="黑体"/>
          <w:sz w:val="24"/>
          <w:szCs w:val="24"/>
        </w:rPr>
        <w:t xml:space="preserve">    B</w:t>
      </w:r>
      <w:r w:rsidR="001658D9" w:rsidRPr="009C4539">
        <w:rPr>
          <w:rFonts w:ascii="黑体" w:eastAsia="黑体" w:hint="eastAsia"/>
          <w:sz w:val="24"/>
          <w:szCs w:val="24"/>
        </w:rPr>
        <w:t>.</w:t>
      </w:r>
      <w:r w:rsidRPr="009C4539">
        <w:rPr>
          <w:rFonts w:ascii="黑体" w:eastAsia="黑体"/>
          <w:sz w:val="24"/>
          <w:szCs w:val="24"/>
        </w:rPr>
        <w:t>12</w:t>
      </w:r>
      <w:r w:rsidRPr="009C4539">
        <w:rPr>
          <w:rFonts w:ascii="黑体" w:eastAsia="黑体" w:hint="eastAsia"/>
          <w:sz w:val="24"/>
          <w:szCs w:val="24"/>
        </w:rPr>
        <w:t>小时</w:t>
      </w:r>
      <w:r w:rsidRPr="009C4539">
        <w:rPr>
          <w:rFonts w:ascii="黑体" w:eastAsia="黑体"/>
          <w:sz w:val="24"/>
          <w:szCs w:val="24"/>
        </w:rPr>
        <w:t xml:space="preserve">  C</w:t>
      </w:r>
      <w:r w:rsidR="001658D9" w:rsidRPr="009C4539">
        <w:rPr>
          <w:rFonts w:ascii="黑体" w:eastAsia="黑体" w:hint="eastAsia"/>
          <w:sz w:val="24"/>
          <w:szCs w:val="24"/>
        </w:rPr>
        <w:t>.</w:t>
      </w:r>
      <w:r w:rsidRPr="009C4539">
        <w:rPr>
          <w:rFonts w:ascii="黑体" w:eastAsia="黑体"/>
          <w:sz w:val="24"/>
          <w:szCs w:val="24"/>
        </w:rPr>
        <w:t>24</w:t>
      </w:r>
      <w:r w:rsidRPr="009C4539">
        <w:rPr>
          <w:rFonts w:ascii="黑体" w:eastAsia="黑体" w:hint="eastAsia"/>
          <w:sz w:val="24"/>
          <w:szCs w:val="24"/>
        </w:rPr>
        <w:t>小时</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sz w:val="24"/>
          <w:szCs w:val="24"/>
        </w:rPr>
        <w:t>3</w:t>
      </w:r>
      <w:r w:rsidRPr="009C4539">
        <w:rPr>
          <w:rFonts w:ascii="黑体" w:eastAsia="黑体" w:hint="eastAsia"/>
          <w:sz w:val="24"/>
          <w:szCs w:val="24"/>
        </w:rPr>
        <w:t>天</w:t>
      </w:r>
    </w:p>
    <w:p w14:paraId="3B31C3FF" w14:textId="77777777" w:rsidR="00E14E7B" w:rsidRPr="009C4539" w:rsidRDefault="00E14E7B" w:rsidP="00E14E7B">
      <w:pPr>
        <w:jc w:val="left"/>
        <w:rPr>
          <w:rFonts w:ascii="黑体" w:eastAsia="黑体"/>
          <w:sz w:val="24"/>
          <w:szCs w:val="24"/>
        </w:rPr>
      </w:pPr>
      <w:r w:rsidRPr="009C4539">
        <w:rPr>
          <w:rFonts w:ascii="黑体" w:eastAsia="黑体"/>
          <w:sz w:val="24"/>
          <w:szCs w:val="24"/>
        </w:rPr>
        <w:t>6.</w:t>
      </w:r>
      <w:r w:rsidRPr="009C4539">
        <w:rPr>
          <w:rFonts w:ascii="黑体" w:eastAsia="黑体" w:hint="eastAsia"/>
          <w:sz w:val="24"/>
          <w:szCs w:val="24"/>
        </w:rPr>
        <w:t>新型冠状病毒在</w:t>
      </w:r>
      <w:smartTag w:uri="urn:schemas-microsoft-com:office:smarttags" w:element="chmetcnv">
        <w:smartTagPr>
          <w:attr w:name="UnitName" w:val="℃"/>
          <w:attr w:name="SourceValue" w:val="56"/>
          <w:attr w:name="HasSpace" w:val="False"/>
          <w:attr w:name="Negative" w:val="False"/>
          <w:attr w:name="NumberType" w:val="1"/>
          <w:attr w:name="TCSC" w:val="0"/>
        </w:smartTagPr>
        <w:r w:rsidRPr="009C4539">
          <w:rPr>
            <w:rFonts w:ascii="黑体" w:eastAsia="黑体"/>
            <w:sz w:val="24"/>
            <w:szCs w:val="24"/>
          </w:rPr>
          <w:t>56</w:t>
        </w:r>
        <w:r w:rsidRPr="009C4539">
          <w:rPr>
            <w:rFonts w:ascii="黑体" w:eastAsia="黑体" w:hint="eastAsia"/>
            <w:sz w:val="24"/>
            <w:szCs w:val="24"/>
          </w:rPr>
          <w:t>℃</w:t>
        </w:r>
      </w:smartTag>
      <w:r w:rsidRPr="009C4539">
        <w:rPr>
          <w:rFonts w:ascii="黑体" w:eastAsia="黑体" w:hint="eastAsia"/>
          <w:sz w:val="24"/>
          <w:szCs w:val="24"/>
        </w:rPr>
        <w:t>条件下，（</w:t>
      </w:r>
      <w:r w:rsidRPr="009C4539">
        <w:rPr>
          <w:rFonts w:ascii="黑体" w:eastAsia="黑体"/>
          <w:sz w:val="24"/>
          <w:szCs w:val="24"/>
        </w:rPr>
        <w:t xml:space="preserve"> </w:t>
      </w:r>
      <w:r w:rsidR="0056112C" w:rsidRPr="009C4539">
        <w:rPr>
          <w:rFonts w:ascii="黑体" w:eastAsia="黑体"/>
          <w:sz w:val="24"/>
          <w:szCs w:val="24"/>
        </w:rPr>
        <w:t>B</w:t>
      </w:r>
      <w:r w:rsidRPr="009C4539">
        <w:rPr>
          <w:rFonts w:ascii="黑体" w:eastAsia="黑体"/>
          <w:sz w:val="24"/>
          <w:szCs w:val="24"/>
        </w:rPr>
        <w:t xml:space="preserve">  </w:t>
      </w:r>
      <w:r w:rsidRPr="009C4539">
        <w:rPr>
          <w:rFonts w:ascii="黑体" w:eastAsia="黑体" w:hint="eastAsia"/>
          <w:sz w:val="24"/>
          <w:szCs w:val="24"/>
        </w:rPr>
        <w:t>）可杀灭病毒。</w:t>
      </w:r>
    </w:p>
    <w:p w14:paraId="7F38E7FF"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sz w:val="24"/>
          <w:szCs w:val="24"/>
        </w:rPr>
        <w:t>15</w:t>
      </w:r>
      <w:r w:rsidRPr="009C4539">
        <w:rPr>
          <w:rFonts w:ascii="黑体" w:eastAsia="黑体" w:hint="eastAsia"/>
          <w:sz w:val="24"/>
          <w:szCs w:val="24"/>
        </w:rPr>
        <w:t>分钟</w:t>
      </w:r>
      <w:r w:rsidRPr="009C4539">
        <w:rPr>
          <w:rFonts w:ascii="黑体" w:eastAsia="黑体"/>
          <w:sz w:val="24"/>
          <w:szCs w:val="24"/>
        </w:rPr>
        <w:t xml:space="preserve">    B</w:t>
      </w:r>
      <w:r w:rsidR="001658D9" w:rsidRPr="009C4539">
        <w:rPr>
          <w:rFonts w:ascii="黑体" w:eastAsia="黑体" w:hint="eastAsia"/>
          <w:sz w:val="24"/>
          <w:szCs w:val="24"/>
        </w:rPr>
        <w:t>.</w:t>
      </w:r>
      <w:r w:rsidRPr="009C4539">
        <w:rPr>
          <w:rFonts w:ascii="黑体" w:eastAsia="黑体"/>
          <w:sz w:val="24"/>
          <w:szCs w:val="24"/>
        </w:rPr>
        <w:t>30</w:t>
      </w:r>
      <w:r w:rsidRPr="009C4539">
        <w:rPr>
          <w:rFonts w:ascii="黑体" w:eastAsia="黑体" w:hint="eastAsia"/>
          <w:sz w:val="24"/>
          <w:szCs w:val="24"/>
        </w:rPr>
        <w:t>分钟</w:t>
      </w:r>
      <w:r w:rsidRPr="009C4539">
        <w:rPr>
          <w:rFonts w:ascii="黑体" w:eastAsia="黑体"/>
          <w:sz w:val="24"/>
          <w:szCs w:val="24"/>
        </w:rPr>
        <w:t xml:space="preserve">  </w:t>
      </w:r>
      <w:r w:rsidR="001658D9" w:rsidRPr="009C4539">
        <w:rPr>
          <w:rFonts w:ascii="黑体" w:eastAsia="黑体" w:hint="eastAsia"/>
          <w:sz w:val="24"/>
          <w:szCs w:val="24"/>
        </w:rPr>
        <w:t xml:space="preserve">  </w:t>
      </w: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sz w:val="24"/>
          <w:szCs w:val="24"/>
        </w:rPr>
        <w:t>1</w:t>
      </w:r>
      <w:r w:rsidRPr="009C4539">
        <w:rPr>
          <w:rFonts w:ascii="黑体" w:eastAsia="黑体" w:hint="eastAsia"/>
          <w:sz w:val="24"/>
          <w:szCs w:val="24"/>
        </w:rPr>
        <w:t>小时</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sz w:val="24"/>
          <w:szCs w:val="24"/>
        </w:rPr>
        <w:t>2</w:t>
      </w:r>
      <w:r w:rsidRPr="009C4539">
        <w:rPr>
          <w:rFonts w:ascii="黑体" w:eastAsia="黑体" w:hint="eastAsia"/>
          <w:sz w:val="24"/>
          <w:szCs w:val="24"/>
        </w:rPr>
        <w:t>小时</w:t>
      </w:r>
    </w:p>
    <w:p w14:paraId="45292416" w14:textId="77777777" w:rsidR="00E14E7B" w:rsidRPr="009C4539" w:rsidRDefault="00E14E7B" w:rsidP="00E14E7B">
      <w:pPr>
        <w:jc w:val="left"/>
        <w:rPr>
          <w:rFonts w:ascii="黑体" w:eastAsia="黑体"/>
          <w:sz w:val="24"/>
          <w:szCs w:val="24"/>
        </w:rPr>
      </w:pPr>
      <w:r w:rsidRPr="009C4539">
        <w:rPr>
          <w:rFonts w:ascii="黑体" w:eastAsia="黑体"/>
          <w:sz w:val="24"/>
          <w:szCs w:val="24"/>
        </w:rPr>
        <w:t>7.</w:t>
      </w:r>
      <w:r w:rsidRPr="009C4539">
        <w:rPr>
          <w:rFonts w:ascii="黑体" w:eastAsia="黑体" w:hint="eastAsia"/>
          <w:sz w:val="24"/>
          <w:szCs w:val="24"/>
        </w:rPr>
        <w:t>目前</w:t>
      </w:r>
      <w:r w:rsidRPr="009C4539">
        <w:rPr>
          <w:rFonts w:ascii="黑体" w:eastAsia="黑体"/>
          <w:sz w:val="24"/>
          <w:szCs w:val="24"/>
        </w:rPr>
        <w:t>WHO</w:t>
      </w:r>
      <w:r w:rsidRPr="009C4539">
        <w:rPr>
          <w:rFonts w:ascii="黑体" w:eastAsia="黑体" w:hint="eastAsia"/>
          <w:sz w:val="24"/>
          <w:szCs w:val="24"/>
        </w:rPr>
        <w:t>推荐的手消毒剂为含量在（</w:t>
      </w:r>
      <w:r w:rsidRPr="009C4539">
        <w:rPr>
          <w:rFonts w:ascii="黑体" w:eastAsia="黑体"/>
          <w:sz w:val="24"/>
          <w:szCs w:val="24"/>
        </w:rPr>
        <w:t xml:space="preserve">  </w:t>
      </w:r>
      <w:r w:rsidR="0056112C" w:rsidRPr="009C4539">
        <w:rPr>
          <w:rFonts w:ascii="黑体" w:eastAsia="黑体"/>
          <w:sz w:val="24"/>
          <w:szCs w:val="24"/>
        </w:rPr>
        <w:t>C</w:t>
      </w:r>
      <w:r w:rsidRPr="009C4539">
        <w:rPr>
          <w:rFonts w:ascii="黑体" w:eastAsia="黑体"/>
          <w:sz w:val="24"/>
          <w:szCs w:val="24"/>
        </w:rPr>
        <w:t xml:space="preserve"> </w:t>
      </w:r>
      <w:r w:rsidRPr="009C4539">
        <w:rPr>
          <w:rFonts w:ascii="黑体" w:eastAsia="黑体" w:hint="eastAsia"/>
          <w:sz w:val="24"/>
          <w:szCs w:val="24"/>
        </w:rPr>
        <w:t>）的乙醇。</w:t>
      </w:r>
    </w:p>
    <w:p w14:paraId="565A42F9"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sz w:val="24"/>
          <w:szCs w:val="24"/>
        </w:rPr>
        <w:t>50%-55%   B</w:t>
      </w:r>
      <w:r w:rsidR="001658D9" w:rsidRPr="009C4539">
        <w:rPr>
          <w:rFonts w:ascii="黑体" w:eastAsia="黑体" w:hint="eastAsia"/>
          <w:sz w:val="24"/>
          <w:szCs w:val="24"/>
        </w:rPr>
        <w:t>.</w:t>
      </w:r>
      <w:r w:rsidRPr="009C4539">
        <w:rPr>
          <w:rFonts w:ascii="黑体" w:eastAsia="黑体"/>
          <w:sz w:val="24"/>
          <w:szCs w:val="24"/>
        </w:rPr>
        <w:t>60%-65%  C</w:t>
      </w:r>
      <w:r w:rsidR="001658D9" w:rsidRPr="009C4539">
        <w:rPr>
          <w:rFonts w:ascii="黑体" w:eastAsia="黑体" w:hint="eastAsia"/>
          <w:sz w:val="24"/>
          <w:szCs w:val="24"/>
        </w:rPr>
        <w:t>.</w:t>
      </w:r>
      <w:r w:rsidRPr="009C4539">
        <w:rPr>
          <w:rFonts w:ascii="黑体" w:eastAsia="黑体"/>
          <w:sz w:val="24"/>
          <w:szCs w:val="24"/>
        </w:rPr>
        <w:t>70%-75%</w:t>
      </w:r>
      <w:r w:rsidRPr="009C4539">
        <w:rPr>
          <w:rFonts w:ascii="黑体" w:eastAsia="黑体"/>
          <w:sz w:val="24"/>
          <w:szCs w:val="24"/>
        </w:rPr>
        <w:tab/>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sz w:val="24"/>
          <w:szCs w:val="24"/>
        </w:rPr>
        <w:t>80%-85%</w:t>
      </w:r>
    </w:p>
    <w:p w14:paraId="5FC82245" w14:textId="77777777" w:rsidR="00E14E7B" w:rsidRPr="009C4539" w:rsidRDefault="00E14E7B" w:rsidP="00E14E7B">
      <w:pPr>
        <w:jc w:val="left"/>
        <w:rPr>
          <w:rFonts w:ascii="黑体" w:eastAsia="黑体"/>
          <w:sz w:val="24"/>
          <w:szCs w:val="24"/>
        </w:rPr>
      </w:pPr>
      <w:r w:rsidRPr="009C4539">
        <w:rPr>
          <w:rFonts w:ascii="黑体" w:eastAsia="黑体"/>
          <w:sz w:val="24"/>
          <w:szCs w:val="24"/>
        </w:rPr>
        <w:t>8.</w:t>
      </w:r>
      <w:r w:rsidRPr="009C4539">
        <w:rPr>
          <w:rFonts w:ascii="黑体" w:eastAsia="黑体" w:hint="eastAsia"/>
          <w:sz w:val="24"/>
          <w:szCs w:val="24"/>
        </w:rPr>
        <w:t>发生学生呕吐时，如呕吐</w:t>
      </w:r>
      <w:proofErr w:type="gramStart"/>
      <w:r w:rsidRPr="009C4539">
        <w:rPr>
          <w:rFonts w:ascii="黑体" w:eastAsia="黑体" w:hint="eastAsia"/>
          <w:sz w:val="24"/>
          <w:szCs w:val="24"/>
        </w:rPr>
        <w:t>物尤其</w:t>
      </w:r>
      <w:proofErr w:type="gramEnd"/>
      <w:r w:rsidRPr="009C4539">
        <w:rPr>
          <w:rFonts w:ascii="黑体" w:eastAsia="黑体" w:hint="eastAsia"/>
          <w:sz w:val="24"/>
          <w:szCs w:val="24"/>
        </w:rPr>
        <w:t>是固体污秽物较多，应使用（</w:t>
      </w:r>
      <w:r w:rsidRPr="009C4539">
        <w:rPr>
          <w:rFonts w:ascii="黑体" w:eastAsia="黑体"/>
          <w:sz w:val="24"/>
          <w:szCs w:val="24"/>
        </w:rPr>
        <w:t xml:space="preserve"> </w:t>
      </w:r>
      <w:r w:rsidR="0056112C" w:rsidRPr="009C4539">
        <w:rPr>
          <w:rFonts w:ascii="黑体" w:eastAsia="黑体"/>
          <w:sz w:val="24"/>
          <w:szCs w:val="24"/>
        </w:rPr>
        <w:t>A</w:t>
      </w:r>
      <w:r w:rsidRPr="009C4539">
        <w:rPr>
          <w:rFonts w:ascii="黑体" w:eastAsia="黑体"/>
          <w:sz w:val="24"/>
          <w:szCs w:val="24"/>
        </w:rPr>
        <w:t xml:space="preserve">  </w:t>
      </w:r>
      <w:r w:rsidRPr="009C4539">
        <w:rPr>
          <w:rFonts w:ascii="黑体" w:eastAsia="黑体" w:hint="eastAsia"/>
          <w:sz w:val="24"/>
          <w:szCs w:val="24"/>
        </w:rPr>
        <w:t>）完全覆盖，或用一次性吸水材料（干毛巾）完全覆盖后用足量的</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 xml:space="preserve">  </w:t>
      </w:r>
      <w:r w:rsidRPr="009C4539">
        <w:rPr>
          <w:rFonts w:ascii="黑体" w:eastAsia="黑体" w:hint="eastAsia"/>
          <w:sz w:val="24"/>
          <w:szCs w:val="24"/>
        </w:rPr>
        <w:t>）高浓度含氯消毒液浇在吸水材料上消毒，作用</w:t>
      </w:r>
      <w:r w:rsidRPr="009C4539">
        <w:rPr>
          <w:rFonts w:ascii="黑体" w:eastAsia="黑体"/>
          <w:sz w:val="24"/>
          <w:szCs w:val="24"/>
        </w:rPr>
        <w:t xml:space="preserve"> 30 </w:t>
      </w:r>
      <w:r w:rsidRPr="009C4539">
        <w:rPr>
          <w:rFonts w:ascii="黑体" w:eastAsia="黑体" w:hint="eastAsia"/>
          <w:sz w:val="24"/>
          <w:szCs w:val="24"/>
        </w:rPr>
        <w:t>分钟以上，将覆盖物包裹呕吐物一起丢弃到垃圾袋中。将剩余的高浓度消毒剂倒入装有呕吐物的垃圾袋中消毒后，方可扎紧并丢弃垃圾袋。</w:t>
      </w:r>
    </w:p>
    <w:p w14:paraId="1BD7ACC7"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含吸水成分的消毒粉或漂白粉</w:t>
      </w:r>
      <w:r w:rsidRPr="009C4539">
        <w:rPr>
          <w:rFonts w:ascii="黑体" w:eastAsia="黑体"/>
          <w:sz w:val="24"/>
          <w:szCs w:val="24"/>
        </w:rPr>
        <w:t xml:space="preserve">   5000mg /L </w:t>
      </w:r>
      <w:r w:rsidRPr="009C4539">
        <w:rPr>
          <w:rFonts w:ascii="黑体" w:eastAsia="黑体" w:hint="eastAsia"/>
          <w:sz w:val="24"/>
          <w:szCs w:val="24"/>
        </w:rPr>
        <w:t>～</w:t>
      </w:r>
      <w:r w:rsidRPr="009C4539">
        <w:rPr>
          <w:rFonts w:ascii="黑体" w:eastAsia="黑体"/>
          <w:sz w:val="24"/>
          <w:szCs w:val="24"/>
        </w:rPr>
        <w:t xml:space="preserve"> 10000mg / L</w:t>
      </w:r>
    </w:p>
    <w:p w14:paraId="3C0BFD80" w14:textId="77777777" w:rsidR="00E14E7B" w:rsidRPr="009C4539" w:rsidRDefault="00E14E7B" w:rsidP="00E14E7B">
      <w:pPr>
        <w:jc w:val="left"/>
        <w:rPr>
          <w:rFonts w:ascii="黑体" w:eastAsia="黑体"/>
          <w:sz w:val="24"/>
          <w:szCs w:val="24"/>
        </w:rPr>
      </w:pP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卫生纸</w:t>
      </w:r>
      <w:r w:rsidRPr="009C4539">
        <w:rPr>
          <w:rFonts w:ascii="黑体" w:eastAsia="黑体"/>
          <w:sz w:val="24"/>
          <w:szCs w:val="24"/>
        </w:rPr>
        <w:t xml:space="preserve">  5000mg /L </w:t>
      </w:r>
      <w:r w:rsidRPr="009C4539">
        <w:rPr>
          <w:rFonts w:ascii="黑体" w:eastAsia="黑体" w:hint="eastAsia"/>
          <w:sz w:val="24"/>
          <w:szCs w:val="24"/>
        </w:rPr>
        <w:t>～</w:t>
      </w:r>
      <w:r w:rsidRPr="009C4539">
        <w:rPr>
          <w:rFonts w:ascii="黑体" w:eastAsia="黑体"/>
          <w:sz w:val="24"/>
          <w:szCs w:val="24"/>
        </w:rPr>
        <w:t xml:space="preserve"> 10000mg / L</w:t>
      </w:r>
    </w:p>
    <w:p w14:paraId="3308DB9C"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含吸水成分的消毒粉或漂白粉</w:t>
      </w:r>
      <w:r w:rsidRPr="009C4539">
        <w:rPr>
          <w:rFonts w:ascii="黑体" w:eastAsia="黑体"/>
          <w:sz w:val="24"/>
          <w:szCs w:val="24"/>
        </w:rPr>
        <w:t xml:space="preserve">   500mg /L </w:t>
      </w:r>
      <w:r w:rsidRPr="009C4539">
        <w:rPr>
          <w:rFonts w:ascii="黑体" w:eastAsia="黑体" w:hint="eastAsia"/>
          <w:sz w:val="24"/>
          <w:szCs w:val="24"/>
        </w:rPr>
        <w:t>～</w:t>
      </w:r>
      <w:r w:rsidRPr="009C4539">
        <w:rPr>
          <w:rFonts w:ascii="黑体" w:eastAsia="黑体"/>
          <w:sz w:val="24"/>
          <w:szCs w:val="24"/>
        </w:rPr>
        <w:t xml:space="preserve"> 1000mg / L</w:t>
      </w:r>
    </w:p>
    <w:p w14:paraId="75DDCDC7" w14:textId="77777777" w:rsidR="00E14E7B" w:rsidRPr="009C4539" w:rsidRDefault="00E14E7B" w:rsidP="00E14E7B">
      <w:pPr>
        <w:jc w:val="left"/>
        <w:rPr>
          <w:rFonts w:ascii="黑体" w:eastAsia="黑体"/>
          <w:sz w:val="24"/>
          <w:szCs w:val="24"/>
        </w:rPr>
      </w:pP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卫生纸</w:t>
      </w:r>
      <w:r w:rsidRPr="009C4539">
        <w:rPr>
          <w:rFonts w:ascii="黑体" w:eastAsia="黑体"/>
          <w:sz w:val="24"/>
          <w:szCs w:val="24"/>
        </w:rPr>
        <w:t xml:space="preserve">  500mg /L </w:t>
      </w:r>
      <w:r w:rsidRPr="009C4539">
        <w:rPr>
          <w:rFonts w:ascii="黑体" w:eastAsia="黑体" w:hint="eastAsia"/>
          <w:sz w:val="24"/>
          <w:szCs w:val="24"/>
        </w:rPr>
        <w:t>～</w:t>
      </w:r>
      <w:r w:rsidRPr="009C4539">
        <w:rPr>
          <w:rFonts w:ascii="黑体" w:eastAsia="黑体"/>
          <w:sz w:val="24"/>
          <w:szCs w:val="24"/>
        </w:rPr>
        <w:t xml:space="preserve"> 1000mg / L</w:t>
      </w:r>
    </w:p>
    <w:p w14:paraId="592C50E4" w14:textId="77777777" w:rsidR="00E14E7B" w:rsidRPr="009C4539" w:rsidRDefault="00E14E7B" w:rsidP="00E14E7B">
      <w:pPr>
        <w:jc w:val="left"/>
        <w:rPr>
          <w:rFonts w:ascii="黑体" w:eastAsia="黑体"/>
          <w:sz w:val="24"/>
          <w:szCs w:val="24"/>
        </w:rPr>
      </w:pPr>
      <w:r w:rsidRPr="009C4539">
        <w:rPr>
          <w:rFonts w:ascii="黑体" w:eastAsia="黑体"/>
          <w:sz w:val="24"/>
          <w:szCs w:val="24"/>
        </w:rPr>
        <w:t>9.</w:t>
      </w:r>
      <w:r w:rsidRPr="009C4539">
        <w:rPr>
          <w:rFonts w:ascii="黑体" w:eastAsia="黑体" w:hint="eastAsia"/>
          <w:sz w:val="24"/>
          <w:szCs w:val="24"/>
        </w:rPr>
        <w:t>下列哪种方法不能有效杀灭新型冠状病毒。（</w:t>
      </w:r>
      <w:r w:rsidRPr="009C4539">
        <w:rPr>
          <w:rFonts w:ascii="黑体" w:eastAsia="黑体"/>
          <w:sz w:val="24"/>
          <w:szCs w:val="24"/>
        </w:rPr>
        <w:t xml:space="preserve">  </w:t>
      </w:r>
      <w:r w:rsidR="0056112C" w:rsidRPr="009C4539">
        <w:rPr>
          <w:rFonts w:ascii="黑体" w:eastAsia="黑体"/>
          <w:sz w:val="24"/>
          <w:szCs w:val="24"/>
        </w:rPr>
        <w:t>C</w:t>
      </w:r>
      <w:r w:rsidRPr="009C4539">
        <w:rPr>
          <w:rFonts w:ascii="黑体" w:eastAsia="黑体"/>
          <w:sz w:val="24"/>
          <w:szCs w:val="24"/>
        </w:rPr>
        <w:t xml:space="preserve">  </w:t>
      </w:r>
      <w:r w:rsidRPr="009C4539">
        <w:rPr>
          <w:rFonts w:ascii="黑体" w:eastAsia="黑体" w:hint="eastAsia"/>
          <w:sz w:val="24"/>
          <w:szCs w:val="24"/>
        </w:rPr>
        <w:t>）</w:t>
      </w:r>
    </w:p>
    <w:p w14:paraId="14280F93" w14:textId="77777777" w:rsidR="001658D9"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smartTag w:uri="urn:schemas-microsoft-com:office:smarttags" w:element="chmetcnv">
        <w:smartTagPr>
          <w:attr w:name="UnitName" w:val="℃"/>
          <w:attr w:name="SourceValue" w:val="56"/>
          <w:attr w:name="HasSpace" w:val="False"/>
          <w:attr w:name="Negative" w:val="False"/>
          <w:attr w:name="NumberType" w:val="1"/>
          <w:attr w:name="TCSC" w:val="0"/>
        </w:smartTagPr>
        <w:r w:rsidRPr="009C4539">
          <w:rPr>
            <w:rFonts w:ascii="黑体" w:eastAsia="黑体"/>
            <w:sz w:val="24"/>
            <w:szCs w:val="24"/>
          </w:rPr>
          <w:t>56</w:t>
        </w:r>
        <w:r w:rsidRPr="009C4539">
          <w:rPr>
            <w:rFonts w:ascii="黑体" w:eastAsia="黑体" w:hint="eastAsia"/>
            <w:sz w:val="24"/>
            <w:szCs w:val="24"/>
          </w:rPr>
          <w:t>℃</w:t>
        </w:r>
      </w:smartTag>
      <w:r w:rsidRPr="009C4539">
        <w:rPr>
          <w:rFonts w:ascii="黑体" w:eastAsia="黑体"/>
          <w:sz w:val="24"/>
          <w:szCs w:val="24"/>
        </w:rPr>
        <w:t xml:space="preserve"> 30min  </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sz w:val="24"/>
          <w:szCs w:val="24"/>
        </w:rPr>
        <w:t>75%</w:t>
      </w:r>
      <w:r w:rsidRPr="009C4539">
        <w:rPr>
          <w:rFonts w:ascii="黑体" w:eastAsia="黑体" w:hint="eastAsia"/>
          <w:sz w:val="24"/>
          <w:szCs w:val="24"/>
        </w:rPr>
        <w:t>乙醇</w:t>
      </w:r>
      <w:r w:rsidRPr="009C4539">
        <w:rPr>
          <w:rFonts w:ascii="黑体" w:eastAsia="黑体"/>
          <w:sz w:val="24"/>
          <w:szCs w:val="24"/>
        </w:rPr>
        <w:t xml:space="preserve">  </w:t>
      </w:r>
    </w:p>
    <w:p w14:paraId="5FEA3E96"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氯己定类（胍类）消毒剂</w:t>
      </w:r>
      <w:r w:rsidRPr="009C4539">
        <w:rPr>
          <w:rFonts w:ascii="黑体" w:eastAsia="黑体"/>
          <w:sz w:val="24"/>
          <w:szCs w:val="24"/>
        </w:rPr>
        <w:t xml:space="preserve"> </w:t>
      </w:r>
      <w:r w:rsidR="001658D9" w:rsidRPr="009C4539">
        <w:rPr>
          <w:rFonts w:ascii="黑体" w:eastAsia="黑体" w:hint="eastAsia"/>
          <w:sz w:val="24"/>
          <w:szCs w:val="24"/>
        </w:rPr>
        <w:t xml:space="preserve">  </w:t>
      </w:r>
      <w:r w:rsidRPr="009C4539">
        <w:rPr>
          <w:rFonts w:ascii="黑体" w:eastAsia="黑体"/>
          <w:sz w:val="24"/>
          <w:szCs w:val="24"/>
        </w:rPr>
        <w:t xml:space="preserve">D </w:t>
      </w:r>
      <w:r w:rsidRPr="009C4539">
        <w:rPr>
          <w:rFonts w:ascii="黑体" w:eastAsia="黑体" w:hint="eastAsia"/>
          <w:sz w:val="24"/>
          <w:szCs w:val="24"/>
        </w:rPr>
        <w:t>含氯消毒剂</w:t>
      </w:r>
    </w:p>
    <w:p w14:paraId="386FE592" w14:textId="77777777" w:rsidR="00E14E7B" w:rsidRPr="009C4539" w:rsidRDefault="00E14E7B" w:rsidP="00E14E7B">
      <w:pPr>
        <w:jc w:val="left"/>
        <w:rPr>
          <w:rFonts w:ascii="黑体" w:eastAsia="黑体"/>
          <w:sz w:val="24"/>
          <w:szCs w:val="24"/>
        </w:rPr>
      </w:pPr>
      <w:r w:rsidRPr="009C4539">
        <w:rPr>
          <w:rFonts w:ascii="黑体" w:eastAsia="黑体"/>
          <w:sz w:val="24"/>
          <w:szCs w:val="24"/>
        </w:rPr>
        <w:t>10.</w:t>
      </w:r>
      <w:r w:rsidRPr="009C4539">
        <w:rPr>
          <w:rFonts w:ascii="黑体" w:eastAsia="黑体" w:hint="eastAsia"/>
          <w:sz w:val="24"/>
          <w:szCs w:val="24"/>
        </w:rPr>
        <w:t>重点对象的预防性消毒应避免出现下列哪一种情况。</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sz w:val="24"/>
          <w:szCs w:val="24"/>
        </w:rPr>
        <w:t>B</w:t>
      </w:r>
      <w:r w:rsidRPr="009C4539">
        <w:rPr>
          <w:rFonts w:ascii="黑体" w:eastAsia="黑体"/>
          <w:sz w:val="24"/>
          <w:szCs w:val="24"/>
        </w:rPr>
        <w:t xml:space="preserve">  </w:t>
      </w:r>
      <w:r w:rsidRPr="009C4539">
        <w:rPr>
          <w:rFonts w:ascii="黑体" w:eastAsia="黑体" w:hint="eastAsia"/>
          <w:sz w:val="24"/>
          <w:szCs w:val="24"/>
        </w:rPr>
        <w:t>）</w:t>
      </w:r>
    </w:p>
    <w:p w14:paraId="37C6ED27"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科学合理使用消毒方法</w:t>
      </w:r>
      <w:r w:rsidRPr="009C4539">
        <w:rPr>
          <w:rFonts w:ascii="黑体" w:eastAsia="黑体"/>
          <w:sz w:val="24"/>
          <w:szCs w:val="24"/>
        </w:rPr>
        <w:t xml:space="preserve">    B</w:t>
      </w:r>
      <w:r w:rsidR="001658D9" w:rsidRPr="009C4539">
        <w:rPr>
          <w:rFonts w:ascii="黑体" w:eastAsia="黑体" w:hint="eastAsia"/>
          <w:sz w:val="24"/>
          <w:szCs w:val="24"/>
        </w:rPr>
        <w:t>.</w:t>
      </w:r>
      <w:r w:rsidRPr="009C4539">
        <w:rPr>
          <w:rFonts w:ascii="黑体" w:eastAsia="黑体" w:hint="eastAsia"/>
          <w:sz w:val="24"/>
          <w:szCs w:val="24"/>
        </w:rPr>
        <w:t>大范围尽可能消毒</w:t>
      </w:r>
      <w:r w:rsidRPr="009C4539">
        <w:rPr>
          <w:rFonts w:ascii="黑体" w:eastAsia="黑体"/>
          <w:sz w:val="24"/>
          <w:szCs w:val="24"/>
        </w:rPr>
        <w:t xml:space="preserve">  </w:t>
      </w:r>
    </w:p>
    <w:p w14:paraId="6584C636"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不滥用消毒剂</w:t>
      </w:r>
      <w:r w:rsidRPr="009C4539">
        <w:rPr>
          <w:rFonts w:ascii="黑体" w:eastAsia="黑体"/>
          <w:sz w:val="24"/>
          <w:szCs w:val="24"/>
        </w:rPr>
        <w:t xml:space="preserve">  </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不过度消毒</w:t>
      </w:r>
    </w:p>
    <w:p w14:paraId="31B4E5AD" w14:textId="77777777" w:rsidR="00E14E7B" w:rsidRPr="009C4539" w:rsidRDefault="00E14E7B" w:rsidP="00E14E7B">
      <w:pPr>
        <w:jc w:val="left"/>
        <w:rPr>
          <w:rFonts w:ascii="黑体" w:eastAsia="黑体"/>
          <w:sz w:val="24"/>
          <w:szCs w:val="24"/>
        </w:rPr>
      </w:pPr>
      <w:r w:rsidRPr="009C4539">
        <w:rPr>
          <w:rFonts w:ascii="黑体" w:eastAsia="黑体"/>
          <w:sz w:val="24"/>
          <w:szCs w:val="24"/>
        </w:rPr>
        <w:t>11.</w:t>
      </w:r>
      <w:r w:rsidRPr="009C4539">
        <w:rPr>
          <w:rFonts w:ascii="黑体" w:eastAsia="黑体" w:hint="eastAsia"/>
          <w:sz w:val="24"/>
          <w:szCs w:val="24"/>
        </w:rPr>
        <w:t>当地面出现痰液、呕吐物等时，清除污染物后，应使用下列哪种浓度有效氯含量的消毒液消毒处理。（</w:t>
      </w:r>
      <w:r w:rsidRPr="009C4539">
        <w:rPr>
          <w:rFonts w:ascii="黑体" w:eastAsia="黑体"/>
          <w:sz w:val="24"/>
          <w:szCs w:val="24"/>
        </w:rPr>
        <w:t xml:space="preserve">  </w:t>
      </w:r>
      <w:r w:rsidR="0056112C" w:rsidRPr="009C4539">
        <w:rPr>
          <w:rFonts w:ascii="黑体" w:eastAsia="黑体"/>
          <w:sz w:val="24"/>
          <w:szCs w:val="24"/>
        </w:rPr>
        <w:t>D</w:t>
      </w:r>
      <w:r w:rsidRPr="009C4539">
        <w:rPr>
          <w:rFonts w:ascii="黑体" w:eastAsia="黑体"/>
          <w:sz w:val="24"/>
          <w:szCs w:val="24"/>
        </w:rPr>
        <w:t xml:space="preserve">  </w:t>
      </w:r>
      <w:r w:rsidRPr="009C4539">
        <w:rPr>
          <w:rFonts w:ascii="黑体" w:eastAsia="黑体" w:hint="eastAsia"/>
          <w:sz w:val="24"/>
          <w:szCs w:val="24"/>
        </w:rPr>
        <w:t>）</w:t>
      </w:r>
    </w:p>
    <w:p w14:paraId="03DBF272"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sz w:val="24"/>
          <w:szCs w:val="24"/>
        </w:rPr>
        <w:t>100mg/L     B</w:t>
      </w:r>
      <w:r w:rsidR="001658D9" w:rsidRPr="009C4539">
        <w:rPr>
          <w:rFonts w:ascii="黑体" w:eastAsia="黑体" w:hint="eastAsia"/>
          <w:sz w:val="24"/>
          <w:szCs w:val="24"/>
        </w:rPr>
        <w:t>.</w:t>
      </w:r>
      <w:r w:rsidRPr="009C4539">
        <w:rPr>
          <w:rFonts w:ascii="黑体" w:eastAsia="黑体"/>
          <w:sz w:val="24"/>
          <w:szCs w:val="24"/>
        </w:rPr>
        <w:t>250mg/L      C</w:t>
      </w:r>
      <w:r w:rsidR="001658D9" w:rsidRPr="009C4539">
        <w:rPr>
          <w:rFonts w:ascii="黑体" w:eastAsia="黑体" w:hint="eastAsia"/>
          <w:sz w:val="24"/>
          <w:szCs w:val="24"/>
        </w:rPr>
        <w:t>.</w:t>
      </w:r>
      <w:r w:rsidRPr="009C4539">
        <w:rPr>
          <w:rFonts w:ascii="黑体" w:eastAsia="黑体"/>
          <w:sz w:val="24"/>
          <w:szCs w:val="24"/>
        </w:rPr>
        <w:t>500mg/L      D</w:t>
      </w:r>
      <w:r w:rsidR="001658D9" w:rsidRPr="009C4539">
        <w:rPr>
          <w:rFonts w:ascii="黑体" w:eastAsia="黑体" w:hint="eastAsia"/>
          <w:sz w:val="24"/>
          <w:szCs w:val="24"/>
        </w:rPr>
        <w:t>.</w:t>
      </w:r>
      <w:r w:rsidRPr="009C4539">
        <w:rPr>
          <w:rFonts w:ascii="黑体" w:eastAsia="黑体"/>
          <w:sz w:val="24"/>
          <w:szCs w:val="24"/>
        </w:rPr>
        <w:t>1000mg/L</w:t>
      </w:r>
    </w:p>
    <w:p w14:paraId="27F0B5AA" w14:textId="77777777" w:rsidR="00E14E7B" w:rsidRPr="009C4539" w:rsidRDefault="00E14E7B" w:rsidP="00E14E7B">
      <w:pPr>
        <w:jc w:val="left"/>
        <w:rPr>
          <w:rFonts w:ascii="黑体" w:eastAsia="黑体"/>
          <w:sz w:val="24"/>
          <w:szCs w:val="24"/>
        </w:rPr>
      </w:pPr>
      <w:r w:rsidRPr="009C4539">
        <w:rPr>
          <w:rFonts w:ascii="黑体" w:eastAsia="黑体"/>
          <w:sz w:val="24"/>
          <w:szCs w:val="24"/>
        </w:rPr>
        <w:t>12.</w:t>
      </w:r>
      <w:r w:rsidRPr="009C4539">
        <w:rPr>
          <w:rFonts w:ascii="黑体" w:eastAsia="黑体" w:hint="eastAsia"/>
          <w:sz w:val="24"/>
          <w:szCs w:val="24"/>
        </w:rPr>
        <w:t>学校的医务室（卫生室），按照</w:t>
      </w:r>
      <w:r w:rsidRPr="009C4539">
        <w:rPr>
          <w:rFonts w:ascii="黑体" w:eastAsia="黑体"/>
          <w:sz w:val="24"/>
          <w:szCs w:val="24"/>
        </w:rPr>
        <w:t xml:space="preserve">15w/m3 </w:t>
      </w:r>
      <w:r w:rsidRPr="009C4539">
        <w:rPr>
          <w:rFonts w:ascii="黑体" w:eastAsia="黑体" w:hint="eastAsia"/>
          <w:sz w:val="24"/>
          <w:szCs w:val="24"/>
        </w:rPr>
        <w:t>在室内安装紫外线灯，均匀分布，每日无人条件下照射（</w:t>
      </w:r>
      <w:r w:rsidRPr="009C4539">
        <w:rPr>
          <w:rFonts w:ascii="黑体" w:eastAsia="黑体"/>
          <w:sz w:val="24"/>
          <w:szCs w:val="24"/>
        </w:rPr>
        <w:t xml:space="preserve">  </w:t>
      </w:r>
      <w:r w:rsidR="0056112C" w:rsidRPr="009C4539">
        <w:rPr>
          <w:rFonts w:ascii="黑体" w:eastAsia="黑体"/>
          <w:sz w:val="24"/>
          <w:szCs w:val="24"/>
        </w:rPr>
        <w:t>C</w:t>
      </w:r>
      <w:r w:rsidRPr="009C4539">
        <w:rPr>
          <w:rFonts w:ascii="黑体" w:eastAsia="黑体"/>
          <w:sz w:val="24"/>
          <w:szCs w:val="24"/>
        </w:rPr>
        <w:t xml:space="preserve">  </w:t>
      </w:r>
      <w:r w:rsidRPr="009C4539">
        <w:rPr>
          <w:rFonts w:ascii="黑体" w:eastAsia="黑体" w:hint="eastAsia"/>
          <w:sz w:val="24"/>
          <w:szCs w:val="24"/>
        </w:rPr>
        <w:t>）。</w:t>
      </w:r>
    </w:p>
    <w:p w14:paraId="587601B7" w14:textId="77777777" w:rsidR="00E14E7B" w:rsidRPr="009C4539" w:rsidRDefault="00E14E7B" w:rsidP="00E14E7B">
      <w:pPr>
        <w:jc w:val="left"/>
        <w:rPr>
          <w:rFonts w:ascii="黑体" w:eastAsia="黑体"/>
          <w:sz w:val="24"/>
          <w:szCs w:val="24"/>
        </w:rPr>
      </w:pPr>
      <w:r w:rsidRPr="009C4539">
        <w:rPr>
          <w:rFonts w:ascii="黑体" w:eastAsia="黑体"/>
          <w:sz w:val="24"/>
          <w:szCs w:val="24"/>
        </w:rPr>
        <w:lastRenderedPageBreak/>
        <w:t>A</w:t>
      </w:r>
      <w:r w:rsidR="001658D9" w:rsidRPr="009C4539">
        <w:rPr>
          <w:rFonts w:ascii="黑体" w:eastAsia="黑体" w:hint="eastAsia"/>
          <w:sz w:val="24"/>
          <w:szCs w:val="24"/>
        </w:rPr>
        <w:t>.</w:t>
      </w:r>
      <w:r w:rsidRPr="009C4539">
        <w:rPr>
          <w:rFonts w:ascii="黑体" w:eastAsia="黑体"/>
          <w:sz w:val="24"/>
          <w:szCs w:val="24"/>
        </w:rPr>
        <w:t>10min        B</w:t>
      </w:r>
      <w:r w:rsidR="001658D9" w:rsidRPr="009C4539">
        <w:rPr>
          <w:rFonts w:ascii="黑体" w:eastAsia="黑体" w:hint="eastAsia"/>
          <w:sz w:val="24"/>
          <w:szCs w:val="24"/>
        </w:rPr>
        <w:t>.</w:t>
      </w:r>
      <w:r w:rsidRPr="009C4539">
        <w:rPr>
          <w:rFonts w:ascii="黑体" w:eastAsia="黑体"/>
          <w:sz w:val="24"/>
          <w:szCs w:val="24"/>
        </w:rPr>
        <w:t>30min         C</w:t>
      </w:r>
      <w:r w:rsidR="001658D9" w:rsidRPr="009C4539">
        <w:rPr>
          <w:rFonts w:ascii="黑体" w:eastAsia="黑体" w:hint="eastAsia"/>
          <w:sz w:val="24"/>
          <w:szCs w:val="24"/>
        </w:rPr>
        <w:t>.</w:t>
      </w:r>
      <w:r w:rsidRPr="009C4539">
        <w:rPr>
          <w:rFonts w:ascii="黑体" w:eastAsia="黑体"/>
          <w:sz w:val="24"/>
          <w:szCs w:val="24"/>
        </w:rPr>
        <w:t>60min        D</w:t>
      </w:r>
      <w:r w:rsidR="001658D9" w:rsidRPr="009C4539">
        <w:rPr>
          <w:rFonts w:ascii="黑体" w:eastAsia="黑体" w:hint="eastAsia"/>
          <w:sz w:val="24"/>
          <w:szCs w:val="24"/>
        </w:rPr>
        <w:t>.</w:t>
      </w:r>
      <w:r w:rsidRPr="009C4539">
        <w:rPr>
          <w:rFonts w:ascii="黑体" w:eastAsia="黑体"/>
          <w:sz w:val="24"/>
          <w:szCs w:val="24"/>
        </w:rPr>
        <w:t>120min</w:t>
      </w:r>
    </w:p>
    <w:p w14:paraId="422CA3D8" w14:textId="77777777" w:rsidR="00E14E7B" w:rsidRPr="009C4539" w:rsidRDefault="00E14E7B" w:rsidP="00E14E7B">
      <w:pPr>
        <w:jc w:val="left"/>
        <w:rPr>
          <w:rFonts w:ascii="黑体" w:eastAsia="黑体"/>
          <w:sz w:val="24"/>
          <w:szCs w:val="24"/>
        </w:rPr>
      </w:pPr>
      <w:r w:rsidRPr="009C4539">
        <w:rPr>
          <w:rFonts w:ascii="黑体" w:eastAsia="黑体"/>
          <w:sz w:val="24"/>
          <w:szCs w:val="24"/>
        </w:rPr>
        <w:t>13.</w:t>
      </w:r>
      <w:r w:rsidRPr="009C4539">
        <w:rPr>
          <w:rFonts w:ascii="黑体" w:eastAsia="黑体" w:hint="eastAsia"/>
          <w:sz w:val="24"/>
          <w:szCs w:val="24"/>
        </w:rPr>
        <w:t>下列关于口罩使用的基本原则错误的是：（</w:t>
      </w:r>
      <w:r w:rsidR="0056112C" w:rsidRPr="009C4539">
        <w:rPr>
          <w:rFonts w:ascii="黑体" w:eastAsia="黑体" w:hint="eastAsia"/>
          <w:sz w:val="24"/>
          <w:szCs w:val="24"/>
        </w:rPr>
        <w:t>D</w:t>
      </w:r>
      <w:r w:rsidRPr="009C4539">
        <w:rPr>
          <w:rFonts w:ascii="黑体" w:eastAsia="黑体" w:hint="eastAsia"/>
          <w:sz w:val="24"/>
          <w:szCs w:val="24"/>
        </w:rPr>
        <w:t>）</w:t>
      </w:r>
    </w:p>
    <w:p w14:paraId="4596718E"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在非疫区空旷且通风场所不需要佩戴口罩，进入人员密集或密闭公共场所需要佩戴口罩。</w:t>
      </w:r>
    </w:p>
    <w:p w14:paraId="378F377E" w14:textId="77777777" w:rsidR="00E14E7B" w:rsidRPr="009C4539" w:rsidRDefault="00E14E7B" w:rsidP="00E14E7B">
      <w:pPr>
        <w:jc w:val="left"/>
        <w:rPr>
          <w:rFonts w:ascii="黑体" w:eastAsia="黑体"/>
          <w:sz w:val="24"/>
          <w:szCs w:val="24"/>
        </w:rPr>
      </w:pP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在疫情高发地区空旷且通风场所建议佩戴一次性使用医用口罩。</w:t>
      </w:r>
    </w:p>
    <w:p w14:paraId="0C50ADA0"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有疑似病例到医院就诊时，需佩戴不含呼吸阀的颗粒物防护口罩或医用防护口罩。</w:t>
      </w:r>
    </w:p>
    <w:p w14:paraId="0E21863B" w14:textId="77777777" w:rsidR="00E14E7B" w:rsidRPr="009C4539" w:rsidRDefault="00E14E7B" w:rsidP="00E14E7B">
      <w:pPr>
        <w:jc w:val="left"/>
        <w:rPr>
          <w:rFonts w:ascii="黑体" w:eastAsia="黑体"/>
          <w:sz w:val="24"/>
          <w:szCs w:val="24"/>
        </w:rPr>
      </w:pP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所有年龄儿童都可以佩戴口罩。</w:t>
      </w:r>
    </w:p>
    <w:p w14:paraId="37273444" w14:textId="77777777" w:rsidR="00E14E7B" w:rsidRPr="009C4539" w:rsidRDefault="00E14E7B" w:rsidP="00E14E7B">
      <w:pPr>
        <w:jc w:val="left"/>
        <w:rPr>
          <w:rFonts w:ascii="黑体" w:eastAsia="黑体"/>
          <w:sz w:val="24"/>
          <w:szCs w:val="24"/>
        </w:rPr>
      </w:pPr>
      <w:r w:rsidRPr="009C4539">
        <w:rPr>
          <w:rFonts w:ascii="黑体" w:eastAsia="黑体"/>
          <w:sz w:val="24"/>
          <w:szCs w:val="24"/>
        </w:rPr>
        <w:t>14.</w:t>
      </w:r>
      <w:r w:rsidRPr="009C4539">
        <w:rPr>
          <w:rFonts w:ascii="黑体" w:eastAsia="黑体" w:hint="eastAsia"/>
          <w:sz w:val="24"/>
          <w:szCs w:val="24"/>
        </w:rPr>
        <w:t>下列场所的预防性消毒，说法不正确的是（</w:t>
      </w:r>
      <w:r w:rsidR="0056112C" w:rsidRPr="009C4539">
        <w:rPr>
          <w:rFonts w:ascii="黑体" w:eastAsia="黑体" w:hint="eastAsia"/>
          <w:sz w:val="24"/>
          <w:szCs w:val="24"/>
        </w:rPr>
        <w:t>C</w:t>
      </w:r>
      <w:r w:rsidRPr="009C4539">
        <w:rPr>
          <w:rFonts w:ascii="黑体" w:eastAsia="黑体" w:hint="eastAsia"/>
          <w:sz w:val="24"/>
          <w:szCs w:val="24"/>
        </w:rPr>
        <w:t>）</w:t>
      </w:r>
    </w:p>
    <w:p w14:paraId="760CDC55"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通风不畅的房间进行空气消毒时，有人状态下可使用紫外线循环风消毒器或其他符合国家标准，且经过消毒产品卫生安全备案的空气消毒器。</w:t>
      </w:r>
    </w:p>
    <w:p w14:paraId="666D9B98" w14:textId="77777777" w:rsidR="00E14E7B" w:rsidRPr="009C4539" w:rsidRDefault="00E14E7B" w:rsidP="00E14E7B">
      <w:pPr>
        <w:jc w:val="left"/>
        <w:rPr>
          <w:rFonts w:ascii="黑体" w:eastAsia="黑体"/>
          <w:sz w:val="24"/>
          <w:szCs w:val="24"/>
        </w:rPr>
      </w:pP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高频触摸触摸的物体表面需要每日清洁，保持清洁状态。定期消毒，消毒最好在无人状态下进行。</w:t>
      </w:r>
    </w:p>
    <w:p w14:paraId="15F6F3A8"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外环境地面出现痰迹、排泄物、呕吐物时，应及时清除污渍，并使用有效氯</w:t>
      </w:r>
      <w:r w:rsidRPr="009C4539">
        <w:rPr>
          <w:rFonts w:ascii="黑体" w:eastAsia="黑体"/>
          <w:sz w:val="24"/>
          <w:szCs w:val="24"/>
        </w:rPr>
        <w:t>500mg/L</w:t>
      </w:r>
      <w:r w:rsidRPr="009C4539">
        <w:rPr>
          <w:rFonts w:ascii="黑体" w:eastAsia="黑体" w:hint="eastAsia"/>
          <w:sz w:val="24"/>
          <w:szCs w:val="24"/>
        </w:rPr>
        <w:t>消毒液向地面喷洒消毒液，保持湿润状态，作用</w:t>
      </w:r>
      <w:r w:rsidRPr="009C4539">
        <w:rPr>
          <w:rFonts w:ascii="黑体" w:eastAsia="黑体"/>
          <w:sz w:val="24"/>
          <w:szCs w:val="24"/>
        </w:rPr>
        <w:t>30min</w:t>
      </w:r>
      <w:r w:rsidRPr="009C4539">
        <w:rPr>
          <w:rFonts w:ascii="黑体" w:eastAsia="黑体" w:hint="eastAsia"/>
          <w:sz w:val="24"/>
          <w:szCs w:val="24"/>
        </w:rPr>
        <w:t>。</w:t>
      </w:r>
    </w:p>
    <w:p w14:paraId="3DEE3AEA" w14:textId="77777777" w:rsidR="00E14E7B" w:rsidRPr="009C4539" w:rsidRDefault="00E14E7B" w:rsidP="00E14E7B">
      <w:pPr>
        <w:jc w:val="left"/>
        <w:rPr>
          <w:rFonts w:ascii="黑体" w:eastAsia="黑体"/>
          <w:sz w:val="24"/>
          <w:szCs w:val="24"/>
        </w:rPr>
      </w:pP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如果卫生间、公共厕所潮湿，表面含水量大，可以使用有效氯</w:t>
      </w:r>
      <w:r w:rsidRPr="009C4539">
        <w:rPr>
          <w:rFonts w:ascii="黑体" w:eastAsia="黑体"/>
          <w:sz w:val="24"/>
          <w:szCs w:val="24"/>
        </w:rPr>
        <w:t>1000mg/L</w:t>
      </w:r>
      <w:r w:rsidRPr="009C4539">
        <w:rPr>
          <w:rFonts w:ascii="黑体" w:eastAsia="黑体" w:hint="eastAsia"/>
          <w:sz w:val="24"/>
          <w:szCs w:val="24"/>
        </w:rPr>
        <w:t>的消毒液，因为原有的水分会稀释消毒液，降低实际消毒浓度。</w:t>
      </w:r>
    </w:p>
    <w:p w14:paraId="7756F666" w14:textId="77777777" w:rsidR="00E14E7B" w:rsidRPr="009C4539" w:rsidRDefault="00E14E7B" w:rsidP="00E14E7B">
      <w:pPr>
        <w:jc w:val="left"/>
        <w:rPr>
          <w:rFonts w:ascii="黑体" w:eastAsia="黑体"/>
          <w:sz w:val="24"/>
          <w:szCs w:val="24"/>
        </w:rPr>
      </w:pPr>
      <w:r w:rsidRPr="009C4539">
        <w:rPr>
          <w:rFonts w:ascii="黑体" w:eastAsia="黑体"/>
          <w:sz w:val="24"/>
          <w:szCs w:val="24"/>
        </w:rPr>
        <w:t>15.</w:t>
      </w:r>
      <w:r w:rsidRPr="009C4539">
        <w:rPr>
          <w:rFonts w:ascii="黑体" w:eastAsia="黑体" w:hint="eastAsia"/>
          <w:sz w:val="24"/>
          <w:szCs w:val="24"/>
        </w:rPr>
        <w:t>师生员工病愈或隔离期满后，必须持医院</w:t>
      </w:r>
      <w:r w:rsidRPr="009C4539">
        <w:rPr>
          <w:rFonts w:ascii="黑体" w:eastAsia="黑体"/>
          <w:sz w:val="24"/>
          <w:szCs w:val="24"/>
        </w:rPr>
        <w:t xml:space="preserve">    </w:t>
      </w:r>
      <w:r w:rsidRPr="009C4539">
        <w:rPr>
          <w:rFonts w:ascii="黑体" w:eastAsia="黑体" w:hint="eastAsia"/>
          <w:sz w:val="24"/>
          <w:szCs w:val="24"/>
        </w:rPr>
        <w:t>或隔离解除证明到学校卫生机构复核确认登记，持有学校卫生机构出具的证明方可复课和上岗。（</w:t>
      </w:r>
      <w:r w:rsidRPr="009C4539">
        <w:rPr>
          <w:rFonts w:ascii="黑体" w:eastAsia="黑体"/>
          <w:sz w:val="24"/>
          <w:szCs w:val="24"/>
        </w:rPr>
        <w:t xml:space="preserve"> </w:t>
      </w:r>
      <w:r w:rsidR="0056112C" w:rsidRPr="009C4539">
        <w:rPr>
          <w:rFonts w:ascii="黑体" w:eastAsia="黑体"/>
          <w:sz w:val="24"/>
          <w:szCs w:val="24"/>
        </w:rPr>
        <w:t>C</w:t>
      </w:r>
      <w:r w:rsidRPr="009C4539">
        <w:rPr>
          <w:rFonts w:ascii="黑体" w:eastAsia="黑体" w:hint="eastAsia"/>
          <w:sz w:val="24"/>
          <w:szCs w:val="24"/>
        </w:rPr>
        <w:t>）</w:t>
      </w:r>
    </w:p>
    <w:p w14:paraId="5E37ADA0"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病历本</w:t>
      </w:r>
      <w:r w:rsidRPr="009C4539">
        <w:rPr>
          <w:rFonts w:ascii="黑体" w:eastAsia="黑体"/>
          <w:sz w:val="24"/>
          <w:szCs w:val="24"/>
        </w:rPr>
        <w:t xml:space="preserve">   B</w:t>
      </w:r>
      <w:r w:rsidR="001658D9" w:rsidRPr="009C4539">
        <w:rPr>
          <w:rFonts w:ascii="黑体" w:eastAsia="黑体" w:hint="eastAsia"/>
          <w:sz w:val="24"/>
          <w:szCs w:val="24"/>
        </w:rPr>
        <w:t>.</w:t>
      </w:r>
      <w:r w:rsidRPr="009C4539">
        <w:rPr>
          <w:rFonts w:ascii="黑体" w:eastAsia="黑体" w:hint="eastAsia"/>
          <w:sz w:val="24"/>
          <w:szCs w:val="24"/>
        </w:rPr>
        <w:t>就诊发票</w:t>
      </w:r>
      <w:r w:rsidRPr="009C4539">
        <w:rPr>
          <w:rFonts w:ascii="黑体" w:eastAsia="黑体"/>
          <w:sz w:val="24"/>
          <w:szCs w:val="24"/>
        </w:rPr>
        <w:t xml:space="preserve">   C</w:t>
      </w:r>
      <w:r w:rsidR="001658D9" w:rsidRPr="009C4539">
        <w:rPr>
          <w:rFonts w:ascii="黑体" w:eastAsia="黑体" w:hint="eastAsia"/>
          <w:sz w:val="24"/>
          <w:szCs w:val="24"/>
        </w:rPr>
        <w:t>.</w:t>
      </w:r>
      <w:r w:rsidRPr="009C4539">
        <w:rPr>
          <w:rFonts w:ascii="黑体" w:eastAsia="黑体" w:hint="eastAsia"/>
          <w:sz w:val="24"/>
          <w:szCs w:val="24"/>
        </w:rPr>
        <w:t>病愈返校证明</w:t>
      </w:r>
      <w:r w:rsidRPr="009C4539">
        <w:rPr>
          <w:rFonts w:ascii="黑体" w:eastAsia="黑体"/>
          <w:sz w:val="24"/>
          <w:szCs w:val="24"/>
        </w:rPr>
        <w:t xml:space="preserve">   D</w:t>
      </w:r>
      <w:r w:rsidR="001658D9" w:rsidRPr="009C4539">
        <w:rPr>
          <w:rFonts w:ascii="黑体" w:eastAsia="黑体" w:hint="eastAsia"/>
          <w:sz w:val="24"/>
          <w:szCs w:val="24"/>
        </w:rPr>
        <w:t>.</w:t>
      </w:r>
      <w:r w:rsidRPr="009C4539">
        <w:rPr>
          <w:rFonts w:ascii="黑体" w:eastAsia="黑体" w:hint="eastAsia"/>
          <w:sz w:val="24"/>
          <w:szCs w:val="24"/>
        </w:rPr>
        <w:t>病假条</w:t>
      </w:r>
    </w:p>
    <w:p w14:paraId="190CB5A9" w14:textId="77777777" w:rsidR="00E14E7B" w:rsidRPr="009C4539" w:rsidRDefault="00E14E7B" w:rsidP="00E14E7B">
      <w:pPr>
        <w:jc w:val="left"/>
        <w:rPr>
          <w:rFonts w:ascii="黑体" w:eastAsia="黑体"/>
          <w:sz w:val="24"/>
          <w:szCs w:val="24"/>
        </w:rPr>
      </w:pPr>
      <w:r w:rsidRPr="009C4539">
        <w:rPr>
          <w:rFonts w:ascii="黑体" w:eastAsia="黑体"/>
          <w:sz w:val="24"/>
          <w:szCs w:val="24"/>
        </w:rPr>
        <w:t>16.</w:t>
      </w:r>
      <w:r w:rsidRPr="009C4539">
        <w:rPr>
          <w:rFonts w:ascii="黑体" w:eastAsia="黑体" w:hint="eastAsia"/>
          <w:sz w:val="24"/>
          <w:szCs w:val="24"/>
        </w:rPr>
        <w:t>在校师生员工每天至少测量体温</w:t>
      </w:r>
      <w:r w:rsidRPr="009C4539">
        <w:rPr>
          <w:rFonts w:ascii="黑体" w:eastAsia="黑体"/>
          <w:sz w:val="24"/>
          <w:szCs w:val="24"/>
        </w:rPr>
        <w:t xml:space="preserve">    </w:t>
      </w:r>
      <w:r w:rsidRPr="009C4539">
        <w:rPr>
          <w:rFonts w:ascii="黑体" w:eastAsia="黑体" w:hint="eastAsia"/>
          <w:sz w:val="24"/>
          <w:szCs w:val="24"/>
        </w:rPr>
        <w:t>次，体温异常者视病情及时就医。（</w:t>
      </w:r>
      <w:r w:rsidRPr="009C4539">
        <w:rPr>
          <w:rFonts w:ascii="黑体" w:eastAsia="黑体"/>
          <w:sz w:val="24"/>
          <w:szCs w:val="24"/>
        </w:rPr>
        <w:t xml:space="preserve"> </w:t>
      </w:r>
      <w:r w:rsidR="0056112C" w:rsidRPr="009C4539">
        <w:rPr>
          <w:rFonts w:ascii="黑体" w:eastAsia="黑体"/>
          <w:sz w:val="24"/>
          <w:szCs w:val="24"/>
        </w:rPr>
        <w:t>B</w:t>
      </w:r>
      <w:r w:rsidRPr="009C4539">
        <w:rPr>
          <w:rFonts w:ascii="黑体" w:eastAsia="黑体" w:hint="eastAsia"/>
          <w:sz w:val="24"/>
          <w:szCs w:val="24"/>
        </w:rPr>
        <w:t>）</w:t>
      </w:r>
    </w:p>
    <w:p w14:paraId="17A1C267" w14:textId="77777777" w:rsidR="001658D9"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sz w:val="24"/>
          <w:szCs w:val="24"/>
        </w:rPr>
        <w:t>1</w:t>
      </w:r>
      <w:r w:rsidRPr="009C4539">
        <w:rPr>
          <w:rFonts w:ascii="黑体" w:eastAsia="黑体" w:hint="eastAsia"/>
          <w:sz w:val="24"/>
          <w:szCs w:val="24"/>
        </w:rPr>
        <w:t>次</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sz w:val="24"/>
          <w:szCs w:val="24"/>
        </w:rPr>
        <w:t>2</w:t>
      </w:r>
      <w:r w:rsidRPr="009C4539">
        <w:rPr>
          <w:rFonts w:ascii="黑体" w:eastAsia="黑体" w:hint="eastAsia"/>
          <w:sz w:val="24"/>
          <w:szCs w:val="24"/>
        </w:rPr>
        <w:t>次</w:t>
      </w:r>
      <w:r w:rsidR="001658D9" w:rsidRPr="009C4539">
        <w:rPr>
          <w:rFonts w:ascii="黑体" w:eastAsia="黑体" w:hint="eastAsia"/>
          <w:sz w:val="24"/>
          <w:szCs w:val="24"/>
        </w:rPr>
        <w:t xml:space="preserve">    </w:t>
      </w: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sz w:val="24"/>
          <w:szCs w:val="24"/>
        </w:rPr>
        <w:t>3</w:t>
      </w:r>
      <w:r w:rsidRPr="009C4539">
        <w:rPr>
          <w:rFonts w:ascii="黑体" w:eastAsia="黑体" w:hint="eastAsia"/>
          <w:sz w:val="24"/>
          <w:szCs w:val="24"/>
        </w:rPr>
        <w:t>次</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sz w:val="24"/>
          <w:szCs w:val="24"/>
        </w:rPr>
        <w:t>4</w:t>
      </w:r>
      <w:r w:rsidRPr="009C4539">
        <w:rPr>
          <w:rFonts w:ascii="黑体" w:eastAsia="黑体" w:hint="eastAsia"/>
          <w:sz w:val="24"/>
          <w:szCs w:val="24"/>
        </w:rPr>
        <w:t>次</w:t>
      </w:r>
    </w:p>
    <w:p w14:paraId="33ABB120" w14:textId="77777777" w:rsidR="00E14E7B" w:rsidRPr="009C4539" w:rsidRDefault="00E14E7B" w:rsidP="00E14E7B">
      <w:pPr>
        <w:jc w:val="left"/>
        <w:rPr>
          <w:rFonts w:ascii="黑体" w:eastAsia="黑体"/>
          <w:sz w:val="24"/>
          <w:szCs w:val="24"/>
        </w:rPr>
      </w:pPr>
      <w:r w:rsidRPr="009C4539">
        <w:rPr>
          <w:rFonts w:ascii="黑体" w:eastAsia="黑体"/>
          <w:sz w:val="24"/>
          <w:szCs w:val="24"/>
        </w:rPr>
        <w:t>17.</w:t>
      </w:r>
      <w:r w:rsidRPr="009C4539">
        <w:rPr>
          <w:rFonts w:ascii="黑体" w:eastAsia="黑体" w:hint="eastAsia"/>
          <w:sz w:val="24"/>
          <w:szCs w:val="24"/>
        </w:rPr>
        <w:t>学校密切监测师生员工的健康状态，落实晨午检制度，每日两次监测体温，并做好登记，体温（腋温）超过</w:t>
      </w:r>
      <w:r w:rsidRPr="009C4539">
        <w:rPr>
          <w:rFonts w:ascii="黑体" w:eastAsia="黑体"/>
          <w:sz w:val="24"/>
          <w:szCs w:val="24"/>
        </w:rPr>
        <w:t xml:space="preserve">     </w:t>
      </w:r>
      <w:r w:rsidRPr="009C4539">
        <w:rPr>
          <w:rFonts w:ascii="黑体" w:eastAsia="黑体" w:hint="eastAsia"/>
          <w:sz w:val="24"/>
          <w:szCs w:val="24"/>
        </w:rPr>
        <w:t>的发热者，单位及时送医。</w:t>
      </w:r>
      <w:proofErr w:type="gramStart"/>
      <w:r w:rsidRPr="009C4539">
        <w:rPr>
          <w:rFonts w:ascii="黑体" w:eastAsia="黑体"/>
          <w:sz w:val="24"/>
          <w:szCs w:val="24"/>
        </w:rPr>
        <w:t xml:space="preserve">(  </w:t>
      </w:r>
      <w:r w:rsidR="0056112C" w:rsidRPr="009C4539">
        <w:rPr>
          <w:rFonts w:ascii="黑体" w:eastAsia="黑体"/>
          <w:sz w:val="24"/>
          <w:szCs w:val="24"/>
        </w:rPr>
        <w:t>B</w:t>
      </w:r>
      <w:proofErr w:type="gramEnd"/>
      <w:r w:rsidRPr="009C4539">
        <w:rPr>
          <w:rFonts w:ascii="黑体" w:eastAsia="黑体"/>
          <w:sz w:val="24"/>
          <w:szCs w:val="24"/>
        </w:rPr>
        <w:t>)</w:t>
      </w:r>
    </w:p>
    <w:p w14:paraId="5CB6EBF2" w14:textId="77777777" w:rsidR="001658D9" w:rsidRPr="009C4539" w:rsidRDefault="00E14E7B" w:rsidP="00E14E7B">
      <w:pPr>
        <w:jc w:val="left"/>
        <w:rPr>
          <w:rFonts w:ascii="黑体" w:eastAsia="黑体"/>
          <w:sz w:val="24"/>
          <w:szCs w:val="24"/>
        </w:rPr>
      </w:pPr>
      <w:r w:rsidRPr="009C4539">
        <w:rPr>
          <w:rFonts w:ascii="黑体" w:eastAsia="黑体"/>
          <w:sz w:val="24"/>
          <w:szCs w:val="24"/>
        </w:rPr>
        <w:t xml:space="preserve">A. </w:t>
      </w:r>
      <w:smartTag w:uri="urn:schemas-microsoft-com:office:smarttags" w:element="chmetcnv">
        <w:smartTagPr>
          <w:attr w:name="UnitName" w:val="℃"/>
          <w:attr w:name="SourceValue" w:val="36"/>
          <w:attr w:name="HasSpace" w:val="False"/>
          <w:attr w:name="Negative" w:val="False"/>
          <w:attr w:name="NumberType" w:val="1"/>
          <w:attr w:name="TCSC" w:val="0"/>
        </w:smartTagPr>
        <w:r w:rsidRPr="009C4539">
          <w:rPr>
            <w:rFonts w:ascii="黑体" w:eastAsia="黑体"/>
            <w:sz w:val="24"/>
            <w:szCs w:val="24"/>
          </w:rPr>
          <w:t>36</w:t>
        </w:r>
        <w:r w:rsidRPr="009C4539">
          <w:rPr>
            <w:rFonts w:ascii="黑体" w:eastAsia="黑体" w:hint="eastAsia"/>
            <w:sz w:val="24"/>
            <w:szCs w:val="24"/>
          </w:rPr>
          <w:t>℃</w:t>
        </w:r>
      </w:smartTag>
      <w:r w:rsidRPr="009C4539">
        <w:rPr>
          <w:rFonts w:ascii="黑体" w:eastAsia="黑体" w:hint="eastAsia"/>
          <w:sz w:val="24"/>
          <w:szCs w:val="24"/>
        </w:rPr>
        <w:t>、</w:t>
      </w:r>
      <w:r w:rsidRPr="009C4539">
        <w:rPr>
          <w:rFonts w:ascii="黑体" w:eastAsia="黑体"/>
          <w:sz w:val="24"/>
          <w:szCs w:val="24"/>
        </w:rPr>
        <w:t xml:space="preserve">B. </w:t>
      </w:r>
      <w:smartTag w:uri="urn:schemas-microsoft-com:office:smarttags" w:element="chmetcnv">
        <w:smartTagPr>
          <w:attr w:name="UnitName" w:val="℃"/>
          <w:attr w:name="SourceValue" w:val="37.3"/>
          <w:attr w:name="HasSpace" w:val="False"/>
          <w:attr w:name="Negative" w:val="False"/>
          <w:attr w:name="NumberType" w:val="1"/>
          <w:attr w:name="TCSC" w:val="0"/>
        </w:smartTagPr>
        <w:r w:rsidRPr="009C4539">
          <w:rPr>
            <w:rFonts w:ascii="黑体" w:eastAsia="黑体"/>
            <w:sz w:val="24"/>
            <w:szCs w:val="24"/>
          </w:rPr>
          <w:t>37.3</w:t>
        </w:r>
        <w:r w:rsidRPr="009C4539">
          <w:rPr>
            <w:rFonts w:ascii="黑体" w:eastAsia="黑体" w:hint="eastAsia"/>
            <w:sz w:val="24"/>
            <w:szCs w:val="24"/>
          </w:rPr>
          <w:t>℃</w:t>
        </w:r>
      </w:smartTag>
      <w:r w:rsidRPr="009C4539">
        <w:rPr>
          <w:rFonts w:ascii="黑体" w:eastAsia="黑体" w:hint="eastAsia"/>
          <w:sz w:val="24"/>
          <w:szCs w:val="24"/>
        </w:rPr>
        <w:t>、</w:t>
      </w:r>
      <w:r w:rsidRPr="009C4539">
        <w:rPr>
          <w:rFonts w:ascii="黑体" w:eastAsia="黑体"/>
          <w:sz w:val="24"/>
          <w:szCs w:val="24"/>
        </w:rPr>
        <w:t xml:space="preserve">C. </w:t>
      </w:r>
      <w:smartTag w:uri="urn:schemas-microsoft-com:office:smarttags" w:element="chmetcnv">
        <w:smartTagPr>
          <w:attr w:name="UnitName" w:val="℃"/>
          <w:attr w:name="SourceValue" w:val="37.8"/>
          <w:attr w:name="HasSpace" w:val="False"/>
          <w:attr w:name="Negative" w:val="False"/>
          <w:attr w:name="NumberType" w:val="1"/>
          <w:attr w:name="TCSC" w:val="0"/>
        </w:smartTagPr>
        <w:r w:rsidRPr="009C4539">
          <w:rPr>
            <w:rFonts w:ascii="黑体" w:eastAsia="黑体"/>
            <w:sz w:val="24"/>
            <w:szCs w:val="24"/>
          </w:rPr>
          <w:t>37.8</w:t>
        </w:r>
        <w:r w:rsidRPr="009C4539">
          <w:rPr>
            <w:rFonts w:ascii="黑体" w:eastAsia="黑体" w:hint="eastAsia"/>
            <w:sz w:val="24"/>
            <w:szCs w:val="24"/>
          </w:rPr>
          <w:t>℃</w:t>
        </w:r>
      </w:smartTag>
      <w:r w:rsidRPr="009C4539">
        <w:rPr>
          <w:rFonts w:ascii="黑体" w:eastAsia="黑体" w:hint="eastAsia"/>
          <w:sz w:val="24"/>
          <w:szCs w:val="24"/>
        </w:rPr>
        <w:t>、</w:t>
      </w:r>
      <w:r w:rsidRPr="009C4539">
        <w:rPr>
          <w:rFonts w:ascii="黑体" w:eastAsia="黑体"/>
          <w:sz w:val="24"/>
          <w:szCs w:val="24"/>
        </w:rPr>
        <w:t xml:space="preserve">D. </w:t>
      </w:r>
      <w:smartTag w:uri="urn:schemas-microsoft-com:office:smarttags" w:element="chmetcnv">
        <w:smartTagPr>
          <w:attr w:name="UnitName" w:val="℃"/>
          <w:attr w:name="SourceValue" w:val="38"/>
          <w:attr w:name="HasSpace" w:val="False"/>
          <w:attr w:name="Negative" w:val="False"/>
          <w:attr w:name="NumberType" w:val="1"/>
          <w:attr w:name="TCSC" w:val="0"/>
        </w:smartTagPr>
        <w:r w:rsidRPr="009C4539">
          <w:rPr>
            <w:rFonts w:ascii="黑体" w:eastAsia="黑体"/>
            <w:sz w:val="24"/>
            <w:szCs w:val="24"/>
          </w:rPr>
          <w:t>38</w:t>
        </w:r>
        <w:r w:rsidRPr="009C4539">
          <w:rPr>
            <w:rFonts w:ascii="黑体" w:eastAsia="黑体" w:hint="eastAsia"/>
            <w:sz w:val="24"/>
            <w:szCs w:val="24"/>
          </w:rPr>
          <w:t>℃</w:t>
        </w:r>
      </w:smartTag>
      <w:r w:rsidRPr="009C4539">
        <w:rPr>
          <w:rFonts w:ascii="黑体" w:eastAsia="黑体" w:hint="eastAsia"/>
          <w:sz w:val="24"/>
          <w:szCs w:val="24"/>
        </w:rPr>
        <w:t>以上</w:t>
      </w:r>
    </w:p>
    <w:p w14:paraId="70867C27" w14:textId="66127460" w:rsidR="00E14E7B" w:rsidRPr="009C4539" w:rsidRDefault="00E14E7B" w:rsidP="00E14E7B">
      <w:pPr>
        <w:jc w:val="left"/>
        <w:rPr>
          <w:rFonts w:ascii="黑体" w:eastAsia="黑体"/>
          <w:sz w:val="24"/>
          <w:szCs w:val="24"/>
        </w:rPr>
      </w:pPr>
      <w:r w:rsidRPr="009C4539">
        <w:rPr>
          <w:rFonts w:ascii="黑体" w:eastAsia="黑体"/>
          <w:sz w:val="24"/>
          <w:szCs w:val="24"/>
        </w:rPr>
        <w:t>18.</w:t>
      </w:r>
      <w:r w:rsidRPr="009C4539">
        <w:rPr>
          <w:rFonts w:ascii="黑体" w:eastAsia="黑体" w:hint="eastAsia"/>
          <w:sz w:val="24"/>
          <w:szCs w:val="24"/>
        </w:rPr>
        <w:t>教育系统应对新型冠状病毒感染的肺炎疫情防控工作实行条块结合、</w:t>
      </w:r>
      <w:r w:rsidR="001658D9" w:rsidRPr="009C4539">
        <w:rPr>
          <w:rFonts w:ascii="黑体" w:eastAsia="黑体" w:hint="eastAsia"/>
          <w:sz w:val="24"/>
          <w:szCs w:val="24"/>
        </w:rPr>
        <w:t>(    )</w:t>
      </w:r>
      <w:r w:rsidRPr="009C4539">
        <w:rPr>
          <w:rFonts w:ascii="黑体" w:eastAsia="黑体" w:hint="eastAsia"/>
          <w:sz w:val="24"/>
          <w:szCs w:val="24"/>
        </w:rPr>
        <w:t>。各地各类学校应对新型冠状病毒感染的肺炎疫情防控工作受所在地党委政府领导，接受所在地政府职能部门的指导和监督检查。</w:t>
      </w:r>
      <w:proofErr w:type="gramStart"/>
      <w:r w:rsidRPr="009C4539">
        <w:rPr>
          <w:rFonts w:ascii="黑体" w:eastAsia="黑体"/>
          <w:sz w:val="24"/>
          <w:szCs w:val="24"/>
        </w:rPr>
        <w:t xml:space="preserve">( </w:t>
      </w:r>
      <w:r w:rsidR="0056112C" w:rsidRPr="009C4539">
        <w:rPr>
          <w:rFonts w:ascii="黑体" w:eastAsia="黑体"/>
          <w:sz w:val="24"/>
          <w:szCs w:val="24"/>
        </w:rPr>
        <w:t>A</w:t>
      </w:r>
      <w:proofErr w:type="gramEnd"/>
      <w:r w:rsidRPr="009C4539">
        <w:rPr>
          <w:rFonts w:ascii="黑体" w:eastAsia="黑体"/>
          <w:sz w:val="24"/>
          <w:szCs w:val="24"/>
        </w:rPr>
        <w:t xml:space="preserve"> )</w:t>
      </w:r>
    </w:p>
    <w:p w14:paraId="7255CAD1" w14:textId="77777777" w:rsidR="001658D9" w:rsidRPr="009C4539" w:rsidRDefault="00E14E7B" w:rsidP="00E14E7B">
      <w:pPr>
        <w:jc w:val="left"/>
        <w:rPr>
          <w:rFonts w:ascii="黑体" w:eastAsia="黑体"/>
          <w:sz w:val="24"/>
          <w:szCs w:val="24"/>
        </w:rPr>
      </w:pPr>
      <w:r w:rsidRPr="009C4539">
        <w:rPr>
          <w:rFonts w:ascii="黑体" w:eastAsia="黑体"/>
          <w:sz w:val="24"/>
          <w:szCs w:val="24"/>
        </w:rPr>
        <w:t xml:space="preserve">A. </w:t>
      </w:r>
      <w:r w:rsidRPr="009C4539">
        <w:rPr>
          <w:rFonts w:ascii="黑体" w:eastAsia="黑体" w:hint="eastAsia"/>
          <w:sz w:val="24"/>
          <w:szCs w:val="24"/>
        </w:rPr>
        <w:t>属地管理、</w:t>
      </w:r>
      <w:r w:rsidRPr="009C4539">
        <w:rPr>
          <w:rFonts w:ascii="黑体" w:eastAsia="黑体"/>
          <w:sz w:val="24"/>
          <w:szCs w:val="24"/>
        </w:rPr>
        <w:t>B.</w:t>
      </w:r>
      <w:r w:rsidRPr="009C4539">
        <w:rPr>
          <w:rFonts w:ascii="黑体" w:eastAsia="黑体" w:hint="eastAsia"/>
          <w:sz w:val="24"/>
          <w:szCs w:val="24"/>
        </w:rPr>
        <w:t>本级教育部门、</w:t>
      </w:r>
      <w:r w:rsidRPr="009C4539">
        <w:rPr>
          <w:rFonts w:ascii="黑体" w:eastAsia="黑体"/>
          <w:sz w:val="24"/>
          <w:szCs w:val="24"/>
        </w:rPr>
        <w:t>C.</w:t>
      </w:r>
      <w:r w:rsidRPr="009C4539">
        <w:rPr>
          <w:rFonts w:ascii="黑体" w:eastAsia="黑体" w:hint="eastAsia"/>
          <w:sz w:val="24"/>
          <w:szCs w:val="24"/>
        </w:rPr>
        <w:t>上级教育部门、</w:t>
      </w:r>
      <w:r w:rsidRPr="009C4539">
        <w:rPr>
          <w:rFonts w:ascii="黑体" w:eastAsia="黑体"/>
          <w:sz w:val="24"/>
          <w:szCs w:val="24"/>
        </w:rPr>
        <w:t>D.</w:t>
      </w:r>
      <w:r w:rsidRPr="009C4539">
        <w:rPr>
          <w:rFonts w:ascii="黑体" w:eastAsia="黑体" w:hint="eastAsia"/>
          <w:sz w:val="24"/>
          <w:szCs w:val="24"/>
        </w:rPr>
        <w:t>上级政府</w:t>
      </w:r>
    </w:p>
    <w:p w14:paraId="6052AE6F" w14:textId="77777777" w:rsidR="00E14E7B" w:rsidRPr="009C4539" w:rsidRDefault="00E14E7B" w:rsidP="00E14E7B">
      <w:pPr>
        <w:jc w:val="left"/>
        <w:rPr>
          <w:rFonts w:ascii="黑体" w:eastAsia="黑体"/>
          <w:sz w:val="24"/>
          <w:szCs w:val="24"/>
        </w:rPr>
      </w:pPr>
      <w:r w:rsidRPr="009C4539">
        <w:rPr>
          <w:rFonts w:ascii="黑体" w:eastAsia="黑体"/>
          <w:sz w:val="24"/>
          <w:szCs w:val="24"/>
        </w:rPr>
        <w:t>19.</w:t>
      </w:r>
      <w:r w:rsidRPr="009C4539">
        <w:rPr>
          <w:rFonts w:ascii="黑体" w:eastAsia="黑体" w:hint="eastAsia"/>
          <w:sz w:val="24"/>
          <w:szCs w:val="24"/>
        </w:rPr>
        <w:t>在常的师生员工如有特殊原因离开常州后返回，必须严格实施居家隔离</w:t>
      </w:r>
      <w:r w:rsidR="001658D9" w:rsidRPr="009C4539">
        <w:rPr>
          <w:rFonts w:ascii="黑体" w:eastAsia="黑体" w:hint="eastAsia"/>
          <w:sz w:val="24"/>
          <w:szCs w:val="24"/>
        </w:rPr>
        <w:t xml:space="preserve">(  </w:t>
      </w:r>
      <w:r w:rsidR="0056112C" w:rsidRPr="009C4539">
        <w:rPr>
          <w:rFonts w:ascii="黑体" w:eastAsia="黑体"/>
          <w:sz w:val="24"/>
          <w:szCs w:val="24"/>
        </w:rPr>
        <w:t>B</w:t>
      </w:r>
      <w:r w:rsidR="001658D9" w:rsidRPr="009C4539">
        <w:rPr>
          <w:rFonts w:ascii="黑体" w:eastAsia="黑体" w:hint="eastAsia"/>
          <w:sz w:val="24"/>
          <w:szCs w:val="24"/>
        </w:rPr>
        <w:t xml:space="preserve">  )</w:t>
      </w:r>
      <w:r w:rsidRPr="009C4539">
        <w:rPr>
          <w:rFonts w:ascii="黑体" w:eastAsia="黑体" w:hint="eastAsia"/>
          <w:sz w:val="24"/>
          <w:szCs w:val="24"/>
        </w:rPr>
        <w:t>措施。</w:t>
      </w:r>
    </w:p>
    <w:p w14:paraId="5EFAB190" w14:textId="77777777" w:rsidR="001658D9" w:rsidRPr="009C4539" w:rsidRDefault="00E14E7B" w:rsidP="00E14E7B">
      <w:pPr>
        <w:jc w:val="left"/>
        <w:rPr>
          <w:rFonts w:ascii="黑体" w:eastAsia="黑体"/>
          <w:sz w:val="24"/>
          <w:szCs w:val="24"/>
        </w:rPr>
      </w:pPr>
      <w:r w:rsidRPr="009C4539">
        <w:rPr>
          <w:rFonts w:ascii="黑体" w:eastAsia="黑体"/>
          <w:sz w:val="24"/>
          <w:szCs w:val="24"/>
        </w:rPr>
        <w:t>A.</w:t>
      </w:r>
      <w:r w:rsidRPr="009C4539">
        <w:rPr>
          <w:rFonts w:ascii="黑体" w:eastAsia="黑体" w:hint="eastAsia"/>
          <w:sz w:val="24"/>
          <w:szCs w:val="24"/>
        </w:rPr>
        <w:t>一周</w:t>
      </w:r>
      <w:r w:rsidR="00C62CAB" w:rsidRPr="009C4539">
        <w:rPr>
          <w:rFonts w:ascii="黑体" w:eastAsia="黑体" w:hint="eastAsia"/>
          <w:sz w:val="24"/>
          <w:szCs w:val="24"/>
        </w:rPr>
        <w:t xml:space="preserve">        </w:t>
      </w:r>
      <w:r w:rsidRPr="009C4539">
        <w:rPr>
          <w:rFonts w:ascii="黑体" w:eastAsia="黑体"/>
          <w:sz w:val="24"/>
          <w:szCs w:val="24"/>
        </w:rPr>
        <w:t>B.</w:t>
      </w:r>
      <w:r w:rsidRPr="009C4539">
        <w:rPr>
          <w:rFonts w:ascii="黑体" w:eastAsia="黑体" w:hint="eastAsia"/>
          <w:sz w:val="24"/>
          <w:szCs w:val="24"/>
        </w:rPr>
        <w:t>两周</w:t>
      </w:r>
      <w:r w:rsidR="00C62CAB" w:rsidRPr="009C4539">
        <w:rPr>
          <w:rFonts w:ascii="黑体" w:eastAsia="黑体" w:hint="eastAsia"/>
          <w:sz w:val="24"/>
          <w:szCs w:val="24"/>
        </w:rPr>
        <w:t xml:space="preserve">         </w:t>
      </w:r>
      <w:r w:rsidRPr="009C4539">
        <w:rPr>
          <w:rFonts w:ascii="黑体" w:eastAsia="黑体"/>
          <w:sz w:val="24"/>
          <w:szCs w:val="24"/>
        </w:rPr>
        <w:t>C.</w:t>
      </w:r>
      <w:r w:rsidRPr="009C4539">
        <w:rPr>
          <w:rFonts w:ascii="黑体" w:eastAsia="黑体" w:hint="eastAsia"/>
          <w:sz w:val="24"/>
          <w:szCs w:val="24"/>
        </w:rPr>
        <w:t>三周</w:t>
      </w:r>
      <w:r w:rsidR="00C62CAB" w:rsidRPr="009C4539">
        <w:rPr>
          <w:rFonts w:ascii="黑体" w:eastAsia="黑体" w:hint="eastAsia"/>
          <w:sz w:val="24"/>
          <w:szCs w:val="24"/>
        </w:rPr>
        <w:t xml:space="preserve">       </w:t>
      </w:r>
      <w:r w:rsidRPr="009C4539">
        <w:rPr>
          <w:rFonts w:ascii="黑体" w:eastAsia="黑体"/>
          <w:sz w:val="24"/>
          <w:szCs w:val="24"/>
        </w:rPr>
        <w:t>D.</w:t>
      </w:r>
      <w:r w:rsidRPr="009C4539">
        <w:rPr>
          <w:rFonts w:ascii="黑体" w:eastAsia="黑体" w:hint="eastAsia"/>
          <w:sz w:val="24"/>
          <w:szCs w:val="24"/>
        </w:rPr>
        <w:t>四周</w:t>
      </w:r>
    </w:p>
    <w:p w14:paraId="527AC7F7" w14:textId="77777777" w:rsidR="00E14E7B" w:rsidRPr="009C4539" w:rsidRDefault="00E14E7B" w:rsidP="00E14E7B">
      <w:pPr>
        <w:jc w:val="left"/>
        <w:rPr>
          <w:rFonts w:ascii="黑体" w:eastAsia="黑体"/>
          <w:sz w:val="24"/>
          <w:szCs w:val="24"/>
        </w:rPr>
      </w:pPr>
      <w:r w:rsidRPr="009C4539">
        <w:rPr>
          <w:rFonts w:ascii="黑体" w:eastAsia="黑体"/>
          <w:sz w:val="24"/>
          <w:szCs w:val="24"/>
        </w:rPr>
        <w:t>20.</w:t>
      </w:r>
      <w:r w:rsidRPr="009C4539">
        <w:rPr>
          <w:rFonts w:ascii="黑体" w:eastAsia="黑体" w:hint="eastAsia"/>
          <w:sz w:val="24"/>
          <w:szCs w:val="24"/>
        </w:rPr>
        <w:t>学校</w:t>
      </w:r>
      <w:r w:rsidRPr="009C4539">
        <w:rPr>
          <w:rFonts w:ascii="黑体" w:eastAsia="黑体"/>
          <w:sz w:val="24"/>
          <w:szCs w:val="24"/>
        </w:rPr>
        <w:t xml:space="preserve">          </w:t>
      </w:r>
      <w:r w:rsidRPr="009C4539">
        <w:rPr>
          <w:rFonts w:ascii="黑体" w:eastAsia="黑体" w:hint="eastAsia"/>
          <w:sz w:val="24"/>
          <w:szCs w:val="24"/>
        </w:rPr>
        <w:t>为新型冠状病毒感染的肺炎防控第一责任。</w:t>
      </w:r>
      <w:r w:rsidRPr="009C4539">
        <w:rPr>
          <w:rFonts w:ascii="黑体" w:eastAsia="黑体"/>
          <w:sz w:val="24"/>
          <w:szCs w:val="24"/>
        </w:rPr>
        <w:t>(</w:t>
      </w:r>
      <w:proofErr w:type="gramStart"/>
      <w:r w:rsidR="0056112C" w:rsidRPr="009C4539">
        <w:rPr>
          <w:rFonts w:ascii="黑体" w:eastAsia="黑体"/>
          <w:sz w:val="24"/>
          <w:szCs w:val="24"/>
        </w:rPr>
        <w:t>C</w:t>
      </w:r>
      <w:r w:rsidRPr="009C4539">
        <w:rPr>
          <w:rFonts w:ascii="黑体" w:eastAsia="黑体"/>
          <w:sz w:val="24"/>
          <w:szCs w:val="24"/>
        </w:rPr>
        <w:t xml:space="preserve">  )</w:t>
      </w:r>
      <w:proofErr w:type="gramEnd"/>
    </w:p>
    <w:p w14:paraId="4B5622BA"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Pr="009C4539">
        <w:rPr>
          <w:rFonts w:ascii="黑体" w:eastAsia="黑体" w:hint="eastAsia"/>
          <w:sz w:val="24"/>
          <w:szCs w:val="24"/>
        </w:rPr>
        <w:t>校医（保健老师）、</w:t>
      </w:r>
      <w:r w:rsidRPr="009C4539">
        <w:rPr>
          <w:rFonts w:ascii="黑体" w:eastAsia="黑体"/>
          <w:sz w:val="24"/>
          <w:szCs w:val="24"/>
        </w:rPr>
        <w:t>B.</w:t>
      </w:r>
      <w:r w:rsidRPr="009C4539">
        <w:rPr>
          <w:rFonts w:ascii="黑体" w:eastAsia="黑体" w:hint="eastAsia"/>
          <w:sz w:val="24"/>
          <w:szCs w:val="24"/>
        </w:rPr>
        <w:t>分管校长、</w:t>
      </w:r>
      <w:r w:rsidRPr="009C4539">
        <w:rPr>
          <w:rFonts w:ascii="黑体" w:eastAsia="黑体"/>
          <w:sz w:val="24"/>
          <w:szCs w:val="24"/>
        </w:rPr>
        <w:t>C.</w:t>
      </w:r>
      <w:r w:rsidRPr="009C4539">
        <w:rPr>
          <w:rFonts w:ascii="黑体" w:eastAsia="黑体" w:hint="eastAsia"/>
          <w:sz w:val="24"/>
          <w:szCs w:val="24"/>
        </w:rPr>
        <w:t>校长、</w:t>
      </w:r>
      <w:r w:rsidRPr="009C4539">
        <w:rPr>
          <w:rFonts w:ascii="黑体" w:eastAsia="黑体"/>
          <w:sz w:val="24"/>
          <w:szCs w:val="24"/>
        </w:rPr>
        <w:t>D.</w:t>
      </w:r>
      <w:r w:rsidRPr="009C4539">
        <w:rPr>
          <w:rFonts w:ascii="黑体" w:eastAsia="黑体" w:hint="eastAsia"/>
          <w:sz w:val="24"/>
          <w:szCs w:val="24"/>
        </w:rPr>
        <w:t>班主任</w:t>
      </w:r>
    </w:p>
    <w:p w14:paraId="427F04CC" w14:textId="77777777" w:rsidR="00E14E7B" w:rsidRPr="009C4539" w:rsidRDefault="00E14E7B" w:rsidP="00E14E7B">
      <w:pPr>
        <w:jc w:val="left"/>
        <w:rPr>
          <w:rFonts w:ascii="黑体" w:eastAsia="黑体"/>
          <w:sz w:val="24"/>
          <w:szCs w:val="24"/>
        </w:rPr>
      </w:pPr>
      <w:r w:rsidRPr="009C4539">
        <w:rPr>
          <w:rFonts w:ascii="黑体" w:eastAsia="黑体" w:hint="eastAsia"/>
          <w:sz w:val="24"/>
          <w:szCs w:val="24"/>
        </w:rPr>
        <w:t>二、多选题</w:t>
      </w:r>
    </w:p>
    <w:p w14:paraId="1DE7EE0A" w14:textId="77777777" w:rsidR="00E14E7B" w:rsidRPr="009C4539" w:rsidRDefault="00E14E7B" w:rsidP="00E14E7B">
      <w:pPr>
        <w:jc w:val="left"/>
        <w:rPr>
          <w:rFonts w:ascii="黑体" w:eastAsia="黑体"/>
          <w:sz w:val="24"/>
          <w:szCs w:val="24"/>
        </w:rPr>
      </w:pPr>
      <w:r w:rsidRPr="009C4539">
        <w:rPr>
          <w:rFonts w:ascii="黑体" w:eastAsia="黑体"/>
          <w:sz w:val="24"/>
          <w:szCs w:val="24"/>
        </w:rPr>
        <w:t>1.</w:t>
      </w:r>
      <w:r w:rsidRPr="009C4539">
        <w:rPr>
          <w:rFonts w:ascii="黑体" w:eastAsia="黑体" w:hint="eastAsia"/>
          <w:sz w:val="24"/>
          <w:szCs w:val="24"/>
        </w:rPr>
        <w:t>以下哪种方式可以有效灭活新型冠状病毒？</w:t>
      </w:r>
      <w:r w:rsidR="0056112C" w:rsidRPr="009C4539">
        <w:rPr>
          <w:rFonts w:ascii="黑体" w:eastAsia="黑体" w:hint="eastAsia"/>
          <w:sz w:val="24"/>
          <w:szCs w:val="24"/>
        </w:rPr>
        <w:t>A</w:t>
      </w:r>
      <w:r w:rsidR="0056112C" w:rsidRPr="009C4539">
        <w:rPr>
          <w:rFonts w:ascii="黑体" w:eastAsia="黑体"/>
          <w:sz w:val="24"/>
          <w:szCs w:val="24"/>
        </w:rPr>
        <w:t>BD</w:t>
      </w:r>
    </w:p>
    <w:p w14:paraId="65A3A6A2" w14:textId="77777777" w:rsidR="001658D9"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smartTag w:uri="urn:schemas-microsoft-com:office:smarttags" w:element="chmetcnv">
        <w:smartTagPr>
          <w:attr w:name="UnitName" w:val="℃"/>
          <w:attr w:name="SourceValue" w:val="56"/>
          <w:attr w:name="HasSpace" w:val="False"/>
          <w:attr w:name="Negative" w:val="False"/>
          <w:attr w:name="NumberType" w:val="1"/>
          <w:attr w:name="TCSC" w:val="0"/>
        </w:smartTagPr>
        <w:r w:rsidRPr="009C4539">
          <w:rPr>
            <w:rFonts w:ascii="黑体" w:eastAsia="黑体"/>
            <w:sz w:val="24"/>
            <w:szCs w:val="24"/>
          </w:rPr>
          <w:t>56</w:t>
        </w:r>
        <w:r w:rsidRPr="009C4539">
          <w:rPr>
            <w:rFonts w:ascii="黑体" w:eastAsia="黑体" w:hint="eastAsia"/>
            <w:sz w:val="24"/>
            <w:szCs w:val="24"/>
          </w:rPr>
          <w:t>℃</w:t>
        </w:r>
      </w:smartTag>
      <w:r w:rsidRPr="009C4539">
        <w:rPr>
          <w:rFonts w:ascii="黑体" w:eastAsia="黑体"/>
          <w:sz w:val="24"/>
          <w:szCs w:val="24"/>
        </w:rPr>
        <w:t>30min</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sz w:val="24"/>
          <w:szCs w:val="24"/>
        </w:rPr>
        <w:t>75%</w:t>
      </w:r>
      <w:r w:rsidRPr="009C4539">
        <w:rPr>
          <w:rFonts w:ascii="黑体" w:eastAsia="黑体" w:hint="eastAsia"/>
          <w:sz w:val="24"/>
          <w:szCs w:val="24"/>
        </w:rPr>
        <w:t>酒精</w:t>
      </w:r>
      <w:r w:rsidR="001658D9" w:rsidRPr="009C4539">
        <w:rPr>
          <w:rFonts w:ascii="黑体" w:eastAsia="黑体" w:hint="eastAsia"/>
          <w:sz w:val="24"/>
          <w:szCs w:val="24"/>
        </w:rPr>
        <w:t xml:space="preserve">    </w:t>
      </w:r>
    </w:p>
    <w:p w14:paraId="523C8D1C"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氯己定类（胍类）消毒剂</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含氯消毒剂</w:t>
      </w:r>
    </w:p>
    <w:p w14:paraId="77FE5977" w14:textId="77777777" w:rsidR="00E14E7B" w:rsidRPr="009C4539" w:rsidRDefault="00E14E7B" w:rsidP="00E14E7B">
      <w:pPr>
        <w:jc w:val="left"/>
        <w:rPr>
          <w:rFonts w:ascii="黑体" w:eastAsia="黑体"/>
          <w:sz w:val="24"/>
          <w:szCs w:val="24"/>
        </w:rPr>
      </w:pPr>
      <w:r w:rsidRPr="009C4539">
        <w:rPr>
          <w:rFonts w:ascii="黑体" w:eastAsia="黑体"/>
          <w:sz w:val="24"/>
          <w:szCs w:val="24"/>
        </w:rPr>
        <w:t>2.</w:t>
      </w:r>
      <w:r w:rsidRPr="009C4539">
        <w:rPr>
          <w:rFonts w:ascii="黑体" w:eastAsia="黑体" w:hint="eastAsia"/>
          <w:sz w:val="24"/>
          <w:szCs w:val="24"/>
        </w:rPr>
        <w:t>学校、托幼机构需要重点清洁和消毒的环节有（</w:t>
      </w:r>
      <w:r w:rsidRPr="009C4539">
        <w:rPr>
          <w:rFonts w:ascii="黑体" w:eastAsia="黑体"/>
          <w:sz w:val="24"/>
          <w:szCs w:val="24"/>
        </w:rPr>
        <w:t xml:space="preserve"> </w:t>
      </w:r>
      <w:r w:rsidR="0056112C" w:rsidRPr="009C4539">
        <w:rPr>
          <w:rFonts w:ascii="黑体" w:eastAsia="黑体"/>
          <w:sz w:val="24"/>
          <w:szCs w:val="24"/>
        </w:rPr>
        <w:t>ABD</w:t>
      </w:r>
      <w:r w:rsidRPr="009C4539">
        <w:rPr>
          <w:rFonts w:ascii="黑体" w:eastAsia="黑体"/>
          <w:sz w:val="24"/>
          <w:szCs w:val="24"/>
        </w:rPr>
        <w:t xml:space="preserve">   </w:t>
      </w:r>
      <w:r w:rsidRPr="009C4539">
        <w:rPr>
          <w:rFonts w:ascii="黑体" w:eastAsia="黑体" w:hint="eastAsia"/>
          <w:sz w:val="24"/>
          <w:szCs w:val="24"/>
        </w:rPr>
        <w:t>）</w:t>
      </w:r>
    </w:p>
    <w:p w14:paraId="73BB1274"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相对封闭的室内（教室、办公室、活动室）</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楼梯间</w:t>
      </w:r>
    </w:p>
    <w:p w14:paraId="6ABFDF74"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户外操场</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卫生间</w:t>
      </w:r>
    </w:p>
    <w:p w14:paraId="5DEC53F5" w14:textId="77777777" w:rsidR="00E14E7B" w:rsidRPr="009C4539" w:rsidRDefault="00E14E7B" w:rsidP="00E14E7B">
      <w:pPr>
        <w:jc w:val="left"/>
        <w:rPr>
          <w:rFonts w:ascii="黑体" w:eastAsia="黑体"/>
          <w:sz w:val="24"/>
          <w:szCs w:val="24"/>
        </w:rPr>
      </w:pPr>
      <w:r w:rsidRPr="009C4539">
        <w:rPr>
          <w:rFonts w:ascii="黑体" w:eastAsia="黑体"/>
          <w:sz w:val="24"/>
          <w:szCs w:val="24"/>
        </w:rPr>
        <w:t>3.</w:t>
      </w:r>
      <w:r w:rsidRPr="009C4539">
        <w:rPr>
          <w:rFonts w:ascii="黑体" w:eastAsia="黑体" w:hint="eastAsia"/>
          <w:sz w:val="24"/>
          <w:szCs w:val="24"/>
        </w:rPr>
        <w:t>师生员工每日进行健康监测，并根据要求向学校指定负责人报告，如出现可疑症状（），主动报告学校和所在社区，并及时就医。</w:t>
      </w:r>
      <w:r w:rsidR="0056112C" w:rsidRPr="009C4539">
        <w:rPr>
          <w:rFonts w:ascii="黑体" w:eastAsia="黑体" w:hint="eastAsia"/>
          <w:sz w:val="24"/>
          <w:szCs w:val="24"/>
        </w:rPr>
        <w:t>A</w:t>
      </w:r>
      <w:r w:rsidR="0056112C" w:rsidRPr="009C4539">
        <w:rPr>
          <w:rFonts w:ascii="黑体" w:eastAsia="黑体"/>
          <w:sz w:val="24"/>
          <w:szCs w:val="24"/>
        </w:rPr>
        <w:t>BCD</w:t>
      </w:r>
    </w:p>
    <w:p w14:paraId="4E5DD0A5"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发热，咳嗽，咽痛，结膜炎</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胸闷，呼吸困难</w:t>
      </w:r>
    </w:p>
    <w:p w14:paraId="001A2057" w14:textId="77777777" w:rsidR="00E14E7B" w:rsidRPr="009C4539" w:rsidRDefault="00E14E7B" w:rsidP="00E14E7B">
      <w:pPr>
        <w:jc w:val="left"/>
        <w:rPr>
          <w:rFonts w:ascii="黑体" w:eastAsia="黑体"/>
          <w:sz w:val="24"/>
          <w:szCs w:val="24"/>
        </w:rPr>
      </w:pPr>
      <w:r w:rsidRPr="009C4539">
        <w:rPr>
          <w:rFonts w:ascii="黑体" w:eastAsia="黑体"/>
          <w:sz w:val="24"/>
          <w:szCs w:val="24"/>
        </w:rPr>
        <w:lastRenderedPageBreak/>
        <w:t>C</w:t>
      </w:r>
      <w:r w:rsidR="001658D9" w:rsidRPr="009C4539">
        <w:rPr>
          <w:rFonts w:ascii="黑体" w:eastAsia="黑体" w:hint="eastAsia"/>
          <w:sz w:val="24"/>
          <w:szCs w:val="24"/>
        </w:rPr>
        <w:t>.</w:t>
      </w:r>
      <w:r w:rsidRPr="009C4539">
        <w:rPr>
          <w:rFonts w:ascii="黑体" w:eastAsia="黑体" w:hint="eastAsia"/>
          <w:sz w:val="24"/>
          <w:szCs w:val="24"/>
        </w:rPr>
        <w:t>恶心呕吐，腹泻</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乏力，肌肉酸痛</w:t>
      </w:r>
    </w:p>
    <w:p w14:paraId="05574748" w14:textId="77777777" w:rsidR="00E14E7B" w:rsidRPr="009C4539" w:rsidRDefault="00E14E7B" w:rsidP="00E14E7B">
      <w:pPr>
        <w:jc w:val="left"/>
        <w:rPr>
          <w:rFonts w:ascii="黑体" w:eastAsia="黑体"/>
          <w:sz w:val="24"/>
          <w:szCs w:val="24"/>
        </w:rPr>
      </w:pPr>
      <w:r w:rsidRPr="009C4539">
        <w:rPr>
          <w:rFonts w:ascii="黑体" w:eastAsia="黑体"/>
          <w:sz w:val="24"/>
          <w:szCs w:val="24"/>
        </w:rPr>
        <w:t>4.</w:t>
      </w:r>
      <w:r w:rsidRPr="009C4539">
        <w:rPr>
          <w:rFonts w:ascii="黑体" w:eastAsia="黑体" w:hint="eastAsia"/>
          <w:sz w:val="24"/>
          <w:szCs w:val="24"/>
        </w:rPr>
        <w:t>没有接触过新型冠状肺炎病例，也没去过任何有疫情的地区，有发热或咳嗽等症状（</w:t>
      </w:r>
      <w:r w:rsidRPr="009C4539">
        <w:rPr>
          <w:rFonts w:ascii="黑体" w:eastAsia="黑体"/>
          <w:sz w:val="24"/>
          <w:szCs w:val="24"/>
        </w:rPr>
        <w:t xml:space="preserve"> </w:t>
      </w:r>
      <w:r w:rsidR="0056112C" w:rsidRPr="009C4539">
        <w:rPr>
          <w:rFonts w:ascii="黑体" w:eastAsia="黑体"/>
          <w:sz w:val="24"/>
          <w:szCs w:val="24"/>
        </w:rPr>
        <w:t>CD</w:t>
      </w:r>
      <w:r w:rsidRPr="009C4539">
        <w:rPr>
          <w:rFonts w:ascii="黑体" w:eastAsia="黑体" w:hint="eastAsia"/>
          <w:sz w:val="24"/>
          <w:szCs w:val="24"/>
        </w:rPr>
        <w:t>）</w:t>
      </w:r>
    </w:p>
    <w:p w14:paraId="005645F1"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可以排除，立即返校</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等学校的返校通知</w:t>
      </w:r>
    </w:p>
    <w:p w14:paraId="08C5D38E"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居家隔离</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至当地定点医疗机构发热门诊就诊</w:t>
      </w:r>
    </w:p>
    <w:p w14:paraId="2851A734" w14:textId="77777777" w:rsidR="00E14E7B" w:rsidRPr="009C4539" w:rsidRDefault="00E14E7B" w:rsidP="00E14E7B">
      <w:pPr>
        <w:jc w:val="left"/>
        <w:rPr>
          <w:rFonts w:ascii="黑体" w:eastAsia="黑体"/>
          <w:sz w:val="24"/>
          <w:szCs w:val="24"/>
        </w:rPr>
      </w:pPr>
      <w:r w:rsidRPr="009C4539">
        <w:rPr>
          <w:rFonts w:ascii="黑体" w:eastAsia="黑体"/>
          <w:sz w:val="24"/>
          <w:szCs w:val="24"/>
        </w:rPr>
        <w:t>5.</w:t>
      </w:r>
      <w:r w:rsidRPr="009C4539">
        <w:rPr>
          <w:rFonts w:ascii="黑体" w:eastAsia="黑体" w:hint="eastAsia"/>
          <w:sz w:val="24"/>
          <w:szCs w:val="24"/>
        </w:rPr>
        <w:t>学校疫情防控期间，下列哪些可以使用</w:t>
      </w:r>
      <w:r w:rsidRPr="009C4539">
        <w:rPr>
          <w:rFonts w:ascii="黑体" w:eastAsia="黑体"/>
          <w:sz w:val="24"/>
          <w:szCs w:val="24"/>
        </w:rPr>
        <w:t>250</w:t>
      </w:r>
      <w:r w:rsidRPr="009C4539">
        <w:rPr>
          <w:rFonts w:ascii="黑体" w:eastAsia="黑体" w:hint="eastAsia"/>
          <w:sz w:val="24"/>
          <w:szCs w:val="24"/>
        </w:rPr>
        <w:t>～</w:t>
      </w:r>
      <w:r w:rsidRPr="009C4539">
        <w:rPr>
          <w:rFonts w:ascii="黑体" w:eastAsia="黑体"/>
          <w:sz w:val="24"/>
          <w:szCs w:val="24"/>
        </w:rPr>
        <w:t>500mg/L</w:t>
      </w:r>
      <w:r w:rsidRPr="009C4539">
        <w:rPr>
          <w:rFonts w:ascii="黑体" w:eastAsia="黑体" w:hint="eastAsia"/>
          <w:sz w:val="24"/>
          <w:szCs w:val="24"/>
        </w:rPr>
        <w:t>含氯消毒剂进行擦拭预防性消毒。</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sz w:val="24"/>
          <w:szCs w:val="24"/>
        </w:rPr>
        <w:t>ABCDE</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 xml:space="preserve"> </w:t>
      </w:r>
    </w:p>
    <w:p w14:paraId="5F8834FD"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课桌椅</w:t>
      </w:r>
      <w:r w:rsidR="001658D9" w:rsidRPr="009C4539">
        <w:rPr>
          <w:rFonts w:ascii="黑体" w:eastAsia="黑体" w:hint="eastAsia"/>
          <w:sz w:val="24"/>
          <w:szCs w:val="24"/>
        </w:rPr>
        <w:t xml:space="preserve">    </w:t>
      </w: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扶手</w:t>
      </w:r>
      <w:r w:rsidRPr="009C4539">
        <w:rPr>
          <w:rFonts w:ascii="黑体" w:eastAsia="黑体"/>
          <w:sz w:val="24"/>
          <w:szCs w:val="24"/>
        </w:rPr>
        <w:t xml:space="preserve">   </w:t>
      </w:r>
      <w:r w:rsidR="001658D9" w:rsidRPr="009C4539">
        <w:rPr>
          <w:rFonts w:ascii="黑体" w:eastAsia="黑体" w:hint="eastAsia"/>
          <w:sz w:val="24"/>
          <w:szCs w:val="24"/>
        </w:rPr>
        <w:t xml:space="preserve"> </w:t>
      </w: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门把手</w:t>
      </w:r>
      <w:r w:rsidRPr="009C4539">
        <w:rPr>
          <w:rFonts w:ascii="黑体" w:eastAsia="黑体"/>
          <w:sz w:val="24"/>
          <w:szCs w:val="24"/>
        </w:rPr>
        <w:t xml:space="preserve">    D</w:t>
      </w:r>
      <w:r w:rsidR="001658D9" w:rsidRPr="009C4539">
        <w:rPr>
          <w:rFonts w:ascii="黑体" w:eastAsia="黑体" w:hint="eastAsia"/>
          <w:sz w:val="24"/>
          <w:szCs w:val="24"/>
        </w:rPr>
        <w:t>.</w:t>
      </w:r>
      <w:r w:rsidRPr="009C4539">
        <w:rPr>
          <w:rFonts w:ascii="黑体" w:eastAsia="黑体" w:hint="eastAsia"/>
          <w:sz w:val="24"/>
          <w:szCs w:val="24"/>
        </w:rPr>
        <w:t>体育健身器材</w:t>
      </w:r>
      <w:r w:rsidR="001658D9" w:rsidRPr="009C4539">
        <w:rPr>
          <w:rFonts w:ascii="黑体" w:eastAsia="黑体" w:hint="eastAsia"/>
          <w:sz w:val="24"/>
          <w:szCs w:val="24"/>
        </w:rPr>
        <w:t xml:space="preserve">    </w:t>
      </w:r>
      <w:r w:rsidRPr="009C4539">
        <w:rPr>
          <w:rFonts w:ascii="黑体" w:eastAsia="黑体"/>
          <w:sz w:val="24"/>
          <w:szCs w:val="24"/>
        </w:rPr>
        <w:t>E</w:t>
      </w:r>
      <w:r w:rsidR="001658D9" w:rsidRPr="009C4539">
        <w:rPr>
          <w:rFonts w:ascii="黑体" w:eastAsia="黑体" w:hint="eastAsia"/>
          <w:sz w:val="24"/>
          <w:szCs w:val="24"/>
        </w:rPr>
        <w:t>.</w:t>
      </w:r>
      <w:r w:rsidRPr="009C4539">
        <w:rPr>
          <w:rFonts w:ascii="黑体" w:eastAsia="黑体" w:hint="eastAsia"/>
          <w:sz w:val="24"/>
          <w:szCs w:val="24"/>
        </w:rPr>
        <w:t>地面</w:t>
      </w:r>
    </w:p>
    <w:p w14:paraId="0765B4C1" w14:textId="77777777" w:rsidR="00E14E7B" w:rsidRPr="009C4539" w:rsidRDefault="00E14E7B" w:rsidP="00E14E7B">
      <w:pPr>
        <w:jc w:val="left"/>
        <w:rPr>
          <w:rFonts w:ascii="黑体" w:eastAsia="黑体"/>
          <w:sz w:val="24"/>
          <w:szCs w:val="24"/>
        </w:rPr>
      </w:pPr>
      <w:r w:rsidRPr="009C4539">
        <w:rPr>
          <w:rFonts w:ascii="黑体" w:eastAsia="黑体"/>
          <w:sz w:val="24"/>
          <w:szCs w:val="24"/>
        </w:rPr>
        <w:t>6.</w:t>
      </w:r>
      <w:r w:rsidRPr="009C4539">
        <w:rPr>
          <w:rFonts w:ascii="黑体" w:eastAsia="黑体" w:hint="eastAsia"/>
          <w:sz w:val="24"/>
          <w:szCs w:val="24"/>
        </w:rPr>
        <w:t>日常清洁消毒工作要做好个人防护，可以选择的防护用品包括下列哪些。（</w:t>
      </w:r>
      <w:r w:rsidRPr="009C4539">
        <w:rPr>
          <w:rFonts w:ascii="黑体" w:eastAsia="黑体"/>
          <w:sz w:val="24"/>
          <w:szCs w:val="24"/>
        </w:rPr>
        <w:t xml:space="preserve"> </w:t>
      </w:r>
      <w:r w:rsidR="0056112C" w:rsidRPr="009C4539">
        <w:rPr>
          <w:rFonts w:ascii="黑体" w:eastAsia="黑体"/>
          <w:sz w:val="24"/>
          <w:szCs w:val="24"/>
        </w:rPr>
        <w:t>ABCD</w:t>
      </w:r>
      <w:r w:rsidRPr="009C4539">
        <w:rPr>
          <w:rFonts w:ascii="黑体" w:eastAsia="黑体"/>
          <w:sz w:val="24"/>
          <w:szCs w:val="24"/>
        </w:rPr>
        <w:t xml:space="preserve">    </w:t>
      </w:r>
      <w:r w:rsidRPr="009C4539">
        <w:rPr>
          <w:rFonts w:ascii="黑体" w:eastAsia="黑体" w:hint="eastAsia"/>
          <w:sz w:val="24"/>
          <w:szCs w:val="24"/>
        </w:rPr>
        <w:t>）</w:t>
      </w:r>
    </w:p>
    <w:p w14:paraId="63D3FC05"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一次性医用或外科口罩</w:t>
      </w:r>
      <w:r w:rsidRPr="009C4539">
        <w:rPr>
          <w:rFonts w:ascii="黑体" w:eastAsia="黑体"/>
          <w:sz w:val="24"/>
          <w:szCs w:val="24"/>
        </w:rPr>
        <w:t xml:space="preserve">   B</w:t>
      </w:r>
      <w:r w:rsidR="001658D9" w:rsidRPr="009C4539">
        <w:rPr>
          <w:rFonts w:ascii="黑体" w:eastAsia="黑体" w:hint="eastAsia"/>
          <w:sz w:val="24"/>
          <w:szCs w:val="24"/>
        </w:rPr>
        <w:t>.</w:t>
      </w:r>
      <w:r w:rsidRPr="009C4539">
        <w:rPr>
          <w:rFonts w:ascii="黑体" w:eastAsia="黑体" w:hint="eastAsia"/>
          <w:sz w:val="24"/>
          <w:szCs w:val="24"/>
        </w:rPr>
        <w:t>一次性乳胶手套</w:t>
      </w:r>
      <w:r w:rsidRPr="009C4539">
        <w:rPr>
          <w:rFonts w:ascii="黑体" w:eastAsia="黑体"/>
          <w:sz w:val="24"/>
          <w:szCs w:val="24"/>
        </w:rPr>
        <w:t xml:space="preserve">    </w:t>
      </w:r>
    </w:p>
    <w:p w14:paraId="56783697"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工作服</w:t>
      </w:r>
      <w:r w:rsidRPr="009C4539">
        <w:rPr>
          <w:rFonts w:ascii="黑体" w:eastAsia="黑体"/>
          <w:sz w:val="24"/>
          <w:szCs w:val="24"/>
        </w:rPr>
        <w:t xml:space="preserve">    </w:t>
      </w:r>
      <w:r w:rsidR="001658D9" w:rsidRPr="009C4539">
        <w:rPr>
          <w:rFonts w:ascii="黑体" w:eastAsia="黑体" w:hint="eastAsia"/>
          <w:sz w:val="24"/>
          <w:szCs w:val="24"/>
        </w:rPr>
        <w:t xml:space="preserve">             </w:t>
      </w: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防水围裙</w:t>
      </w:r>
    </w:p>
    <w:p w14:paraId="5CD31279" w14:textId="77777777" w:rsidR="00E14E7B" w:rsidRPr="009C4539" w:rsidRDefault="00E14E7B" w:rsidP="00E14E7B">
      <w:pPr>
        <w:jc w:val="left"/>
        <w:rPr>
          <w:rFonts w:ascii="黑体" w:eastAsia="黑体"/>
          <w:sz w:val="24"/>
          <w:szCs w:val="24"/>
        </w:rPr>
      </w:pPr>
      <w:r w:rsidRPr="009C4539">
        <w:rPr>
          <w:rFonts w:ascii="黑体" w:eastAsia="黑体"/>
          <w:sz w:val="24"/>
          <w:szCs w:val="24"/>
        </w:rPr>
        <w:t>7.</w:t>
      </w:r>
      <w:r w:rsidRPr="009C4539">
        <w:rPr>
          <w:rFonts w:ascii="黑体" w:eastAsia="黑体" w:hint="eastAsia"/>
          <w:sz w:val="24"/>
          <w:szCs w:val="24"/>
        </w:rPr>
        <w:t>以下关于戴口罩的说法，错误的是（</w:t>
      </w:r>
      <w:r w:rsidR="0056112C" w:rsidRPr="009C4539">
        <w:rPr>
          <w:rFonts w:ascii="黑体" w:eastAsia="黑体" w:hint="eastAsia"/>
          <w:sz w:val="24"/>
          <w:szCs w:val="24"/>
        </w:rPr>
        <w:t>B</w:t>
      </w:r>
      <w:r w:rsidR="0056112C" w:rsidRPr="009C4539">
        <w:rPr>
          <w:rFonts w:ascii="黑体" w:eastAsia="黑体"/>
          <w:sz w:val="24"/>
          <w:szCs w:val="24"/>
        </w:rPr>
        <w:t>C</w:t>
      </w:r>
      <w:r w:rsidRPr="009C4539">
        <w:rPr>
          <w:rFonts w:ascii="黑体" w:eastAsia="黑体" w:hint="eastAsia"/>
          <w:sz w:val="24"/>
          <w:szCs w:val="24"/>
        </w:rPr>
        <w:t>）</w:t>
      </w:r>
      <w:r w:rsidRPr="009C4539">
        <w:rPr>
          <w:rFonts w:ascii="黑体" w:eastAsia="黑体"/>
          <w:sz w:val="24"/>
          <w:szCs w:val="24"/>
        </w:rPr>
        <w:t xml:space="preserve"> </w:t>
      </w:r>
    </w:p>
    <w:p w14:paraId="2878A112"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戴口罩前要先检查口罩外包装及有效期</w:t>
      </w:r>
    </w:p>
    <w:p w14:paraId="36C805B5" w14:textId="77777777" w:rsidR="00E14E7B" w:rsidRPr="009C4539" w:rsidRDefault="00E14E7B" w:rsidP="00E14E7B">
      <w:pPr>
        <w:jc w:val="left"/>
        <w:rPr>
          <w:rFonts w:ascii="黑体" w:eastAsia="黑体"/>
          <w:sz w:val="24"/>
          <w:szCs w:val="24"/>
        </w:rPr>
      </w:pP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鼻夹侧朝上，一般浅色面朝外</w:t>
      </w:r>
    </w:p>
    <w:p w14:paraId="328FC640"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口罩使用</w:t>
      </w:r>
      <w:r w:rsidRPr="009C4539">
        <w:rPr>
          <w:rFonts w:ascii="黑体" w:eastAsia="黑体"/>
          <w:sz w:val="24"/>
          <w:szCs w:val="24"/>
        </w:rPr>
        <w:t>2</w:t>
      </w:r>
      <w:r w:rsidRPr="009C4539">
        <w:rPr>
          <w:rFonts w:ascii="黑体" w:eastAsia="黑体" w:hint="eastAsia"/>
          <w:sz w:val="24"/>
          <w:szCs w:val="24"/>
        </w:rPr>
        <w:t>个小时后需要更换</w:t>
      </w:r>
    </w:p>
    <w:p w14:paraId="50B54264" w14:textId="77777777" w:rsidR="00E14E7B" w:rsidRPr="009C4539" w:rsidRDefault="00E14E7B" w:rsidP="00E14E7B">
      <w:pPr>
        <w:jc w:val="left"/>
        <w:rPr>
          <w:rFonts w:ascii="黑体" w:eastAsia="黑体"/>
          <w:sz w:val="24"/>
          <w:szCs w:val="24"/>
        </w:rPr>
      </w:pP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要调整口罩，使周边充分贴合面部</w:t>
      </w:r>
    </w:p>
    <w:p w14:paraId="54C0D88F" w14:textId="77777777" w:rsidR="00E14E7B" w:rsidRPr="009C4539" w:rsidRDefault="00E14E7B" w:rsidP="00E14E7B">
      <w:pPr>
        <w:jc w:val="left"/>
        <w:rPr>
          <w:rFonts w:ascii="黑体" w:eastAsia="黑体"/>
          <w:sz w:val="24"/>
          <w:szCs w:val="24"/>
        </w:rPr>
      </w:pPr>
      <w:r w:rsidRPr="009C4539">
        <w:rPr>
          <w:rFonts w:ascii="黑体" w:eastAsia="黑体"/>
          <w:sz w:val="24"/>
          <w:szCs w:val="24"/>
        </w:rPr>
        <w:t>8</w:t>
      </w:r>
      <w:r w:rsidR="001658D9" w:rsidRPr="009C4539">
        <w:rPr>
          <w:rFonts w:ascii="黑体" w:eastAsia="黑体" w:hint="eastAsia"/>
          <w:sz w:val="24"/>
          <w:szCs w:val="24"/>
        </w:rPr>
        <w:t>.</w:t>
      </w:r>
      <w:r w:rsidRPr="009C4539">
        <w:rPr>
          <w:rFonts w:ascii="黑体" w:eastAsia="黑体" w:hint="eastAsia"/>
          <w:sz w:val="24"/>
          <w:szCs w:val="24"/>
        </w:rPr>
        <w:t>以下</w:t>
      </w:r>
      <w:proofErr w:type="gramStart"/>
      <w:r w:rsidRPr="009C4539">
        <w:rPr>
          <w:rFonts w:ascii="黑体" w:eastAsia="黑体" w:hint="eastAsia"/>
          <w:sz w:val="24"/>
          <w:szCs w:val="24"/>
        </w:rPr>
        <w:t>关于脱</w:t>
      </w:r>
      <w:proofErr w:type="gramEnd"/>
      <w:r w:rsidRPr="009C4539">
        <w:rPr>
          <w:rFonts w:ascii="黑体" w:eastAsia="黑体" w:hint="eastAsia"/>
          <w:sz w:val="24"/>
          <w:szCs w:val="24"/>
        </w:rPr>
        <w:t>口罩，正确的是（</w:t>
      </w:r>
      <w:r w:rsidRPr="009C4539">
        <w:rPr>
          <w:rFonts w:ascii="黑体" w:eastAsia="黑体"/>
          <w:sz w:val="24"/>
          <w:szCs w:val="24"/>
        </w:rPr>
        <w:t xml:space="preserve"> </w:t>
      </w:r>
      <w:r w:rsidR="0056112C" w:rsidRPr="009C4539">
        <w:rPr>
          <w:rFonts w:ascii="黑体" w:eastAsia="黑体"/>
          <w:sz w:val="24"/>
          <w:szCs w:val="24"/>
        </w:rPr>
        <w:t>AC</w:t>
      </w:r>
      <w:r w:rsidRPr="009C4539">
        <w:rPr>
          <w:rFonts w:ascii="黑体" w:eastAsia="黑体" w:hint="eastAsia"/>
          <w:sz w:val="24"/>
          <w:szCs w:val="24"/>
        </w:rPr>
        <w:t>）</w:t>
      </w:r>
      <w:r w:rsidRPr="009C4539">
        <w:rPr>
          <w:rFonts w:ascii="黑体" w:eastAsia="黑体"/>
          <w:sz w:val="24"/>
          <w:szCs w:val="24"/>
        </w:rPr>
        <w:t xml:space="preserve"> </w:t>
      </w:r>
    </w:p>
    <w:p w14:paraId="0540C4D0"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脱下口罩时应避免触碰口罩外侧</w:t>
      </w:r>
    </w:p>
    <w:p w14:paraId="20CB1164" w14:textId="77777777" w:rsidR="00E14E7B" w:rsidRPr="009C4539" w:rsidRDefault="00E14E7B" w:rsidP="00E14E7B">
      <w:pPr>
        <w:jc w:val="left"/>
        <w:rPr>
          <w:rFonts w:ascii="黑体" w:eastAsia="黑体"/>
          <w:sz w:val="24"/>
          <w:szCs w:val="24"/>
        </w:rPr>
      </w:pP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脱下来的口罩可先放进衣服或手提包口袋里，再找垃圾桶扔掉</w:t>
      </w:r>
    </w:p>
    <w:p w14:paraId="2966FB27"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hint="eastAsia"/>
          <w:sz w:val="24"/>
          <w:szCs w:val="24"/>
        </w:rPr>
        <w:t>摘脱口罩后，要进行手卫生消毒</w:t>
      </w:r>
    </w:p>
    <w:p w14:paraId="6EBDC821" w14:textId="77777777" w:rsidR="00E14E7B" w:rsidRPr="009C4539" w:rsidRDefault="00E14E7B" w:rsidP="00E14E7B">
      <w:pPr>
        <w:jc w:val="left"/>
        <w:rPr>
          <w:rFonts w:ascii="黑体" w:eastAsia="黑体"/>
          <w:sz w:val="24"/>
          <w:szCs w:val="24"/>
        </w:rPr>
      </w:pP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口罩可以重复使用</w:t>
      </w:r>
    </w:p>
    <w:p w14:paraId="01B38657" w14:textId="77777777" w:rsidR="00E14E7B" w:rsidRPr="009C4539" w:rsidRDefault="00E14E7B" w:rsidP="00E14E7B">
      <w:pPr>
        <w:jc w:val="left"/>
        <w:rPr>
          <w:rFonts w:ascii="黑体" w:eastAsia="黑体"/>
          <w:sz w:val="24"/>
          <w:szCs w:val="24"/>
        </w:rPr>
      </w:pPr>
      <w:r w:rsidRPr="009C4539">
        <w:rPr>
          <w:rFonts w:ascii="黑体" w:eastAsia="黑体"/>
          <w:sz w:val="24"/>
          <w:szCs w:val="24"/>
        </w:rPr>
        <w:t>9</w:t>
      </w:r>
      <w:r w:rsidR="001658D9" w:rsidRPr="009C4539">
        <w:rPr>
          <w:rFonts w:ascii="黑体" w:eastAsia="黑体" w:hint="eastAsia"/>
          <w:sz w:val="24"/>
          <w:szCs w:val="24"/>
        </w:rPr>
        <w:t>.</w:t>
      </w:r>
      <w:r w:rsidRPr="009C4539">
        <w:rPr>
          <w:rFonts w:ascii="黑体" w:eastAsia="黑体" w:hint="eastAsia"/>
          <w:sz w:val="24"/>
          <w:szCs w:val="24"/>
        </w:rPr>
        <w:t>关于口罩使用类型和使用对象说法正确的是（</w:t>
      </w:r>
      <w:r w:rsidR="0056112C" w:rsidRPr="009C4539">
        <w:rPr>
          <w:rFonts w:ascii="黑体" w:eastAsia="黑体" w:hint="eastAsia"/>
          <w:sz w:val="24"/>
          <w:szCs w:val="24"/>
        </w:rPr>
        <w:t>A</w:t>
      </w:r>
      <w:r w:rsidR="0056112C" w:rsidRPr="009C4539">
        <w:rPr>
          <w:rFonts w:ascii="黑体" w:eastAsia="黑体"/>
          <w:sz w:val="24"/>
          <w:szCs w:val="24"/>
        </w:rPr>
        <w:t>BC</w:t>
      </w:r>
      <w:r w:rsidRPr="009C4539">
        <w:rPr>
          <w:rFonts w:ascii="黑体" w:eastAsia="黑体" w:hint="eastAsia"/>
          <w:sz w:val="24"/>
          <w:szCs w:val="24"/>
        </w:rPr>
        <w:t>）</w:t>
      </w:r>
    </w:p>
    <w:p w14:paraId="5F355DE4"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001658D9" w:rsidRPr="009C4539">
        <w:rPr>
          <w:rFonts w:ascii="黑体" w:eastAsia="黑体" w:hint="eastAsia"/>
          <w:sz w:val="24"/>
          <w:szCs w:val="24"/>
        </w:rPr>
        <w:t>.</w:t>
      </w:r>
      <w:r w:rsidRPr="009C4539">
        <w:rPr>
          <w:rFonts w:ascii="黑体" w:eastAsia="黑体" w:hint="eastAsia"/>
          <w:sz w:val="24"/>
          <w:szCs w:val="24"/>
        </w:rPr>
        <w:t>公众在非人员密集的公共场所可以使用一次性医用口罩。</w:t>
      </w:r>
    </w:p>
    <w:p w14:paraId="1D5FED11" w14:textId="77777777" w:rsidR="00E14E7B" w:rsidRPr="009C4539" w:rsidRDefault="00E14E7B" w:rsidP="00E14E7B">
      <w:pPr>
        <w:jc w:val="left"/>
        <w:rPr>
          <w:rFonts w:ascii="黑体" w:eastAsia="黑体"/>
          <w:sz w:val="24"/>
          <w:szCs w:val="24"/>
        </w:rPr>
      </w:pPr>
      <w:r w:rsidRPr="009C4539">
        <w:rPr>
          <w:rFonts w:ascii="黑体" w:eastAsia="黑体"/>
          <w:sz w:val="24"/>
          <w:szCs w:val="24"/>
        </w:rPr>
        <w:t>B</w:t>
      </w:r>
      <w:r w:rsidR="001658D9" w:rsidRPr="009C4539">
        <w:rPr>
          <w:rFonts w:ascii="黑体" w:eastAsia="黑体" w:hint="eastAsia"/>
          <w:sz w:val="24"/>
          <w:szCs w:val="24"/>
        </w:rPr>
        <w:t>.</w:t>
      </w:r>
      <w:r w:rsidRPr="009C4539">
        <w:rPr>
          <w:rFonts w:ascii="黑体" w:eastAsia="黑体" w:hint="eastAsia"/>
          <w:sz w:val="24"/>
          <w:szCs w:val="24"/>
        </w:rPr>
        <w:t>医用外科口罩的防护效果优于一次性使用医用口罩，推荐公共交通司乘人员、出租车司机、环卫工人、公共场所服务人员在岗期间佩戴。</w:t>
      </w:r>
    </w:p>
    <w:p w14:paraId="04166B9D" w14:textId="77777777" w:rsidR="00E14E7B" w:rsidRPr="009C4539" w:rsidRDefault="00E14E7B" w:rsidP="00E14E7B">
      <w:pPr>
        <w:jc w:val="left"/>
        <w:rPr>
          <w:rFonts w:ascii="黑体" w:eastAsia="黑体"/>
          <w:sz w:val="24"/>
          <w:szCs w:val="24"/>
        </w:rPr>
      </w:pPr>
      <w:r w:rsidRPr="009C4539">
        <w:rPr>
          <w:rFonts w:ascii="黑体" w:eastAsia="黑体"/>
          <w:sz w:val="24"/>
          <w:szCs w:val="24"/>
        </w:rPr>
        <w:t>C</w:t>
      </w:r>
      <w:r w:rsidR="001658D9" w:rsidRPr="009C4539">
        <w:rPr>
          <w:rFonts w:ascii="黑体" w:eastAsia="黑体" w:hint="eastAsia"/>
          <w:sz w:val="24"/>
          <w:szCs w:val="24"/>
        </w:rPr>
        <w:t>.</w:t>
      </w:r>
      <w:r w:rsidRPr="009C4539">
        <w:rPr>
          <w:rFonts w:ascii="黑体" w:eastAsia="黑体"/>
          <w:sz w:val="24"/>
          <w:szCs w:val="24"/>
        </w:rPr>
        <w:t>KN95/N95</w:t>
      </w:r>
      <w:r w:rsidRPr="009C4539">
        <w:rPr>
          <w:rFonts w:ascii="黑体" w:eastAsia="黑体" w:hint="eastAsia"/>
          <w:sz w:val="24"/>
          <w:szCs w:val="24"/>
        </w:rPr>
        <w:t>及以上颗粒物防护口罩的防护效果优于医用外科口罩、一次性使用医用口罩，推荐现场调查、采样和检测人员使用，公众在人员密集场所或封闭公共场所也可佩戴。</w:t>
      </w:r>
    </w:p>
    <w:p w14:paraId="6B2B0F9E" w14:textId="77777777" w:rsidR="00E14E7B" w:rsidRPr="009C4539" w:rsidRDefault="00E14E7B" w:rsidP="00E14E7B">
      <w:pPr>
        <w:jc w:val="left"/>
        <w:rPr>
          <w:rFonts w:ascii="黑体" w:eastAsia="黑体"/>
          <w:sz w:val="24"/>
          <w:szCs w:val="24"/>
        </w:rPr>
      </w:pPr>
      <w:r w:rsidRPr="009C4539">
        <w:rPr>
          <w:rFonts w:ascii="黑体" w:eastAsia="黑体"/>
          <w:sz w:val="24"/>
          <w:szCs w:val="24"/>
        </w:rPr>
        <w:t>D</w:t>
      </w:r>
      <w:r w:rsidR="001658D9" w:rsidRPr="009C4539">
        <w:rPr>
          <w:rFonts w:ascii="黑体" w:eastAsia="黑体" w:hint="eastAsia"/>
          <w:sz w:val="24"/>
          <w:szCs w:val="24"/>
        </w:rPr>
        <w:t>.</w:t>
      </w:r>
      <w:r w:rsidRPr="009C4539">
        <w:rPr>
          <w:rFonts w:ascii="黑体" w:eastAsia="黑体" w:hint="eastAsia"/>
          <w:sz w:val="24"/>
          <w:szCs w:val="24"/>
        </w:rPr>
        <w:t>公众去户外公园游玩时推荐佩戴</w:t>
      </w:r>
      <w:r w:rsidRPr="009C4539">
        <w:rPr>
          <w:rFonts w:ascii="黑体" w:eastAsia="黑体"/>
          <w:sz w:val="24"/>
          <w:szCs w:val="24"/>
        </w:rPr>
        <w:t>N95</w:t>
      </w:r>
      <w:r w:rsidRPr="009C4539">
        <w:rPr>
          <w:rFonts w:ascii="黑体" w:eastAsia="黑体" w:hint="eastAsia"/>
          <w:sz w:val="24"/>
          <w:szCs w:val="24"/>
        </w:rPr>
        <w:t>医用防护口罩。</w:t>
      </w:r>
      <w:r w:rsidRPr="009C4539">
        <w:rPr>
          <w:rFonts w:ascii="黑体" w:eastAsia="黑体"/>
          <w:sz w:val="24"/>
          <w:szCs w:val="24"/>
        </w:rPr>
        <w:t xml:space="preserve"> </w:t>
      </w:r>
    </w:p>
    <w:p w14:paraId="6E031955" w14:textId="77777777" w:rsidR="00E14E7B" w:rsidRPr="009C4539" w:rsidRDefault="00E14E7B" w:rsidP="00E14E7B">
      <w:pPr>
        <w:jc w:val="left"/>
        <w:rPr>
          <w:rFonts w:ascii="黑体" w:eastAsia="黑体"/>
          <w:sz w:val="24"/>
          <w:szCs w:val="24"/>
        </w:rPr>
      </w:pPr>
      <w:r w:rsidRPr="009C4539">
        <w:rPr>
          <w:rFonts w:ascii="黑体" w:eastAsia="黑体"/>
          <w:sz w:val="24"/>
          <w:szCs w:val="24"/>
        </w:rPr>
        <w:t>10.</w:t>
      </w:r>
      <w:r w:rsidRPr="009C4539">
        <w:rPr>
          <w:rFonts w:ascii="黑体" w:eastAsia="黑体" w:hint="eastAsia"/>
          <w:sz w:val="24"/>
          <w:szCs w:val="24"/>
        </w:rPr>
        <w:t>切实落实综合防控措施，做到“四个早”，即</w:t>
      </w:r>
      <w:r w:rsidR="00E37A25" w:rsidRPr="009C4539">
        <w:rPr>
          <w:rFonts w:ascii="黑体" w:eastAsia="黑体" w:hint="eastAsia"/>
          <w:sz w:val="24"/>
          <w:szCs w:val="24"/>
        </w:rPr>
        <w:t>（</w:t>
      </w:r>
      <w:r w:rsidR="0056112C" w:rsidRPr="009C4539">
        <w:rPr>
          <w:rFonts w:ascii="黑体" w:eastAsia="黑体" w:hint="eastAsia"/>
          <w:sz w:val="24"/>
          <w:szCs w:val="24"/>
        </w:rPr>
        <w:t>A</w:t>
      </w:r>
      <w:r w:rsidR="0056112C" w:rsidRPr="009C4539">
        <w:rPr>
          <w:rFonts w:ascii="黑体" w:eastAsia="黑体"/>
          <w:sz w:val="24"/>
          <w:szCs w:val="24"/>
        </w:rPr>
        <w:t>BCD</w:t>
      </w:r>
      <w:r w:rsidR="00E37A25" w:rsidRPr="009C4539">
        <w:rPr>
          <w:rFonts w:ascii="黑体" w:eastAsia="黑体" w:hint="eastAsia"/>
          <w:sz w:val="24"/>
          <w:szCs w:val="24"/>
        </w:rPr>
        <w:t>）</w:t>
      </w:r>
      <w:r w:rsidRPr="009C4539">
        <w:rPr>
          <w:rFonts w:ascii="黑体" w:eastAsia="黑体" w:hint="eastAsia"/>
          <w:sz w:val="24"/>
          <w:szCs w:val="24"/>
        </w:rPr>
        <w:t>。</w:t>
      </w:r>
    </w:p>
    <w:p w14:paraId="07EFB251" w14:textId="77777777" w:rsidR="00E14E7B" w:rsidRPr="009C4539" w:rsidRDefault="00E14E7B" w:rsidP="00E14E7B">
      <w:pPr>
        <w:jc w:val="left"/>
        <w:rPr>
          <w:rFonts w:ascii="黑体" w:eastAsia="黑体"/>
          <w:sz w:val="24"/>
          <w:szCs w:val="24"/>
        </w:rPr>
      </w:pPr>
      <w:r w:rsidRPr="009C4539">
        <w:rPr>
          <w:rFonts w:ascii="黑体" w:eastAsia="黑体"/>
          <w:sz w:val="24"/>
          <w:szCs w:val="24"/>
        </w:rPr>
        <w:t>A.</w:t>
      </w:r>
      <w:r w:rsidRPr="009C4539">
        <w:rPr>
          <w:rFonts w:ascii="黑体" w:eastAsia="黑体" w:hint="eastAsia"/>
          <w:sz w:val="24"/>
          <w:szCs w:val="24"/>
        </w:rPr>
        <w:t>早发现、</w:t>
      </w:r>
      <w:r w:rsidRPr="009C4539">
        <w:rPr>
          <w:rFonts w:ascii="黑体" w:eastAsia="黑体"/>
          <w:sz w:val="24"/>
          <w:szCs w:val="24"/>
        </w:rPr>
        <w:t>B.</w:t>
      </w:r>
      <w:r w:rsidRPr="009C4539">
        <w:rPr>
          <w:rFonts w:ascii="黑体" w:eastAsia="黑体" w:hint="eastAsia"/>
          <w:sz w:val="24"/>
          <w:szCs w:val="24"/>
        </w:rPr>
        <w:t>早报告、</w:t>
      </w:r>
      <w:r w:rsidRPr="009C4539">
        <w:rPr>
          <w:rFonts w:ascii="黑体" w:eastAsia="黑体"/>
          <w:sz w:val="24"/>
          <w:szCs w:val="24"/>
        </w:rPr>
        <w:t>C.</w:t>
      </w:r>
      <w:r w:rsidRPr="009C4539">
        <w:rPr>
          <w:rFonts w:ascii="黑体" w:eastAsia="黑体" w:hint="eastAsia"/>
          <w:sz w:val="24"/>
          <w:szCs w:val="24"/>
        </w:rPr>
        <w:t>早隔离、</w:t>
      </w:r>
      <w:r w:rsidRPr="009C4539">
        <w:rPr>
          <w:rFonts w:ascii="黑体" w:eastAsia="黑体"/>
          <w:sz w:val="24"/>
          <w:szCs w:val="24"/>
        </w:rPr>
        <w:t>D.</w:t>
      </w:r>
      <w:r w:rsidRPr="009C4539">
        <w:rPr>
          <w:rFonts w:ascii="黑体" w:eastAsia="黑体" w:hint="eastAsia"/>
          <w:sz w:val="24"/>
          <w:szCs w:val="24"/>
        </w:rPr>
        <w:t>早治疗</w:t>
      </w:r>
      <w:r w:rsidRPr="009C4539">
        <w:rPr>
          <w:rFonts w:ascii="黑体" w:eastAsia="黑体"/>
          <w:sz w:val="24"/>
          <w:szCs w:val="24"/>
        </w:rPr>
        <w:t xml:space="preserve"> </w:t>
      </w:r>
    </w:p>
    <w:p w14:paraId="11987837" w14:textId="77777777" w:rsidR="008D43B5" w:rsidRPr="009C4539" w:rsidRDefault="008D43B5" w:rsidP="008D43B5">
      <w:pPr>
        <w:jc w:val="left"/>
        <w:rPr>
          <w:rFonts w:ascii="黑体" w:eastAsia="黑体" w:hAnsi="Calibri" w:cs="Times New Roman"/>
          <w:sz w:val="24"/>
          <w:szCs w:val="24"/>
        </w:rPr>
      </w:pPr>
      <w:r w:rsidRPr="009C4539">
        <w:rPr>
          <w:rFonts w:ascii="黑体" w:eastAsia="黑体" w:hint="eastAsia"/>
          <w:sz w:val="24"/>
          <w:szCs w:val="24"/>
        </w:rPr>
        <w:t>11.</w:t>
      </w:r>
      <w:r w:rsidRPr="009C4539">
        <w:rPr>
          <w:rFonts w:ascii="黑体" w:eastAsia="黑体" w:hAnsi="Calibri" w:cs="Times New Roman" w:hint="eastAsia"/>
          <w:sz w:val="24"/>
          <w:szCs w:val="24"/>
        </w:rPr>
        <w:t>根据《</w:t>
      </w:r>
      <w:r w:rsidRPr="009C4539">
        <w:rPr>
          <w:rFonts w:ascii="黑体" w:eastAsia="黑体" w:hAnsi="Calibri" w:cs="Times New Roman"/>
          <w:sz w:val="24"/>
          <w:szCs w:val="24"/>
        </w:rPr>
        <w:t>中华人民共和国传染病防治法</w:t>
      </w:r>
      <w:r w:rsidRPr="009C4539">
        <w:rPr>
          <w:rFonts w:ascii="黑体" w:eastAsia="黑体" w:hAnsi="Calibri" w:cs="Times New Roman" w:hint="eastAsia"/>
          <w:sz w:val="24"/>
          <w:szCs w:val="24"/>
        </w:rPr>
        <w:t>》规定，</w:t>
      </w:r>
      <w:r w:rsidRPr="009C4539">
        <w:rPr>
          <w:rFonts w:ascii="黑体" w:eastAsia="黑体" w:hAnsi="Calibri" w:cs="Times New Roman"/>
          <w:sz w:val="24"/>
          <w:szCs w:val="24"/>
        </w:rPr>
        <w:t>传染病暴发、流行时，县级以上地方人民政府应当立即组织力量，按照预防、控制预案进行防治，切断传染病的传播途径，必要时，报经上一级人民政府决定，可以采取</w:t>
      </w:r>
      <w:r w:rsidRPr="009C4539">
        <w:rPr>
          <w:rFonts w:ascii="黑体" w:eastAsia="黑体" w:hAnsi="Calibri" w:cs="Times New Roman" w:hint="eastAsia"/>
          <w:sz w:val="24"/>
          <w:szCs w:val="24"/>
        </w:rPr>
        <w:t>哪些</w:t>
      </w:r>
      <w:r w:rsidRPr="009C4539">
        <w:rPr>
          <w:rFonts w:ascii="黑体" w:eastAsia="黑体" w:hAnsi="Calibri" w:cs="Times New Roman"/>
          <w:sz w:val="24"/>
          <w:szCs w:val="24"/>
        </w:rPr>
        <w:t>紧急措施并予以公告</w:t>
      </w:r>
      <w:r w:rsidRPr="009C4539">
        <w:rPr>
          <w:rFonts w:ascii="黑体" w:eastAsia="黑体" w:hAnsi="Calibri" w:cs="Times New Roman" w:hint="eastAsia"/>
          <w:sz w:val="24"/>
          <w:szCs w:val="24"/>
        </w:rPr>
        <w:t>？</w:t>
      </w:r>
      <w:proofErr w:type="gramStart"/>
      <w:r w:rsidR="00CC383E" w:rsidRPr="009C4539">
        <w:rPr>
          <w:rFonts w:ascii="黑体" w:eastAsia="黑体"/>
          <w:sz w:val="24"/>
          <w:szCs w:val="24"/>
        </w:rPr>
        <w:t>(</w:t>
      </w:r>
      <w:r w:rsidR="00CC383E" w:rsidRPr="009C4539">
        <w:rPr>
          <w:rFonts w:ascii="黑体" w:eastAsia="黑体"/>
          <w:sz w:val="24"/>
          <w:szCs w:val="24"/>
        </w:rPr>
        <w:t>  </w:t>
      </w:r>
      <w:r w:rsidR="0056112C" w:rsidRPr="009C4539">
        <w:rPr>
          <w:rFonts w:ascii="黑体" w:eastAsia="黑体"/>
          <w:sz w:val="24"/>
          <w:szCs w:val="24"/>
        </w:rPr>
        <w:t>ABCDE</w:t>
      </w:r>
      <w:proofErr w:type="gramEnd"/>
      <w:r w:rsidR="00CC383E" w:rsidRPr="009C4539">
        <w:rPr>
          <w:rFonts w:ascii="黑体" w:eastAsia="黑体"/>
          <w:sz w:val="24"/>
          <w:szCs w:val="24"/>
        </w:rPr>
        <w:t>)</w:t>
      </w:r>
    </w:p>
    <w:p w14:paraId="21487E98" w14:textId="77777777" w:rsidR="008D43B5" w:rsidRPr="009C4539" w:rsidRDefault="008D43B5" w:rsidP="008D43B5">
      <w:pPr>
        <w:jc w:val="left"/>
        <w:rPr>
          <w:rFonts w:ascii="黑体" w:eastAsia="黑体" w:hAnsi="Calibri" w:cs="Times New Roman"/>
          <w:sz w:val="24"/>
          <w:szCs w:val="24"/>
        </w:rPr>
      </w:pPr>
      <w:r w:rsidRPr="009C4539">
        <w:rPr>
          <w:rFonts w:ascii="黑体" w:eastAsia="黑体" w:hAnsi="Calibri" w:cs="Times New Roman" w:hint="eastAsia"/>
          <w:sz w:val="24"/>
          <w:szCs w:val="24"/>
        </w:rPr>
        <w:t>A</w:t>
      </w:r>
      <w:r w:rsidRPr="009C4539">
        <w:rPr>
          <w:rFonts w:ascii="黑体" w:eastAsia="黑体" w:hint="eastAsia"/>
          <w:sz w:val="24"/>
          <w:szCs w:val="24"/>
        </w:rPr>
        <w:t>.</w:t>
      </w:r>
      <w:r w:rsidRPr="009C4539">
        <w:rPr>
          <w:rFonts w:ascii="黑体" w:eastAsia="黑体" w:hAnsi="Calibri" w:cs="Times New Roman"/>
          <w:sz w:val="24"/>
          <w:szCs w:val="24"/>
        </w:rPr>
        <w:t>限制或者停止集市、影剧院演出或者其他人群聚集的活动；</w:t>
      </w:r>
    </w:p>
    <w:p w14:paraId="752D51ED" w14:textId="77777777" w:rsidR="008D43B5" w:rsidRPr="009C4539" w:rsidRDefault="008D43B5" w:rsidP="008D43B5">
      <w:pPr>
        <w:jc w:val="left"/>
        <w:rPr>
          <w:rFonts w:ascii="黑体" w:eastAsia="黑体" w:hAnsi="Calibri" w:cs="Times New Roman"/>
          <w:sz w:val="24"/>
          <w:szCs w:val="24"/>
        </w:rPr>
      </w:pPr>
      <w:r w:rsidRPr="009C4539">
        <w:rPr>
          <w:rFonts w:ascii="黑体" w:eastAsia="黑体" w:hAnsi="Calibri" w:cs="Times New Roman" w:hint="eastAsia"/>
          <w:sz w:val="24"/>
          <w:szCs w:val="24"/>
        </w:rPr>
        <w:t>B</w:t>
      </w:r>
      <w:r w:rsidRPr="009C4539">
        <w:rPr>
          <w:rFonts w:ascii="黑体" w:eastAsia="黑体" w:hint="eastAsia"/>
          <w:sz w:val="24"/>
          <w:szCs w:val="24"/>
        </w:rPr>
        <w:t>.</w:t>
      </w:r>
      <w:r w:rsidRPr="009C4539">
        <w:rPr>
          <w:rFonts w:ascii="黑体" w:eastAsia="黑体" w:hAnsi="Calibri" w:cs="Times New Roman"/>
          <w:sz w:val="24"/>
          <w:szCs w:val="24"/>
        </w:rPr>
        <w:t>停工、停业、停课；</w:t>
      </w:r>
    </w:p>
    <w:p w14:paraId="66ACE097" w14:textId="77777777" w:rsidR="008D43B5" w:rsidRPr="009C4539" w:rsidRDefault="008D43B5" w:rsidP="008D43B5">
      <w:pPr>
        <w:jc w:val="left"/>
        <w:rPr>
          <w:rFonts w:ascii="黑体" w:eastAsia="黑体" w:hAnsi="Calibri" w:cs="Times New Roman"/>
          <w:sz w:val="24"/>
          <w:szCs w:val="24"/>
        </w:rPr>
      </w:pPr>
      <w:r w:rsidRPr="009C4539">
        <w:rPr>
          <w:rFonts w:ascii="黑体" w:eastAsia="黑体" w:hAnsi="Calibri" w:cs="Times New Roman" w:hint="eastAsia"/>
          <w:sz w:val="24"/>
          <w:szCs w:val="24"/>
        </w:rPr>
        <w:t>C</w:t>
      </w:r>
      <w:r w:rsidRPr="009C4539">
        <w:rPr>
          <w:rFonts w:ascii="黑体" w:eastAsia="黑体" w:hint="eastAsia"/>
          <w:sz w:val="24"/>
          <w:szCs w:val="24"/>
        </w:rPr>
        <w:t>.</w:t>
      </w:r>
      <w:r w:rsidRPr="009C4539">
        <w:rPr>
          <w:rFonts w:ascii="黑体" w:eastAsia="黑体" w:hAnsi="Calibri" w:cs="Times New Roman"/>
          <w:sz w:val="24"/>
          <w:szCs w:val="24"/>
        </w:rPr>
        <w:t>封闭或者封存被传染病病原体污染的公共饮用水源、食品以及相关物品；</w:t>
      </w:r>
    </w:p>
    <w:p w14:paraId="1130E57D" w14:textId="77777777" w:rsidR="008D43B5" w:rsidRPr="009C4539" w:rsidRDefault="008D43B5" w:rsidP="008D43B5">
      <w:pPr>
        <w:jc w:val="left"/>
        <w:rPr>
          <w:rFonts w:ascii="黑体" w:eastAsia="黑体" w:hAnsi="Calibri" w:cs="Times New Roman"/>
          <w:sz w:val="24"/>
          <w:szCs w:val="24"/>
        </w:rPr>
      </w:pPr>
      <w:r w:rsidRPr="009C4539">
        <w:rPr>
          <w:rFonts w:ascii="黑体" w:eastAsia="黑体" w:hAnsi="Calibri" w:cs="Times New Roman" w:hint="eastAsia"/>
          <w:sz w:val="24"/>
          <w:szCs w:val="24"/>
        </w:rPr>
        <w:t>D</w:t>
      </w:r>
      <w:r w:rsidRPr="009C4539">
        <w:rPr>
          <w:rFonts w:ascii="黑体" w:eastAsia="黑体" w:hint="eastAsia"/>
          <w:sz w:val="24"/>
          <w:szCs w:val="24"/>
        </w:rPr>
        <w:t>.</w:t>
      </w:r>
      <w:r w:rsidRPr="009C4539">
        <w:rPr>
          <w:rFonts w:ascii="黑体" w:eastAsia="黑体" w:hAnsi="Calibri" w:cs="Times New Roman"/>
          <w:sz w:val="24"/>
          <w:szCs w:val="24"/>
        </w:rPr>
        <w:t>控制或者扑杀染疫野生动物、家畜家禽；</w:t>
      </w:r>
    </w:p>
    <w:p w14:paraId="1BE09DB7" w14:textId="77777777" w:rsidR="008D43B5" w:rsidRPr="009C4539" w:rsidRDefault="008D43B5" w:rsidP="008D43B5">
      <w:pPr>
        <w:jc w:val="left"/>
        <w:rPr>
          <w:rFonts w:ascii="黑体" w:eastAsia="黑体" w:hAnsi="Calibri" w:cs="Times New Roman"/>
          <w:sz w:val="24"/>
          <w:szCs w:val="24"/>
        </w:rPr>
      </w:pPr>
      <w:r w:rsidRPr="009C4539">
        <w:rPr>
          <w:rFonts w:ascii="黑体" w:eastAsia="黑体" w:hAnsi="Calibri" w:cs="Times New Roman" w:hint="eastAsia"/>
          <w:sz w:val="24"/>
          <w:szCs w:val="24"/>
        </w:rPr>
        <w:t>E</w:t>
      </w:r>
      <w:r w:rsidRPr="009C4539">
        <w:rPr>
          <w:rFonts w:ascii="黑体" w:eastAsia="黑体" w:hint="eastAsia"/>
          <w:sz w:val="24"/>
          <w:szCs w:val="24"/>
        </w:rPr>
        <w:t>.</w:t>
      </w:r>
      <w:r w:rsidRPr="009C4539">
        <w:rPr>
          <w:rFonts w:ascii="黑体" w:eastAsia="黑体" w:hAnsi="Calibri" w:cs="Times New Roman"/>
          <w:sz w:val="24"/>
          <w:szCs w:val="24"/>
        </w:rPr>
        <w:t>封闭可能造成传染病扩散的场所。</w:t>
      </w:r>
    </w:p>
    <w:p w14:paraId="130F3CE4" w14:textId="77777777" w:rsidR="008D43B5" w:rsidRPr="009C4539" w:rsidRDefault="008D43B5" w:rsidP="00E14E7B">
      <w:pPr>
        <w:jc w:val="left"/>
        <w:rPr>
          <w:rFonts w:ascii="黑体" w:eastAsia="黑体"/>
          <w:sz w:val="24"/>
          <w:szCs w:val="24"/>
        </w:rPr>
      </w:pPr>
    </w:p>
    <w:p w14:paraId="4A9FAE46" w14:textId="77777777" w:rsidR="00E14E7B" w:rsidRPr="009C4539" w:rsidRDefault="00E14E7B" w:rsidP="00E14E7B">
      <w:pPr>
        <w:jc w:val="left"/>
        <w:rPr>
          <w:rFonts w:ascii="黑体" w:eastAsia="黑体"/>
          <w:sz w:val="24"/>
          <w:szCs w:val="24"/>
        </w:rPr>
      </w:pPr>
      <w:r w:rsidRPr="009C4539">
        <w:rPr>
          <w:rFonts w:ascii="黑体" w:eastAsia="黑体" w:hint="eastAsia"/>
          <w:sz w:val="24"/>
          <w:szCs w:val="24"/>
        </w:rPr>
        <w:t>三、判断题</w:t>
      </w:r>
    </w:p>
    <w:p w14:paraId="6AED9D27" w14:textId="77777777" w:rsidR="00E14E7B" w:rsidRPr="009C4539" w:rsidRDefault="00E14E7B" w:rsidP="001658D9">
      <w:pPr>
        <w:jc w:val="left"/>
        <w:rPr>
          <w:rFonts w:ascii="黑体" w:eastAsia="黑体"/>
          <w:sz w:val="24"/>
          <w:szCs w:val="24"/>
        </w:rPr>
      </w:pPr>
      <w:r w:rsidRPr="009C4539">
        <w:rPr>
          <w:rFonts w:ascii="黑体" w:eastAsia="黑体"/>
          <w:sz w:val="24"/>
          <w:szCs w:val="24"/>
        </w:rPr>
        <w:t>1.</w:t>
      </w:r>
      <w:r w:rsidRPr="009C4539">
        <w:rPr>
          <w:rFonts w:ascii="黑体" w:eastAsia="黑体" w:hint="eastAsia"/>
          <w:sz w:val="24"/>
          <w:szCs w:val="24"/>
        </w:rPr>
        <w:t>正确洗手的方法是七步洗手法―――――――――――</w:t>
      </w:r>
      <w:r w:rsidRPr="009C4539">
        <w:rPr>
          <w:rFonts w:ascii="黑体" w:eastAsia="黑体"/>
          <w:sz w:val="24"/>
          <w:szCs w:val="24"/>
        </w:rPr>
        <w:t>(</w:t>
      </w:r>
      <w:r w:rsidRPr="009C4539">
        <w:rPr>
          <w:rFonts w:ascii="黑体" w:eastAsia="黑体"/>
          <w:sz w:val="24"/>
          <w:szCs w:val="24"/>
        </w:rPr>
        <w:t> </w:t>
      </w:r>
      <w:r w:rsidR="0056112C" w:rsidRPr="009C4539">
        <w:rPr>
          <w:rFonts w:ascii="黑体" w:eastAsia="黑体" w:hint="eastAsia"/>
          <w:sz w:val="24"/>
          <w:szCs w:val="24"/>
        </w:rPr>
        <w:t>对</w:t>
      </w:r>
      <w:r w:rsidRPr="009C4539">
        <w:rPr>
          <w:rFonts w:ascii="黑体" w:eastAsia="黑体"/>
          <w:sz w:val="24"/>
          <w:szCs w:val="24"/>
        </w:rPr>
        <w:t> </w:t>
      </w:r>
      <w:r w:rsidRPr="009C4539">
        <w:rPr>
          <w:rFonts w:ascii="黑体" w:eastAsia="黑体"/>
          <w:sz w:val="24"/>
          <w:szCs w:val="24"/>
        </w:rPr>
        <w:t>)</w:t>
      </w:r>
    </w:p>
    <w:p w14:paraId="38B2C652" w14:textId="77777777" w:rsidR="00E14E7B" w:rsidRPr="009C4539" w:rsidRDefault="00E14E7B" w:rsidP="001658D9">
      <w:pPr>
        <w:jc w:val="left"/>
        <w:rPr>
          <w:rFonts w:ascii="黑体" w:eastAsia="黑体"/>
          <w:sz w:val="24"/>
          <w:szCs w:val="24"/>
        </w:rPr>
      </w:pPr>
      <w:r w:rsidRPr="009C4539">
        <w:rPr>
          <w:rFonts w:ascii="黑体" w:eastAsia="黑体"/>
          <w:sz w:val="24"/>
          <w:szCs w:val="24"/>
        </w:rPr>
        <w:lastRenderedPageBreak/>
        <w:t>2.</w:t>
      </w:r>
      <w:r w:rsidRPr="009C4539">
        <w:rPr>
          <w:rFonts w:ascii="黑体" w:eastAsia="黑体" w:hint="eastAsia"/>
          <w:sz w:val="24"/>
          <w:szCs w:val="24"/>
        </w:rPr>
        <w:t>医用口罩防护的效果是有时效的，应定期更换。</w:t>
      </w:r>
      <w:proofErr w:type="gramStart"/>
      <w:r w:rsidRPr="009C4539">
        <w:rPr>
          <w:rFonts w:ascii="黑体" w:eastAsia="黑体" w:hint="eastAsia"/>
          <w:sz w:val="24"/>
          <w:szCs w:val="24"/>
        </w:rPr>
        <w:t>若口罩被污染</w:t>
      </w:r>
      <w:proofErr w:type="gramEnd"/>
      <w:r w:rsidRPr="009C4539">
        <w:rPr>
          <w:rFonts w:ascii="黑体" w:eastAsia="黑体" w:hint="eastAsia"/>
          <w:sz w:val="24"/>
          <w:szCs w:val="24"/>
        </w:rPr>
        <w:t>，</w:t>
      </w:r>
      <w:proofErr w:type="gramStart"/>
      <w:r w:rsidRPr="009C4539">
        <w:rPr>
          <w:rFonts w:ascii="黑体" w:eastAsia="黑体" w:hint="eastAsia"/>
          <w:sz w:val="24"/>
          <w:szCs w:val="24"/>
        </w:rPr>
        <w:t>应第一时间</w:t>
      </w:r>
      <w:proofErr w:type="gramEnd"/>
      <w:r w:rsidRPr="009C4539">
        <w:rPr>
          <w:rFonts w:ascii="黑体" w:eastAsia="黑体" w:hint="eastAsia"/>
          <w:sz w:val="24"/>
          <w:szCs w:val="24"/>
        </w:rPr>
        <w:t>更换―――――――――――</w:t>
      </w:r>
      <w:r w:rsidR="001658D9" w:rsidRPr="009C4539">
        <w:rPr>
          <w:rFonts w:ascii="黑体" w:eastAsia="黑体" w:hint="eastAsia"/>
          <w:sz w:val="24"/>
          <w:szCs w:val="24"/>
        </w:rPr>
        <w:t xml:space="preserve"> </w:t>
      </w:r>
      <w:r w:rsidRPr="009C4539">
        <w:rPr>
          <w:rFonts w:ascii="黑体" w:eastAsia="黑体"/>
          <w:sz w:val="24"/>
          <w:szCs w:val="24"/>
        </w:rPr>
        <w:t>(</w:t>
      </w:r>
      <w:r w:rsidRPr="009C4539">
        <w:rPr>
          <w:rFonts w:ascii="黑体" w:eastAsia="黑体"/>
          <w:sz w:val="24"/>
          <w:szCs w:val="24"/>
        </w:rPr>
        <w:t> </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0056112C" w:rsidRPr="009C4539">
        <w:rPr>
          <w:rFonts w:ascii="黑体" w:eastAsia="黑体" w:hint="eastAsia"/>
          <w:sz w:val="24"/>
          <w:szCs w:val="24"/>
        </w:rPr>
        <w:t xml:space="preserve"> </w:t>
      </w:r>
      <w:r w:rsidRPr="009C4539">
        <w:rPr>
          <w:rFonts w:ascii="黑体" w:eastAsia="黑体"/>
          <w:sz w:val="24"/>
          <w:szCs w:val="24"/>
        </w:rPr>
        <w:t>)</w:t>
      </w:r>
    </w:p>
    <w:p w14:paraId="3D6F1A05" w14:textId="77777777" w:rsidR="00E14E7B" w:rsidRPr="009C4539" w:rsidRDefault="00E14E7B" w:rsidP="001658D9">
      <w:pPr>
        <w:jc w:val="left"/>
        <w:rPr>
          <w:rFonts w:ascii="黑体" w:eastAsia="黑体"/>
          <w:sz w:val="24"/>
          <w:szCs w:val="24"/>
        </w:rPr>
      </w:pPr>
      <w:r w:rsidRPr="009C4539">
        <w:rPr>
          <w:rFonts w:ascii="黑体" w:eastAsia="黑体"/>
          <w:sz w:val="24"/>
          <w:szCs w:val="24"/>
        </w:rPr>
        <w:t>3.</w:t>
      </w:r>
      <w:r w:rsidRPr="009C4539">
        <w:rPr>
          <w:rFonts w:ascii="黑体" w:eastAsia="黑体" w:hint="eastAsia"/>
          <w:sz w:val="24"/>
          <w:szCs w:val="24"/>
        </w:rPr>
        <w:t>随着温度的升高，病毒的抵抗力下降，只要达到一定温度就能灭活病毒</w:t>
      </w:r>
      <w:r w:rsidR="001658D9" w:rsidRPr="009C4539">
        <w:rPr>
          <w:rFonts w:ascii="黑体" w:eastAsia="黑体" w:hint="eastAsia"/>
          <w:sz w:val="24"/>
          <w:szCs w:val="24"/>
        </w:rPr>
        <w:t>―――――――――――</w:t>
      </w:r>
      <w:r w:rsidRPr="009C4539">
        <w:rPr>
          <w:rFonts w:ascii="黑体" w:eastAsia="黑体" w:hint="eastAsia"/>
          <w:sz w:val="24"/>
          <w:szCs w:val="24"/>
        </w:rPr>
        <w:t>（</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6A4610AC" w14:textId="77777777" w:rsidR="00E14E7B" w:rsidRPr="009C4539" w:rsidRDefault="00E14E7B" w:rsidP="001658D9">
      <w:pPr>
        <w:jc w:val="left"/>
        <w:rPr>
          <w:rFonts w:ascii="黑体" w:eastAsia="黑体"/>
          <w:sz w:val="24"/>
          <w:szCs w:val="24"/>
        </w:rPr>
      </w:pPr>
      <w:r w:rsidRPr="009C4539">
        <w:rPr>
          <w:rFonts w:ascii="黑体" w:eastAsia="黑体"/>
          <w:sz w:val="24"/>
          <w:szCs w:val="24"/>
        </w:rPr>
        <w:t>4.</w:t>
      </w:r>
      <w:r w:rsidRPr="009C4539">
        <w:rPr>
          <w:rFonts w:ascii="黑体" w:eastAsia="黑体" w:hint="eastAsia"/>
          <w:sz w:val="24"/>
          <w:szCs w:val="24"/>
        </w:rPr>
        <w:t>落实晨午检制度，并做好登记。每日两次监测体温，早上在校门口进行入校前晨检，下午第一节课后在校医室进行午检，发热者要通知家长、及时送医。</w:t>
      </w:r>
      <w:r w:rsidR="001658D9" w:rsidRPr="009C4539">
        <w:rPr>
          <w:rFonts w:ascii="黑体" w:eastAsia="黑体" w:hint="eastAsia"/>
          <w:sz w:val="24"/>
          <w:szCs w:val="24"/>
        </w:rPr>
        <w:t>―――――――――――</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1CFA950A" w14:textId="77777777" w:rsidR="00E14E7B" w:rsidRPr="009C4539" w:rsidRDefault="00E14E7B" w:rsidP="001658D9">
      <w:pPr>
        <w:rPr>
          <w:rFonts w:ascii="黑体" w:eastAsia="黑体"/>
          <w:sz w:val="24"/>
          <w:szCs w:val="24"/>
        </w:rPr>
      </w:pPr>
      <w:r w:rsidRPr="009C4539">
        <w:rPr>
          <w:rFonts w:ascii="黑体" w:eastAsia="黑体"/>
          <w:sz w:val="24"/>
          <w:szCs w:val="24"/>
        </w:rPr>
        <w:t>5.</w:t>
      </w:r>
      <w:r w:rsidRPr="009C4539">
        <w:rPr>
          <w:rFonts w:ascii="黑体" w:eastAsia="黑体" w:hint="eastAsia"/>
          <w:sz w:val="24"/>
          <w:szCs w:val="24"/>
        </w:rPr>
        <w:t>用过的口罩可以向外对折后，放入一次性自封袋或者垃圾袋中封好、扎紧，再丢入带盖垃圾桶中。―――――――――――（</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54347274" w14:textId="77777777" w:rsidR="00E14E7B" w:rsidRPr="009C4539" w:rsidRDefault="00E14E7B" w:rsidP="001658D9">
      <w:pPr>
        <w:jc w:val="left"/>
        <w:rPr>
          <w:rFonts w:ascii="黑体" w:eastAsia="黑体"/>
          <w:sz w:val="24"/>
          <w:szCs w:val="24"/>
        </w:rPr>
      </w:pPr>
      <w:r w:rsidRPr="009C4539">
        <w:rPr>
          <w:rFonts w:ascii="黑体" w:eastAsia="黑体"/>
          <w:sz w:val="24"/>
          <w:szCs w:val="24"/>
        </w:rPr>
        <w:t>6.</w:t>
      </w:r>
      <w:r w:rsidRPr="009C4539">
        <w:rPr>
          <w:rFonts w:ascii="黑体" w:eastAsia="黑体" w:hint="eastAsia"/>
          <w:sz w:val="24"/>
          <w:szCs w:val="24"/>
        </w:rPr>
        <w:t>保持室内空气流通，每日至少早、晚打开门窗通风两次，每次至少</w:t>
      </w:r>
      <w:r w:rsidRPr="009C4539">
        <w:rPr>
          <w:rFonts w:ascii="黑体" w:eastAsia="黑体"/>
          <w:sz w:val="24"/>
          <w:szCs w:val="24"/>
        </w:rPr>
        <w:t>30</w:t>
      </w:r>
      <w:r w:rsidRPr="009C4539">
        <w:rPr>
          <w:rFonts w:ascii="黑体" w:eastAsia="黑体" w:hint="eastAsia"/>
          <w:sz w:val="24"/>
          <w:szCs w:val="24"/>
        </w:rPr>
        <w:t>分钟。―――――――――――――――――（</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7B17B377" w14:textId="77777777" w:rsidR="00E14E7B" w:rsidRPr="009C4539" w:rsidRDefault="00E14E7B" w:rsidP="001658D9">
      <w:pPr>
        <w:jc w:val="left"/>
        <w:rPr>
          <w:rFonts w:ascii="黑体" w:eastAsia="黑体"/>
          <w:sz w:val="24"/>
          <w:szCs w:val="24"/>
        </w:rPr>
      </w:pPr>
      <w:r w:rsidRPr="009C4539">
        <w:rPr>
          <w:rFonts w:ascii="黑体" w:eastAsia="黑体"/>
          <w:sz w:val="24"/>
          <w:szCs w:val="24"/>
        </w:rPr>
        <w:t>7.</w:t>
      </w:r>
      <w:r w:rsidRPr="009C4539">
        <w:rPr>
          <w:rFonts w:ascii="黑体" w:eastAsia="黑体" w:hint="eastAsia"/>
          <w:sz w:val="24"/>
          <w:szCs w:val="24"/>
        </w:rPr>
        <w:t>教室、食堂、宿舍、图书馆、活动中心、礼堂、办公室、卫生间等活动区域，加强通风清洁，可以使用中央空调。―――――――――――――――（</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574CC893" w14:textId="77777777" w:rsidR="00E14E7B" w:rsidRPr="009C4539" w:rsidRDefault="00E14E7B" w:rsidP="001658D9">
      <w:pPr>
        <w:jc w:val="left"/>
        <w:rPr>
          <w:rFonts w:ascii="黑体" w:eastAsia="黑体"/>
          <w:sz w:val="24"/>
          <w:szCs w:val="24"/>
        </w:rPr>
      </w:pPr>
      <w:r w:rsidRPr="009C4539">
        <w:rPr>
          <w:rFonts w:ascii="黑体" w:eastAsia="黑体"/>
          <w:sz w:val="24"/>
          <w:szCs w:val="24"/>
        </w:rPr>
        <w:t>8.</w:t>
      </w:r>
      <w:r w:rsidRPr="009C4539">
        <w:rPr>
          <w:rFonts w:ascii="黑体" w:eastAsia="黑体" w:hint="eastAsia"/>
          <w:sz w:val="24"/>
          <w:szCs w:val="24"/>
        </w:rPr>
        <w:t>去过有疫情的地区，但是没有任何症状可以直接去上班。―（</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37B7A26B" w14:textId="77777777" w:rsidR="00E14E7B" w:rsidRPr="009C4539" w:rsidRDefault="00E14E7B" w:rsidP="001658D9">
      <w:pPr>
        <w:jc w:val="left"/>
        <w:rPr>
          <w:rFonts w:ascii="黑体" w:eastAsia="黑体"/>
          <w:sz w:val="24"/>
          <w:szCs w:val="24"/>
        </w:rPr>
      </w:pPr>
      <w:r w:rsidRPr="009C4539">
        <w:rPr>
          <w:rFonts w:ascii="黑体" w:eastAsia="黑体"/>
          <w:sz w:val="24"/>
          <w:szCs w:val="24"/>
        </w:rPr>
        <w:t>9.</w:t>
      </w:r>
      <w:r w:rsidRPr="009C4539">
        <w:rPr>
          <w:rFonts w:ascii="黑体" w:eastAsia="黑体" w:hint="eastAsia"/>
          <w:sz w:val="24"/>
          <w:szCs w:val="24"/>
        </w:rPr>
        <w:t>新型冠状病毒抵抗力较弱，在有机物的存在下，病毒的存活时间也不能延长。―――――（</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1ADEB5BF" w14:textId="77777777" w:rsidR="00E14E7B" w:rsidRPr="009C4539" w:rsidRDefault="00E14E7B" w:rsidP="001658D9">
      <w:pPr>
        <w:jc w:val="left"/>
        <w:rPr>
          <w:rFonts w:ascii="黑体" w:eastAsia="黑体"/>
          <w:sz w:val="24"/>
          <w:szCs w:val="24"/>
        </w:rPr>
      </w:pPr>
      <w:r w:rsidRPr="009C4539">
        <w:rPr>
          <w:rFonts w:ascii="黑体" w:eastAsia="黑体"/>
          <w:sz w:val="24"/>
          <w:szCs w:val="24"/>
        </w:rPr>
        <w:t>10.</w:t>
      </w:r>
      <w:r w:rsidRPr="009C4539">
        <w:rPr>
          <w:rFonts w:ascii="黑体" w:eastAsia="黑体" w:hint="eastAsia"/>
          <w:sz w:val="24"/>
          <w:szCs w:val="24"/>
        </w:rPr>
        <w:t>针对新冠肺炎疫情防控期间室内空气预防性消毒，可以采取自然通风，每日早中晚开门窗通风</w:t>
      </w:r>
      <w:r w:rsidRPr="009C4539">
        <w:rPr>
          <w:rFonts w:ascii="黑体" w:eastAsia="黑体"/>
          <w:sz w:val="24"/>
          <w:szCs w:val="24"/>
        </w:rPr>
        <w:t>3</w:t>
      </w:r>
      <w:r w:rsidRPr="009C4539">
        <w:rPr>
          <w:rFonts w:ascii="黑体" w:eastAsia="黑体" w:hint="eastAsia"/>
          <w:sz w:val="24"/>
          <w:szCs w:val="24"/>
        </w:rPr>
        <w:t>次，每次</w:t>
      </w:r>
      <w:r w:rsidRPr="009C4539">
        <w:rPr>
          <w:rFonts w:ascii="黑体" w:eastAsia="黑体"/>
          <w:sz w:val="24"/>
          <w:szCs w:val="24"/>
        </w:rPr>
        <w:t>30min,</w:t>
      </w:r>
      <w:r w:rsidRPr="009C4539">
        <w:rPr>
          <w:rFonts w:ascii="黑体" w:eastAsia="黑体" w:hint="eastAsia"/>
          <w:sz w:val="24"/>
          <w:szCs w:val="24"/>
        </w:rPr>
        <w:t>无法自然通风时，采取机械通风的方法。――――――（</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6CEF0FD0" w14:textId="77777777" w:rsidR="00E14E7B" w:rsidRPr="009C4539" w:rsidRDefault="00E14E7B" w:rsidP="001658D9">
      <w:pPr>
        <w:jc w:val="left"/>
        <w:rPr>
          <w:rFonts w:ascii="黑体" w:eastAsia="黑体"/>
          <w:sz w:val="24"/>
          <w:szCs w:val="24"/>
        </w:rPr>
      </w:pPr>
      <w:r w:rsidRPr="009C4539">
        <w:rPr>
          <w:rFonts w:ascii="黑体" w:eastAsia="黑体"/>
          <w:sz w:val="24"/>
          <w:szCs w:val="24"/>
        </w:rPr>
        <w:t>11.</w:t>
      </w:r>
      <w:r w:rsidRPr="009C4539">
        <w:rPr>
          <w:rFonts w:ascii="黑体" w:eastAsia="黑体" w:hint="eastAsia"/>
          <w:sz w:val="24"/>
          <w:szCs w:val="24"/>
        </w:rPr>
        <w:t>为加强卫生间消毒效果，可以采用洁厕灵和</w:t>
      </w:r>
      <w:r w:rsidRPr="009C4539">
        <w:rPr>
          <w:rFonts w:ascii="黑体" w:eastAsia="黑体"/>
          <w:sz w:val="24"/>
          <w:szCs w:val="24"/>
        </w:rPr>
        <w:t>84</w:t>
      </w:r>
      <w:r w:rsidRPr="009C4539">
        <w:rPr>
          <w:rFonts w:ascii="黑体" w:eastAsia="黑体" w:hint="eastAsia"/>
          <w:sz w:val="24"/>
          <w:szCs w:val="24"/>
        </w:rPr>
        <w:t>消毒剂一起使用。－（</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2A3E9DF1" w14:textId="77777777" w:rsidR="00E14E7B" w:rsidRPr="009C4539" w:rsidRDefault="00E14E7B" w:rsidP="001658D9">
      <w:pPr>
        <w:jc w:val="left"/>
        <w:rPr>
          <w:rFonts w:ascii="黑体" w:eastAsia="黑体"/>
          <w:sz w:val="24"/>
          <w:szCs w:val="24"/>
        </w:rPr>
      </w:pPr>
      <w:r w:rsidRPr="009C4539">
        <w:rPr>
          <w:rFonts w:ascii="黑体" w:eastAsia="黑体"/>
          <w:sz w:val="24"/>
          <w:szCs w:val="24"/>
        </w:rPr>
        <w:t>12.</w:t>
      </w:r>
      <w:r w:rsidRPr="009C4539">
        <w:rPr>
          <w:rFonts w:ascii="黑体" w:eastAsia="黑体" w:hint="eastAsia"/>
          <w:sz w:val="24"/>
          <w:szCs w:val="24"/>
        </w:rPr>
        <w:t>物体表面消毒如健身器材可以采用擦拭消毒方法，操作时将抹布浸泡在含有效氯浓度的消毒液中，擦拭消毒的物表，作用</w:t>
      </w:r>
      <w:r w:rsidRPr="009C4539">
        <w:rPr>
          <w:rFonts w:ascii="黑体" w:eastAsia="黑体"/>
          <w:sz w:val="24"/>
          <w:szCs w:val="24"/>
        </w:rPr>
        <w:t xml:space="preserve">30min </w:t>
      </w:r>
      <w:r w:rsidRPr="009C4539">
        <w:rPr>
          <w:rFonts w:ascii="黑体" w:eastAsia="黑体" w:hint="eastAsia"/>
          <w:sz w:val="24"/>
          <w:szCs w:val="24"/>
        </w:rPr>
        <w:t>即完成了整个物表消毒过程。―――――――（</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3F3DF84C" w14:textId="77777777" w:rsidR="00E14E7B" w:rsidRPr="009C4539" w:rsidRDefault="00E14E7B" w:rsidP="001658D9">
      <w:pPr>
        <w:jc w:val="left"/>
        <w:rPr>
          <w:rFonts w:ascii="黑体" w:eastAsia="黑体"/>
          <w:sz w:val="24"/>
          <w:szCs w:val="24"/>
        </w:rPr>
      </w:pPr>
      <w:r w:rsidRPr="009C4539">
        <w:rPr>
          <w:rFonts w:ascii="黑体" w:eastAsia="黑体"/>
          <w:sz w:val="24"/>
          <w:szCs w:val="24"/>
        </w:rPr>
        <w:t>13.</w:t>
      </w:r>
      <w:r w:rsidRPr="009C4539">
        <w:rPr>
          <w:rFonts w:ascii="黑体" w:eastAsia="黑体" w:hint="eastAsia"/>
          <w:sz w:val="24"/>
          <w:szCs w:val="24"/>
        </w:rPr>
        <w:t>学校食堂生、熟食的砧板应分开存放，使用后用清水清洗，阳光下晾晒，定期用煮沸方法消毒。</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476B5BF8" w14:textId="77777777" w:rsidR="00E14E7B" w:rsidRPr="009C4539" w:rsidRDefault="00E14E7B" w:rsidP="001658D9">
      <w:pPr>
        <w:jc w:val="left"/>
        <w:rPr>
          <w:rFonts w:ascii="黑体" w:eastAsia="黑体"/>
          <w:sz w:val="24"/>
          <w:szCs w:val="24"/>
        </w:rPr>
      </w:pPr>
      <w:r w:rsidRPr="009C4539">
        <w:rPr>
          <w:rFonts w:ascii="黑体" w:eastAsia="黑体"/>
          <w:sz w:val="24"/>
          <w:szCs w:val="24"/>
        </w:rPr>
        <w:t>14.</w:t>
      </w:r>
      <w:r w:rsidRPr="009C4539">
        <w:rPr>
          <w:rFonts w:ascii="黑体" w:eastAsia="黑体" w:hint="eastAsia"/>
          <w:sz w:val="24"/>
          <w:szCs w:val="24"/>
        </w:rPr>
        <w:t>学校卫生间、公共厕所潮湿，表面含水量大，因为原有的水分会稀释消毒液，建议增大消毒液浓度，可使用</w:t>
      </w:r>
      <w:r w:rsidRPr="009C4539">
        <w:rPr>
          <w:rFonts w:ascii="黑体" w:eastAsia="黑体"/>
          <w:sz w:val="24"/>
          <w:szCs w:val="24"/>
        </w:rPr>
        <w:t>1000mg/L</w:t>
      </w:r>
      <w:r w:rsidRPr="009C4539">
        <w:rPr>
          <w:rFonts w:ascii="黑体" w:eastAsia="黑体" w:hint="eastAsia"/>
          <w:sz w:val="24"/>
          <w:szCs w:val="24"/>
        </w:rPr>
        <w:t>的消毒液，避免影响实际消毒效果。</w:t>
      </w:r>
      <w:r w:rsidR="001658D9" w:rsidRPr="009C4539">
        <w:rPr>
          <w:rFonts w:ascii="黑体" w:eastAsia="黑体" w:hint="eastAsia"/>
          <w:sz w:val="24"/>
          <w:szCs w:val="24"/>
        </w:rPr>
        <w:t>―――</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7CB40332" w14:textId="77777777" w:rsidR="00E14E7B" w:rsidRPr="009C4539" w:rsidRDefault="00E14E7B" w:rsidP="001658D9">
      <w:pPr>
        <w:jc w:val="left"/>
        <w:rPr>
          <w:rFonts w:ascii="黑体" w:eastAsia="黑体"/>
          <w:sz w:val="24"/>
          <w:szCs w:val="24"/>
        </w:rPr>
      </w:pPr>
      <w:r w:rsidRPr="009C4539">
        <w:rPr>
          <w:rFonts w:ascii="黑体" w:eastAsia="黑体"/>
          <w:sz w:val="24"/>
          <w:szCs w:val="24"/>
        </w:rPr>
        <w:t>15.</w:t>
      </w:r>
      <w:r w:rsidRPr="009C4539">
        <w:rPr>
          <w:rFonts w:ascii="黑体" w:eastAsia="黑体" w:hint="eastAsia"/>
          <w:sz w:val="24"/>
          <w:szCs w:val="24"/>
        </w:rPr>
        <w:t>保持良好的卫生习惯，学校洗手间配备足够的洗手液，保证水龙头等供水设施正常工作，勤洗手，在室外不用脏手触摸嘴、鼻子和眼睛。―――――――</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20EB87A8" w14:textId="77777777" w:rsidR="00E14E7B" w:rsidRPr="009C4539" w:rsidRDefault="00E14E7B" w:rsidP="001658D9">
      <w:pPr>
        <w:jc w:val="left"/>
        <w:rPr>
          <w:rFonts w:ascii="黑体" w:eastAsia="黑体"/>
          <w:sz w:val="24"/>
          <w:szCs w:val="24"/>
        </w:rPr>
      </w:pPr>
      <w:r w:rsidRPr="009C4539">
        <w:rPr>
          <w:rFonts w:ascii="黑体" w:eastAsia="黑体"/>
          <w:sz w:val="24"/>
          <w:szCs w:val="24"/>
        </w:rPr>
        <w:t>16.</w:t>
      </w:r>
      <w:r w:rsidRPr="009C4539">
        <w:rPr>
          <w:rFonts w:ascii="黑体" w:eastAsia="黑体" w:hint="eastAsia"/>
          <w:sz w:val="24"/>
          <w:szCs w:val="24"/>
        </w:rPr>
        <w:t>环境空气的消毒，</w:t>
      </w:r>
      <w:r w:rsidRPr="009C4539">
        <w:rPr>
          <w:rFonts w:ascii="黑体" w:eastAsia="黑体"/>
          <w:sz w:val="24"/>
          <w:szCs w:val="24"/>
        </w:rPr>
        <w:t xml:space="preserve"> </w:t>
      </w:r>
      <w:r w:rsidRPr="009C4539">
        <w:rPr>
          <w:rFonts w:ascii="黑体" w:eastAsia="黑体" w:hint="eastAsia"/>
          <w:sz w:val="24"/>
          <w:szCs w:val="24"/>
        </w:rPr>
        <w:t>可以用开窗自然通风的方法。―――――（</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06C0007E" w14:textId="77777777" w:rsidR="00E14E7B" w:rsidRPr="009C4539" w:rsidRDefault="00E14E7B" w:rsidP="001658D9">
      <w:pPr>
        <w:jc w:val="left"/>
        <w:rPr>
          <w:rFonts w:ascii="黑体" w:eastAsia="黑体"/>
          <w:sz w:val="24"/>
          <w:szCs w:val="24"/>
        </w:rPr>
      </w:pPr>
      <w:r w:rsidRPr="009C4539">
        <w:rPr>
          <w:rFonts w:ascii="黑体" w:eastAsia="黑体"/>
          <w:sz w:val="24"/>
          <w:szCs w:val="24"/>
        </w:rPr>
        <w:t>17.</w:t>
      </w:r>
      <w:r w:rsidRPr="009C4539">
        <w:rPr>
          <w:rFonts w:ascii="黑体" w:eastAsia="黑体" w:hint="eastAsia"/>
          <w:sz w:val="24"/>
          <w:szCs w:val="24"/>
        </w:rPr>
        <w:t>教室课地面、桌椅等可使用</w:t>
      </w:r>
      <w:r w:rsidRPr="009C4539">
        <w:rPr>
          <w:rFonts w:ascii="黑体" w:eastAsia="黑体"/>
          <w:sz w:val="24"/>
          <w:szCs w:val="24"/>
        </w:rPr>
        <w:t>75%</w:t>
      </w:r>
      <w:r w:rsidRPr="009C4539">
        <w:rPr>
          <w:rFonts w:ascii="黑体" w:eastAsia="黑体" w:hint="eastAsia"/>
          <w:sz w:val="24"/>
          <w:szCs w:val="24"/>
        </w:rPr>
        <w:t>乙醇消毒液（酒精）进行大剂量喷洒消毒。―――――――（</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0EDF87B1" w14:textId="77777777" w:rsidR="00E14E7B" w:rsidRPr="009C4539" w:rsidRDefault="00E14E7B" w:rsidP="001658D9">
      <w:pPr>
        <w:jc w:val="left"/>
        <w:rPr>
          <w:rFonts w:ascii="黑体" w:eastAsia="黑体"/>
          <w:sz w:val="24"/>
          <w:szCs w:val="24"/>
        </w:rPr>
      </w:pPr>
      <w:r w:rsidRPr="009C4539">
        <w:rPr>
          <w:rFonts w:ascii="黑体" w:eastAsia="黑体"/>
          <w:sz w:val="24"/>
          <w:szCs w:val="24"/>
        </w:rPr>
        <w:t>18.</w:t>
      </w:r>
      <w:r w:rsidRPr="009C4539">
        <w:rPr>
          <w:rFonts w:ascii="黑体" w:eastAsia="黑体" w:hint="eastAsia"/>
          <w:sz w:val="24"/>
          <w:szCs w:val="24"/>
        </w:rPr>
        <w:t>为达到快速消毒的目的，可在校门口设置喷雾消毒通道，让学生从中走过。―――――――（</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30654155" w14:textId="77777777" w:rsidR="00E14E7B" w:rsidRPr="009C4539" w:rsidRDefault="00E14E7B" w:rsidP="001658D9">
      <w:pPr>
        <w:jc w:val="left"/>
        <w:rPr>
          <w:rFonts w:ascii="黑体" w:eastAsia="黑体"/>
          <w:sz w:val="24"/>
          <w:szCs w:val="24"/>
        </w:rPr>
      </w:pPr>
      <w:r w:rsidRPr="009C4539">
        <w:rPr>
          <w:rFonts w:ascii="黑体" w:eastAsia="黑体"/>
          <w:sz w:val="24"/>
          <w:szCs w:val="24"/>
        </w:rPr>
        <w:t>19.</w:t>
      </w:r>
      <w:r w:rsidRPr="009C4539">
        <w:rPr>
          <w:rFonts w:ascii="黑体" w:eastAsia="黑体" w:hint="eastAsia"/>
          <w:sz w:val="24"/>
          <w:szCs w:val="24"/>
        </w:rPr>
        <w:t>在非疫区空旷且通风场所可以不戴口罩。―――――（</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hint="eastAsia"/>
          <w:sz w:val="24"/>
          <w:szCs w:val="24"/>
        </w:rPr>
        <w:t>）</w:t>
      </w:r>
    </w:p>
    <w:p w14:paraId="37881DEA" w14:textId="77777777" w:rsidR="00E14E7B" w:rsidRPr="009C4539" w:rsidRDefault="00E14E7B" w:rsidP="001658D9">
      <w:pPr>
        <w:jc w:val="left"/>
        <w:rPr>
          <w:rFonts w:ascii="黑体" w:eastAsia="黑体"/>
          <w:sz w:val="24"/>
          <w:szCs w:val="24"/>
        </w:rPr>
      </w:pPr>
      <w:r w:rsidRPr="009C4539">
        <w:rPr>
          <w:rFonts w:ascii="黑体" w:eastAsia="黑体"/>
          <w:sz w:val="24"/>
          <w:szCs w:val="24"/>
        </w:rPr>
        <w:t>20.</w:t>
      </w:r>
      <w:r w:rsidRPr="009C4539">
        <w:rPr>
          <w:rFonts w:ascii="黑体" w:eastAsia="黑体" w:hint="eastAsia"/>
          <w:sz w:val="24"/>
          <w:szCs w:val="24"/>
        </w:rPr>
        <w:t>有疑似症状到医院就诊时，可以佩戴医用防护口罩或</w:t>
      </w:r>
      <w:r w:rsidRPr="009C4539">
        <w:rPr>
          <w:rFonts w:ascii="黑体" w:eastAsia="黑体"/>
          <w:sz w:val="24"/>
          <w:szCs w:val="24"/>
        </w:rPr>
        <w:t>N95</w:t>
      </w:r>
      <w:r w:rsidRPr="009C4539">
        <w:rPr>
          <w:rFonts w:ascii="黑体" w:eastAsia="黑体" w:hint="eastAsia"/>
          <w:sz w:val="24"/>
          <w:szCs w:val="24"/>
        </w:rPr>
        <w:t>带气阀口罩。（</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hint="eastAsia"/>
          <w:sz w:val="24"/>
          <w:szCs w:val="24"/>
        </w:rPr>
        <w:t>）</w:t>
      </w:r>
    </w:p>
    <w:p w14:paraId="7BF07125" w14:textId="77777777" w:rsidR="00E14E7B" w:rsidRPr="009C4539" w:rsidRDefault="00E14E7B" w:rsidP="001658D9">
      <w:pPr>
        <w:jc w:val="left"/>
        <w:rPr>
          <w:rFonts w:ascii="黑体" w:eastAsia="黑体"/>
          <w:sz w:val="24"/>
          <w:szCs w:val="24"/>
        </w:rPr>
      </w:pPr>
      <w:r w:rsidRPr="009C4539">
        <w:rPr>
          <w:rFonts w:ascii="黑体" w:eastAsia="黑体"/>
          <w:sz w:val="24"/>
          <w:szCs w:val="24"/>
        </w:rPr>
        <w:t>21.</w:t>
      </w:r>
      <w:r w:rsidRPr="009C4539">
        <w:rPr>
          <w:rFonts w:ascii="黑体" w:eastAsia="黑体" w:hint="eastAsia"/>
          <w:sz w:val="24"/>
          <w:szCs w:val="24"/>
        </w:rPr>
        <w:t>随时消毒是指在没有明确的传染源存在时，对可能受到病原微生物污染的物品和场所进行的消毒。</w:t>
      </w:r>
      <w:r w:rsidRPr="009C4539">
        <w:rPr>
          <w:rFonts w:ascii="黑体" w:eastAsia="黑体"/>
          <w:sz w:val="24"/>
          <w:szCs w:val="24"/>
        </w:rPr>
        <w:t>------</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5231A229" w14:textId="77777777" w:rsidR="00E14E7B" w:rsidRPr="009C4539" w:rsidRDefault="00E14E7B" w:rsidP="001658D9">
      <w:pPr>
        <w:jc w:val="left"/>
        <w:rPr>
          <w:rFonts w:ascii="黑体" w:eastAsia="黑体"/>
          <w:sz w:val="24"/>
          <w:szCs w:val="24"/>
        </w:rPr>
      </w:pPr>
      <w:r w:rsidRPr="009C4539">
        <w:rPr>
          <w:rFonts w:ascii="黑体" w:eastAsia="黑体"/>
          <w:sz w:val="24"/>
          <w:szCs w:val="24"/>
        </w:rPr>
        <w:t>22.</w:t>
      </w:r>
      <w:r w:rsidRPr="009C4539">
        <w:rPr>
          <w:rFonts w:ascii="黑体" w:eastAsia="黑体" w:hint="eastAsia"/>
          <w:sz w:val="24"/>
          <w:szCs w:val="24"/>
        </w:rPr>
        <w:t>化学消毒剂的气溶胶喷雾：用于室内的空气随时消毒，在密闭空间无人状态下使用，避免用于预防性消毒。</w:t>
      </w:r>
      <w:r w:rsidRPr="009C4539">
        <w:rPr>
          <w:rFonts w:ascii="黑体" w:eastAsia="黑体"/>
          <w:sz w:val="24"/>
          <w:szCs w:val="24"/>
        </w:rPr>
        <w:t>-----</w:t>
      </w:r>
      <w:r w:rsidRPr="009C4539">
        <w:rPr>
          <w:rFonts w:ascii="黑体" w:eastAsia="黑体" w:hint="eastAsia"/>
          <w:sz w:val="24"/>
          <w:szCs w:val="24"/>
        </w:rPr>
        <w:t>（</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5526D356" w14:textId="77777777" w:rsidR="00E14E7B" w:rsidRPr="009C4539" w:rsidRDefault="00E14E7B" w:rsidP="001658D9">
      <w:pPr>
        <w:jc w:val="left"/>
        <w:rPr>
          <w:rFonts w:ascii="黑体" w:eastAsia="黑体"/>
          <w:sz w:val="24"/>
          <w:szCs w:val="24"/>
        </w:rPr>
      </w:pPr>
      <w:r w:rsidRPr="009C4539">
        <w:rPr>
          <w:rFonts w:ascii="黑体" w:eastAsia="黑体"/>
          <w:sz w:val="24"/>
          <w:szCs w:val="24"/>
        </w:rPr>
        <w:t>23.</w:t>
      </w:r>
      <w:r w:rsidRPr="009C4539">
        <w:rPr>
          <w:rFonts w:ascii="黑体" w:eastAsia="黑体" w:hint="eastAsia"/>
          <w:sz w:val="24"/>
          <w:szCs w:val="24"/>
        </w:rPr>
        <w:t>消毒剂可以使用热水配置。</w:t>
      </w:r>
      <w:r w:rsidRPr="009C4539">
        <w:rPr>
          <w:rFonts w:ascii="黑体" w:eastAsia="黑体"/>
          <w:sz w:val="24"/>
          <w:szCs w:val="24"/>
        </w:rPr>
        <w:t>----</w:t>
      </w:r>
      <w:r w:rsidRPr="009C4539">
        <w:rPr>
          <w:rFonts w:ascii="黑体" w:eastAsia="黑体" w:hint="eastAsia"/>
          <w:sz w:val="24"/>
          <w:szCs w:val="24"/>
        </w:rPr>
        <w:t>（</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4D867F48" w14:textId="77777777" w:rsidR="00E14E7B" w:rsidRPr="009C4539" w:rsidRDefault="00E14E7B" w:rsidP="001658D9">
      <w:pPr>
        <w:jc w:val="left"/>
        <w:rPr>
          <w:rFonts w:ascii="黑体" w:eastAsia="黑体"/>
          <w:sz w:val="24"/>
          <w:szCs w:val="24"/>
        </w:rPr>
      </w:pPr>
      <w:r w:rsidRPr="009C4539">
        <w:rPr>
          <w:rFonts w:ascii="黑体" w:eastAsia="黑体"/>
          <w:sz w:val="24"/>
          <w:szCs w:val="24"/>
        </w:rPr>
        <w:t>24.</w:t>
      </w:r>
      <w:r w:rsidRPr="009C4539">
        <w:rPr>
          <w:rFonts w:ascii="黑体" w:eastAsia="黑体" w:hint="eastAsia"/>
          <w:sz w:val="24"/>
          <w:szCs w:val="24"/>
        </w:rPr>
        <w:t>健康人群使用后的口罩，可以按照生活垃圾的分类要求处理。（</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3BCDBC5B" w14:textId="77777777" w:rsidR="00E14E7B" w:rsidRPr="009C4539" w:rsidRDefault="00E14E7B" w:rsidP="001658D9">
      <w:pPr>
        <w:jc w:val="left"/>
        <w:rPr>
          <w:rFonts w:ascii="黑体" w:eastAsia="黑体"/>
          <w:sz w:val="24"/>
          <w:szCs w:val="24"/>
        </w:rPr>
      </w:pPr>
      <w:r w:rsidRPr="009C4539">
        <w:rPr>
          <w:rFonts w:ascii="黑体" w:eastAsia="黑体"/>
          <w:sz w:val="24"/>
          <w:szCs w:val="24"/>
        </w:rPr>
        <w:lastRenderedPageBreak/>
        <w:t>25.</w:t>
      </w:r>
      <w:r w:rsidRPr="009C4539">
        <w:rPr>
          <w:rFonts w:ascii="黑体" w:eastAsia="黑体" w:hint="eastAsia"/>
          <w:sz w:val="24"/>
          <w:szCs w:val="24"/>
        </w:rPr>
        <w:t>棉纱口罩、海绵口罩和活性炭口罩对预防新型冠状病毒感染无保护作用。―――（</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5EBFC8AC" w14:textId="77777777" w:rsidR="00E14E7B" w:rsidRPr="009C4539" w:rsidRDefault="00E14E7B" w:rsidP="001658D9">
      <w:pPr>
        <w:jc w:val="left"/>
        <w:rPr>
          <w:rFonts w:ascii="黑体" w:eastAsia="黑体"/>
          <w:sz w:val="24"/>
          <w:szCs w:val="24"/>
        </w:rPr>
      </w:pPr>
      <w:r w:rsidRPr="009C4539">
        <w:rPr>
          <w:rFonts w:ascii="黑体" w:eastAsia="黑体"/>
          <w:sz w:val="24"/>
          <w:szCs w:val="24"/>
        </w:rPr>
        <w:t>26.</w:t>
      </w:r>
      <w:r w:rsidRPr="009C4539">
        <w:rPr>
          <w:rFonts w:ascii="黑体" w:eastAsia="黑体" w:hint="eastAsia"/>
          <w:sz w:val="24"/>
          <w:szCs w:val="24"/>
        </w:rPr>
        <w:t>学校疫情防控隔离室应当设在医务室附近，与师生教学、办公和生活区相对隔离――（</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7E82519C" w14:textId="77777777" w:rsidR="00E14E7B" w:rsidRPr="009C4539" w:rsidRDefault="00E14E7B" w:rsidP="001658D9">
      <w:pPr>
        <w:jc w:val="left"/>
        <w:rPr>
          <w:rFonts w:ascii="黑体" w:eastAsia="黑体"/>
          <w:sz w:val="24"/>
          <w:szCs w:val="24"/>
        </w:rPr>
      </w:pPr>
      <w:r w:rsidRPr="009C4539">
        <w:rPr>
          <w:rFonts w:ascii="黑体" w:eastAsia="黑体"/>
          <w:sz w:val="24"/>
          <w:szCs w:val="24"/>
        </w:rPr>
        <w:t xml:space="preserve">27. </w:t>
      </w:r>
      <w:r w:rsidRPr="009C4539">
        <w:rPr>
          <w:rFonts w:ascii="黑体" w:eastAsia="黑体" w:hint="eastAsia"/>
          <w:sz w:val="24"/>
          <w:szCs w:val="24"/>
        </w:rPr>
        <w:t>当学校、幼儿园发现有多名师生感染并临床诊断确诊（</w:t>
      </w:r>
      <w:r w:rsidRPr="009C4539">
        <w:rPr>
          <w:rFonts w:ascii="黑体" w:eastAsia="黑体"/>
          <w:sz w:val="24"/>
          <w:szCs w:val="24"/>
        </w:rPr>
        <w:t xml:space="preserve">3 </w:t>
      </w:r>
      <w:r w:rsidRPr="009C4539">
        <w:rPr>
          <w:rFonts w:ascii="黑体" w:eastAsia="黑体" w:hint="eastAsia"/>
          <w:sz w:val="24"/>
          <w:szCs w:val="24"/>
        </w:rPr>
        <w:t>例及以上），学校可报请所在地教育行政部门并经当地（县级以上）人民政府批准后，实行全校（或整个校区）停课，并及时报告市教育局。（</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hint="eastAsia"/>
          <w:sz w:val="24"/>
          <w:szCs w:val="24"/>
        </w:rPr>
        <w:t>）</w:t>
      </w:r>
    </w:p>
    <w:p w14:paraId="6881D9C9" w14:textId="77777777" w:rsidR="00E14E7B" w:rsidRPr="009C4539" w:rsidRDefault="00E14E7B" w:rsidP="001658D9">
      <w:pPr>
        <w:jc w:val="left"/>
        <w:rPr>
          <w:rFonts w:ascii="黑体" w:eastAsia="黑体"/>
          <w:sz w:val="24"/>
          <w:szCs w:val="24"/>
        </w:rPr>
      </w:pPr>
      <w:r w:rsidRPr="009C4539">
        <w:rPr>
          <w:rFonts w:ascii="黑体" w:eastAsia="黑体"/>
          <w:sz w:val="24"/>
          <w:szCs w:val="24"/>
        </w:rPr>
        <w:t>28.</w:t>
      </w:r>
      <w:r w:rsidRPr="009C4539">
        <w:rPr>
          <w:rFonts w:ascii="黑体" w:eastAsia="黑体" w:hint="eastAsia"/>
          <w:sz w:val="24"/>
          <w:szCs w:val="24"/>
        </w:rPr>
        <w:t>学校延时开学期间，因领作业和教材的可以返校领取。（</w:t>
      </w:r>
      <w:r w:rsidRPr="009C4539">
        <w:rPr>
          <w:rFonts w:ascii="黑体" w:eastAsia="黑体"/>
          <w:sz w:val="24"/>
          <w:szCs w:val="24"/>
        </w:rPr>
        <w:t xml:space="preserve"> </w:t>
      </w:r>
      <w:r w:rsidR="0056112C" w:rsidRPr="009C4539">
        <w:rPr>
          <w:rFonts w:ascii="黑体" w:eastAsia="黑体" w:hint="eastAsia"/>
          <w:sz w:val="24"/>
          <w:szCs w:val="24"/>
        </w:rPr>
        <w:t>错</w:t>
      </w:r>
      <w:r w:rsidRPr="009C4539">
        <w:rPr>
          <w:rFonts w:ascii="黑体" w:eastAsia="黑体"/>
          <w:sz w:val="24"/>
          <w:szCs w:val="24"/>
        </w:rPr>
        <w:t xml:space="preserve"> </w:t>
      </w:r>
      <w:r w:rsidRPr="009C4539">
        <w:rPr>
          <w:rFonts w:ascii="黑体" w:eastAsia="黑体" w:hint="eastAsia"/>
          <w:sz w:val="24"/>
          <w:szCs w:val="24"/>
        </w:rPr>
        <w:t>）</w:t>
      </w:r>
    </w:p>
    <w:p w14:paraId="588CE7A2" w14:textId="77777777" w:rsidR="00E14E7B" w:rsidRPr="009C4539" w:rsidRDefault="00E14E7B" w:rsidP="001658D9">
      <w:pPr>
        <w:jc w:val="left"/>
        <w:rPr>
          <w:rFonts w:ascii="黑体" w:eastAsia="黑体"/>
          <w:sz w:val="24"/>
          <w:szCs w:val="24"/>
        </w:rPr>
      </w:pPr>
      <w:r w:rsidRPr="009C4539">
        <w:rPr>
          <w:rFonts w:ascii="黑体" w:eastAsia="黑体"/>
          <w:sz w:val="24"/>
          <w:szCs w:val="24"/>
        </w:rPr>
        <w:t>29.</w:t>
      </w:r>
      <w:r w:rsidRPr="009C4539">
        <w:rPr>
          <w:rFonts w:ascii="黑体" w:eastAsia="黑体" w:hint="eastAsia"/>
          <w:sz w:val="24"/>
          <w:szCs w:val="24"/>
        </w:rPr>
        <w:t>疫情防控期间，就餐人员，每餐进入食堂前，自觉科学洗手、接受体温测量。对集中用餐人群采取人流管控，尽量疏散至不同食堂或错时安排人员用餐。―</w:t>
      </w:r>
      <w:r w:rsidR="001658D9" w:rsidRPr="009C4539">
        <w:rPr>
          <w:rFonts w:ascii="黑体" w:eastAsia="黑体" w:hint="eastAsia"/>
          <w:sz w:val="24"/>
          <w:szCs w:val="24"/>
        </w:rPr>
        <w:t>――――</w:t>
      </w:r>
      <w:r w:rsidRPr="009C4539">
        <w:rPr>
          <w:rFonts w:ascii="黑体" w:eastAsia="黑体" w:hint="eastAsia"/>
          <w:sz w:val="24"/>
          <w:szCs w:val="24"/>
        </w:rPr>
        <w:t>（</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309F161B" w14:textId="77777777" w:rsidR="00E14E7B" w:rsidRPr="009C4539" w:rsidRDefault="00E14E7B" w:rsidP="00E14E7B">
      <w:pPr>
        <w:jc w:val="left"/>
        <w:rPr>
          <w:rFonts w:ascii="黑体" w:eastAsia="黑体"/>
          <w:sz w:val="24"/>
          <w:szCs w:val="24"/>
        </w:rPr>
      </w:pPr>
      <w:r w:rsidRPr="009C4539">
        <w:rPr>
          <w:rFonts w:ascii="黑体" w:eastAsia="黑体"/>
          <w:sz w:val="24"/>
          <w:szCs w:val="24"/>
        </w:rPr>
        <w:t>30.</w:t>
      </w:r>
      <w:r w:rsidRPr="009C4539">
        <w:rPr>
          <w:rFonts w:ascii="黑体" w:eastAsia="黑体" w:hint="eastAsia"/>
          <w:sz w:val="24"/>
          <w:szCs w:val="24"/>
        </w:rPr>
        <w:t>延期开学期间学校要指导学生健康生活、自主学习，加强体育锻炼，以校为本制定教育教学和管理方案，指导学生和家长共同制定家庭学习计划，开展在家期间自主学习和体育锻炼活动。―――（</w:t>
      </w:r>
      <w:r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Pr="009C4539">
        <w:rPr>
          <w:rFonts w:ascii="黑体" w:eastAsia="黑体"/>
          <w:sz w:val="24"/>
          <w:szCs w:val="24"/>
        </w:rPr>
        <w:t xml:space="preserve"> </w:t>
      </w:r>
      <w:r w:rsidRPr="009C4539">
        <w:rPr>
          <w:rFonts w:ascii="黑体" w:eastAsia="黑体" w:hint="eastAsia"/>
          <w:sz w:val="24"/>
          <w:szCs w:val="24"/>
        </w:rPr>
        <w:t>）</w:t>
      </w:r>
    </w:p>
    <w:p w14:paraId="621FE4FF" w14:textId="77777777" w:rsidR="007334F9" w:rsidRPr="009C4539" w:rsidRDefault="007334F9" w:rsidP="007334F9">
      <w:pPr>
        <w:rPr>
          <w:rFonts w:ascii="黑体" w:eastAsia="黑体" w:hAnsi="Calibri" w:cs="Times New Roman"/>
          <w:sz w:val="24"/>
          <w:szCs w:val="24"/>
        </w:rPr>
      </w:pPr>
      <w:r w:rsidRPr="009C4539">
        <w:rPr>
          <w:rFonts w:ascii="黑体" w:eastAsia="黑体" w:hint="eastAsia"/>
          <w:sz w:val="24"/>
          <w:szCs w:val="24"/>
        </w:rPr>
        <w:t>31.</w:t>
      </w:r>
      <w:r w:rsidRPr="009C4539">
        <w:rPr>
          <w:rFonts w:ascii="黑体" w:eastAsia="黑体" w:hAnsi="Calibri" w:cs="Times New Roman" w:hint="eastAsia"/>
          <w:sz w:val="24"/>
          <w:szCs w:val="24"/>
        </w:rPr>
        <w:t>根据《</w:t>
      </w:r>
      <w:r w:rsidRPr="009C4539">
        <w:rPr>
          <w:rFonts w:ascii="黑体" w:eastAsia="黑体" w:hAnsi="Calibri" w:cs="Times New Roman"/>
          <w:sz w:val="24"/>
          <w:szCs w:val="24"/>
        </w:rPr>
        <w:t>中华人民共和国传染病防治法</w:t>
      </w:r>
      <w:r w:rsidRPr="009C4539">
        <w:rPr>
          <w:rFonts w:ascii="黑体" w:eastAsia="黑体" w:hAnsi="Calibri" w:cs="Times New Roman" w:hint="eastAsia"/>
          <w:sz w:val="24"/>
          <w:szCs w:val="24"/>
        </w:rPr>
        <w:t>》规定，</w:t>
      </w:r>
      <w:r w:rsidRPr="009C4539">
        <w:rPr>
          <w:rFonts w:ascii="黑体" w:eastAsia="黑体" w:hAnsi="Calibri" w:cs="Times New Roman"/>
          <w:sz w:val="24"/>
          <w:szCs w:val="24"/>
        </w:rPr>
        <w:t>疫区</w:t>
      </w:r>
      <w:r w:rsidRPr="009C4539">
        <w:rPr>
          <w:rFonts w:ascii="黑体" w:eastAsia="黑体" w:hAnsi="Calibri" w:cs="Times New Roman" w:hint="eastAsia"/>
          <w:sz w:val="24"/>
          <w:szCs w:val="24"/>
        </w:rPr>
        <w:t>是</w:t>
      </w:r>
      <w:r w:rsidRPr="009C4539">
        <w:rPr>
          <w:rFonts w:ascii="黑体" w:eastAsia="黑体" w:hAnsi="Calibri" w:cs="Times New Roman"/>
          <w:sz w:val="24"/>
          <w:szCs w:val="24"/>
        </w:rPr>
        <w:t>指传染病在人群中暴发、流行，其病原体向周围播散时所能波及的地区。</w:t>
      </w:r>
      <w:r w:rsidR="00E52779" w:rsidRPr="009C4539">
        <w:rPr>
          <w:rFonts w:ascii="黑体" w:eastAsia="黑体" w:hint="eastAsia"/>
          <w:sz w:val="24"/>
          <w:szCs w:val="24"/>
        </w:rPr>
        <w:t>―（</w:t>
      </w:r>
      <w:r w:rsidR="00E52779" w:rsidRPr="009C4539">
        <w:rPr>
          <w:rFonts w:ascii="黑体" w:eastAsia="黑体"/>
          <w:sz w:val="24"/>
          <w:szCs w:val="24"/>
        </w:rPr>
        <w:t xml:space="preserve"> </w:t>
      </w:r>
      <w:r w:rsidR="0056112C" w:rsidRPr="009C4539">
        <w:rPr>
          <w:rFonts w:ascii="黑体" w:eastAsia="黑体" w:hint="eastAsia"/>
          <w:sz w:val="24"/>
          <w:szCs w:val="24"/>
        </w:rPr>
        <w:t>对</w:t>
      </w:r>
      <w:r w:rsidR="0056112C" w:rsidRPr="009C4539">
        <w:rPr>
          <w:rFonts w:ascii="黑体" w:eastAsia="黑体"/>
          <w:sz w:val="24"/>
          <w:szCs w:val="24"/>
        </w:rPr>
        <w:t> </w:t>
      </w:r>
      <w:r w:rsidR="00E52779" w:rsidRPr="009C4539">
        <w:rPr>
          <w:rFonts w:ascii="黑体" w:eastAsia="黑体"/>
          <w:sz w:val="24"/>
          <w:szCs w:val="24"/>
        </w:rPr>
        <w:t xml:space="preserve"> </w:t>
      </w:r>
      <w:r w:rsidR="00E52779" w:rsidRPr="009C4539">
        <w:rPr>
          <w:rFonts w:ascii="黑体" w:eastAsia="黑体" w:hint="eastAsia"/>
          <w:sz w:val="24"/>
          <w:szCs w:val="24"/>
        </w:rPr>
        <w:t>）</w:t>
      </w:r>
    </w:p>
    <w:p w14:paraId="7CA0E6A5" w14:textId="77777777" w:rsidR="007334F9" w:rsidRPr="009C4539" w:rsidRDefault="007334F9" w:rsidP="00E14E7B">
      <w:pPr>
        <w:jc w:val="left"/>
        <w:rPr>
          <w:rFonts w:ascii="黑体" w:eastAsia="黑体"/>
          <w:sz w:val="24"/>
          <w:szCs w:val="24"/>
        </w:rPr>
      </w:pPr>
    </w:p>
    <w:p w14:paraId="43BD4A3E" w14:textId="77777777" w:rsidR="00E14E7B" w:rsidRPr="009C4539" w:rsidRDefault="00E14E7B" w:rsidP="00E14E7B">
      <w:pPr>
        <w:jc w:val="left"/>
        <w:rPr>
          <w:rFonts w:ascii="黑体" w:eastAsia="黑体"/>
          <w:sz w:val="24"/>
          <w:szCs w:val="24"/>
        </w:rPr>
      </w:pPr>
      <w:r w:rsidRPr="009C4539">
        <w:rPr>
          <w:rFonts w:ascii="黑体" w:eastAsia="黑体" w:hint="eastAsia"/>
          <w:sz w:val="24"/>
          <w:szCs w:val="24"/>
        </w:rPr>
        <w:t>答案：</w:t>
      </w:r>
      <w:bookmarkStart w:id="0" w:name="_GoBack"/>
      <w:bookmarkEnd w:id="0"/>
    </w:p>
    <w:p w14:paraId="4FD60191" w14:textId="77777777" w:rsidR="00E14E7B" w:rsidRPr="009C4539" w:rsidRDefault="00E14E7B" w:rsidP="00E14E7B">
      <w:pPr>
        <w:jc w:val="left"/>
        <w:rPr>
          <w:rFonts w:ascii="黑体" w:eastAsia="黑体"/>
          <w:sz w:val="24"/>
          <w:szCs w:val="24"/>
        </w:rPr>
      </w:pPr>
      <w:r w:rsidRPr="009C4539">
        <w:rPr>
          <w:rFonts w:ascii="黑体" w:eastAsia="黑体" w:hint="eastAsia"/>
          <w:sz w:val="24"/>
          <w:szCs w:val="24"/>
        </w:rPr>
        <w:t>单选：</w:t>
      </w:r>
      <w:r w:rsidRPr="009C4539">
        <w:rPr>
          <w:rFonts w:ascii="黑体" w:eastAsia="黑体"/>
          <w:sz w:val="24"/>
          <w:szCs w:val="24"/>
        </w:rPr>
        <w:t>C</w:t>
      </w:r>
      <w:r w:rsidR="00935978" w:rsidRPr="009C4539">
        <w:rPr>
          <w:rFonts w:ascii="黑体" w:eastAsia="黑体" w:hint="eastAsia"/>
          <w:sz w:val="24"/>
          <w:szCs w:val="24"/>
        </w:rPr>
        <w:t>D</w:t>
      </w:r>
      <w:r w:rsidRPr="009C4539">
        <w:rPr>
          <w:rFonts w:ascii="黑体" w:eastAsia="黑体"/>
          <w:sz w:val="24"/>
          <w:szCs w:val="24"/>
        </w:rPr>
        <w:t xml:space="preserve">ACC   BCACB   DCDCC </w:t>
      </w:r>
      <w:r w:rsidRPr="009C4539">
        <w:rPr>
          <w:rFonts w:ascii="黑体" w:eastAsia="黑体" w:hint="eastAsia"/>
          <w:sz w:val="24"/>
          <w:szCs w:val="24"/>
        </w:rPr>
        <w:t xml:space="preserve"> </w:t>
      </w:r>
      <w:r w:rsidRPr="009C4539">
        <w:rPr>
          <w:rFonts w:ascii="黑体" w:eastAsia="黑体"/>
          <w:sz w:val="24"/>
          <w:szCs w:val="24"/>
        </w:rPr>
        <w:t xml:space="preserve"> BBABC</w:t>
      </w:r>
    </w:p>
    <w:p w14:paraId="6006F7BB" w14:textId="77777777" w:rsidR="00E14E7B" w:rsidRPr="009C4539" w:rsidRDefault="00E14E7B" w:rsidP="00E14E7B">
      <w:pPr>
        <w:jc w:val="left"/>
        <w:rPr>
          <w:rFonts w:ascii="黑体" w:eastAsia="黑体"/>
          <w:sz w:val="24"/>
          <w:szCs w:val="24"/>
        </w:rPr>
      </w:pPr>
      <w:r w:rsidRPr="009C4539">
        <w:rPr>
          <w:rFonts w:ascii="黑体" w:eastAsia="黑体" w:hint="eastAsia"/>
          <w:sz w:val="24"/>
          <w:szCs w:val="24"/>
        </w:rPr>
        <w:t>多选：</w:t>
      </w:r>
      <w:r w:rsidRPr="009C4539">
        <w:rPr>
          <w:rFonts w:ascii="黑体" w:eastAsia="黑体"/>
          <w:sz w:val="24"/>
          <w:szCs w:val="24"/>
        </w:rPr>
        <w:t>1.ABD 2.ABD 3.ABCD 4.CD 5.ABCDE 6.ABCD 7.BC 8.AC 9.ABC 10.ABCD</w:t>
      </w:r>
      <w:r w:rsidR="008E408E" w:rsidRPr="009C4539">
        <w:rPr>
          <w:rFonts w:ascii="黑体" w:eastAsia="黑体" w:hint="eastAsia"/>
          <w:sz w:val="24"/>
          <w:szCs w:val="24"/>
        </w:rPr>
        <w:t xml:space="preserve">  11.ABCDE</w:t>
      </w:r>
    </w:p>
    <w:p w14:paraId="065ABBE5" w14:textId="77777777" w:rsidR="00E14E7B" w:rsidRPr="009C4539" w:rsidRDefault="00E14E7B" w:rsidP="00E14E7B">
      <w:pPr>
        <w:jc w:val="left"/>
        <w:rPr>
          <w:rFonts w:ascii="黑体" w:eastAsia="黑体"/>
          <w:sz w:val="24"/>
          <w:szCs w:val="24"/>
        </w:rPr>
      </w:pPr>
      <w:r w:rsidRPr="009C4539">
        <w:rPr>
          <w:rFonts w:ascii="黑体" w:eastAsia="黑体" w:hint="eastAsia"/>
          <w:sz w:val="24"/>
          <w:szCs w:val="24"/>
        </w:rPr>
        <w:t>判断：</w:t>
      </w:r>
      <w:r w:rsidRPr="009C4539">
        <w:rPr>
          <w:rFonts w:ascii="黑体" w:eastAsia="黑体"/>
          <w:sz w:val="24"/>
          <w:szCs w:val="24"/>
        </w:rPr>
        <w:t>1-5</w:t>
      </w:r>
      <w:r w:rsidRPr="009C4539">
        <w:rPr>
          <w:rFonts w:ascii="黑体" w:eastAsia="黑体" w:hint="eastAsia"/>
          <w:sz w:val="24"/>
          <w:szCs w:val="24"/>
        </w:rPr>
        <w:t>对对错错对，</w:t>
      </w:r>
      <w:r w:rsidRPr="009C4539">
        <w:rPr>
          <w:rFonts w:ascii="黑体" w:eastAsia="黑体"/>
          <w:sz w:val="24"/>
          <w:szCs w:val="24"/>
        </w:rPr>
        <w:t xml:space="preserve"> 6-10</w:t>
      </w:r>
      <w:r w:rsidRPr="009C4539">
        <w:rPr>
          <w:rFonts w:ascii="黑体" w:eastAsia="黑体" w:hint="eastAsia"/>
          <w:sz w:val="24"/>
          <w:szCs w:val="24"/>
        </w:rPr>
        <w:t>错错错错对，</w:t>
      </w:r>
      <w:r w:rsidRPr="009C4539">
        <w:rPr>
          <w:rFonts w:ascii="黑体" w:eastAsia="黑体"/>
          <w:sz w:val="24"/>
          <w:szCs w:val="24"/>
        </w:rPr>
        <w:t xml:space="preserve"> 11-15</w:t>
      </w:r>
      <w:r w:rsidRPr="009C4539">
        <w:rPr>
          <w:rFonts w:ascii="黑体" w:eastAsia="黑体" w:hint="eastAsia"/>
          <w:sz w:val="24"/>
          <w:szCs w:val="24"/>
        </w:rPr>
        <w:t>错错对对对，</w:t>
      </w:r>
    </w:p>
    <w:p w14:paraId="61E6F670" w14:textId="77777777" w:rsidR="00E14E7B" w:rsidRPr="009C4539" w:rsidRDefault="00E14E7B" w:rsidP="00E14E7B">
      <w:pPr>
        <w:jc w:val="left"/>
        <w:rPr>
          <w:rFonts w:ascii="黑体" w:eastAsia="黑体"/>
          <w:sz w:val="24"/>
          <w:szCs w:val="24"/>
        </w:rPr>
      </w:pPr>
      <w:r w:rsidRPr="009C4539">
        <w:rPr>
          <w:rFonts w:ascii="黑体" w:eastAsia="黑体"/>
          <w:sz w:val="24"/>
          <w:szCs w:val="24"/>
        </w:rPr>
        <w:t>16-20</w:t>
      </w:r>
      <w:r w:rsidRPr="009C4539">
        <w:rPr>
          <w:rFonts w:ascii="黑体" w:eastAsia="黑体" w:hint="eastAsia"/>
          <w:sz w:val="24"/>
          <w:szCs w:val="24"/>
        </w:rPr>
        <w:t>对错错对错</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21-25</w:t>
      </w:r>
      <w:r w:rsidRPr="009C4539">
        <w:rPr>
          <w:rFonts w:ascii="黑体" w:eastAsia="黑体" w:hint="eastAsia"/>
          <w:sz w:val="24"/>
          <w:szCs w:val="24"/>
        </w:rPr>
        <w:t>错错错对对</w:t>
      </w:r>
      <w:r w:rsidRPr="009C4539">
        <w:rPr>
          <w:rFonts w:ascii="黑体" w:eastAsia="黑体"/>
          <w:sz w:val="24"/>
          <w:szCs w:val="24"/>
        </w:rPr>
        <w:t xml:space="preserve"> </w:t>
      </w:r>
      <w:r w:rsidRPr="009C4539">
        <w:rPr>
          <w:rFonts w:ascii="黑体" w:eastAsia="黑体" w:hint="eastAsia"/>
          <w:sz w:val="24"/>
          <w:szCs w:val="24"/>
        </w:rPr>
        <w:t>，</w:t>
      </w:r>
      <w:r w:rsidRPr="009C4539">
        <w:rPr>
          <w:rFonts w:ascii="黑体" w:eastAsia="黑体"/>
          <w:sz w:val="24"/>
          <w:szCs w:val="24"/>
        </w:rPr>
        <w:t>26-3</w:t>
      </w:r>
      <w:r w:rsidR="007334F9" w:rsidRPr="009C4539">
        <w:rPr>
          <w:rFonts w:ascii="黑体" w:eastAsia="黑体" w:hint="eastAsia"/>
          <w:sz w:val="24"/>
          <w:szCs w:val="24"/>
        </w:rPr>
        <w:t>1</w:t>
      </w:r>
      <w:r w:rsidRPr="009C4539">
        <w:rPr>
          <w:rFonts w:ascii="黑体" w:eastAsia="黑体" w:hint="eastAsia"/>
          <w:sz w:val="24"/>
          <w:szCs w:val="24"/>
        </w:rPr>
        <w:t>对对错对对</w:t>
      </w:r>
      <w:r w:rsidR="007334F9" w:rsidRPr="009C4539">
        <w:rPr>
          <w:rFonts w:ascii="黑体" w:eastAsia="黑体" w:hint="eastAsia"/>
          <w:sz w:val="24"/>
          <w:szCs w:val="24"/>
        </w:rPr>
        <w:t>对</w:t>
      </w:r>
    </w:p>
    <w:p w14:paraId="74891401" w14:textId="77777777" w:rsidR="00E14E7B" w:rsidRPr="009C4539" w:rsidRDefault="00E14E7B">
      <w:pPr>
        <w:rPr>
          <w:rFonts w:ascii="仿宋" w:eastAsia="仿宋" w:hAnsi="仿宋" w:cs="宋体"/>
          <w:kern w:val="0"/>
          <w:sz w:val="28"/>
          <w:szCs w:val="28"/>
        </w:rPr>
        <w:sectPr w:rsidR="00E14E7B" w:rsidRPr="009C4539" w:rsidSect="00080C90">
          <w:pgSz w:w="11906" w:h="16838"/>
          <w:pgMar w:top="1440" w:right="1797" w:bottom="1440" w:left="1797" w:header="851" w:footer="992" w:gutter="0"/>
          <w:cols w:space="425"/>
          <w:docGrid w:type="lines" w:linePitch="312"/>
        </w:sectPr>
      </w:pPr>
    </w:p>
    <w:p w14:paraId="49D16B17" w14:textId="77777777" w:rsidR="00FC2F85" w:rsidRPr="009C4539" w:rsidRDefault="00FC2F85" w:rsidP="00DE20D9">
      <w:pPr>
        <w:rPr>
          <w:sz w:val="20"/>
          <w:szCs w:val="21"/>
        </w:rPr>
      </w:pPr>
    </w:p>
    <w:sectPr w:rsidR="00FC2F85" w:rsidRPr="009C4539" w:rsidSect="00F62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7D48" w14:textId="77777777" w:rsidR="00612F6A" w:rsidRDefault="00612F6A" w:rsidP="00FC2F85">
      <w:r>
        <w:separator/>
      </w:r>
    </w:p>
  </w:endnote>
  <w:endnote w:type="continuationSeparator" w:id="0">
    <w:p w14:paraId="0800F036" w14:textId="77777777" w:rsidR="00612F6A" w:rsidRDefault="00612F6A" w:rsidP="00FC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AA81C" w14:textId="77777777" w:rsidR="00612F6A" w:rsidRDefault="00612F6A" w:rsidP="00FC2F85">
      <w:r>
        <w:separator/>
      </w:r>
    </w:p>
  </w:footnote>
  <w:footnote w:type="continuationSeparator" w:id="0">
    <w:p w14:paraId="3503C3CB" w14:textId="77777777" w:rsidR="00612F6A" w:rsidRDefault="00612F6A" w:rsidP="00FC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2F85"/>
    <w:rsid w:val="000050E0"/>
    <w:rsid w:val="000110FB"/>
    <w:rsid w:val="000145E3"/>
    <w:rsid w:val="00022994"/>
    <w:rsid w:val="00080C90"/>
    <w:rsid w:val="000C3BD3"/>
    <w:rsid w:val="001658D9"/>
    <w:rsid w:val="00184DE0"/>
    <w:rsid w:val="001A5467"/>
    <w:rsid w:val="001B4024"/>
    <w:rsid w:val="001E0882"/>
    <w:rsid w:val="002224C4"/>
    <w:rsid w:val="0023228B"/>
    <w:rsid w:val="00246B92"/>
    <w:rsid w:val="00296155"/>
    <w:rsid w:val="0031072A"/>
    <w:rsid w:val="00395D25"/>
    <w:rsid w:val="003D38C5"/>
    <w:rsid w:val="003D40E7"/>
    <w:rsid w:val="003F60C7"/>
    <w:rsid w:val="004949E2"/>
    <w:rsid w:val="004F170C"/>
    <w:rsid w:val="005030E2"/>
    <w:rsid w:val="00510862"/>
    <w:rsid w:val="00534F43"/>
    <w:rsid w:val="0054487C"/>
    <w:rsid w:val="0056112C"/>
    <w:rsid w:val="005A69A6"/>
    <w:rsid w:val="005C7F44"/>
    <w:rsid w:val="00604EA8"/>
    <w:rsid w:val="00612F6A"/>
    <w:rsid w:val="006726B7"/>
    <w:rsid w:val="0068111B"/>
    <w:rsid w:val="00685012"/>
    <w:rsid w:val="00705D7D"/>
    <w:rsid w:val="00724B46"/>
    <w:rsid w:val="007334F9"/>
    <w:rsid w:val="00734BFA"/>
    <w:rsid w:val="007661CD"/>
    <w:rsid w:val="007B7642"/>
    <w:rsid w:val="007F03CB"/>
    <w:rsid w:val="008B5990"/>
    <w:rsid w:val="008C1EA6"/>
    <w:rsid w:val="008D43B5"/>
    <w:rsid w:val="008E408E"/>
    <w:rsid w:val="008F0BA1"/>
    <w:rsid w:val="00915A49"/>
    <w:rsid w:val="00935978"/>
    <w:rsid w:val="009473D4"/>
    <w:rsid w:val="00990B96"/>
    <w:rsid w:val="009C4539"/>
    <w:rsid w:val="00A34687"/>
    <w:rsid w:val="00AE50A9"/>
    <w:rsid w:val="00B07757"/>
    <w:rsid w:val="00B3706A"/>
    <w:rsid w:val="00BE0D3B"/>
    <w:rsid w:val="00C62CAB"/>
    <w:rsid w:val="00C87D18"/>
    <w:rsid w:val="00CA5D52"/>
    <w:rsid w:val="00CC383E"/>
    <w:rsid w:val="00CD7935"/>
    <w:rsid w:val="00CF1577"/>
    <w:rsid w:val="00CF3394"/>
    <w:rsid w:val="00D62498"/>
    <w:rsid w:val="00DE20D9"/>
    <w:rsid w:val="00DE30CD"/>
    <w:rsid w:val="00E14E7B"/>
    <w:rsid w:val="00E32F20"/>
    <w:rsid w:val="00E37A25"/>
    <w:rsid w:val="00E52779"/>
    <w:rsid w:val="00E62764"/>
    <w:rsid w:val="00EE70FA"/>
    <w:rsid w:val="00F62DC9"/>
    <w:rsid w:val="00F7548A"/>
    <w:rsid w:val="00FC2F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7B816"/>
  <w15:docId w15:val="{292D409B-C02D-40A9-9950-BAA99E0F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F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F85"/>
    <w:rPr>
      <w:sz w:val="18"/>
      <w:szCs w:val="18"/>
    </w:rPr>
  </w:style>
  <w:style w:type="paragraph" w:styleId="a5">
    <w:name w:val="footer"/>
    <w:basedOn w:val="a"/>
    <w:link w:val="a6"/>
    <w:uiPriority w:val="99"/>
    <w:unhideWhenUsed/>
    <w:rsid w:val="00FC2F85"/>
    <w:pPr>
      <w:tabs>
        <w:tab w:val="center" w:pos="4153"/>
        <w:tab w:val="right" w:pos="8306"/>
      </w:tabs>
      <w:snapToGrid w:val="0"/>
      <w:jc w:val="left"/>
    </w:pPr>
    <w:rPr>
      <w:sz w:val="18"/>
      <w:szCs w:val="18"/>
    </w:rPr>
  </w:style>
  <w:style w:type="character" w:customStyle="1" w:styleId="a6">
    <w:name w:val="页脚 字符"/>
    <w:basedOn w:val="a0"/>
    <w:link w:val="a5"/>
    <w:uiPriority w:val="99"/>
    <w:rsid w:val="00FC2F85"/>
    <w:rPr>
      <w:sz w:val="18"/>
      <w:szCs w:val="18"/>
    </w:rPr>
  </w:style>
  <w:style w:type="table" w:styleId="a7">
    <w:name w:val="Table Grid"/>
    <w:basedOn w:val="a1"/>
    <w:uiPriority w:val="59"/>
    <w:rsid w:val="00FC2F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42E2-319B-4305-9373-AF80AB44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851</Words>
  <Characters>4853</Characters>
  <Application>Microsoft Office Word</Application>
  <DocSecurity>0</DocSecurity>
  <Lines>40</Lines>
  <Paragraphs>11</Paragraphs>
  <ScaleCrop>false</ScaleCrop>
  <Company>微软中国</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清风 不识字</cp:lastModifiedBy>
  <cp:revision>42</cp:revision>
  <dcterms:created xsi:type="dcterms:W3CDTF">2020-02-18T02:10:00Z</dcterms:created>
  <dcterms:modified xsi:type="dcterms:W3CDTF">2020-02-20T03:22:00Z</dcterms:modified>
</cp:coreProperties>
</file>