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076" w:rsidRPr="003467C7" w:rsidRDefault="00CC07D7" w:rsidP="00CC07D7">
      <w:pPr>
        <w:ind w:firstLineChars="200" w:firstLine="420"/>
        <w:rPr>
          <w:rFonts w:ascii="楷体" w:eastAsia="楷体" w:hAnsi="楷体"/>
          <w:b/>
          <w:sz w:val="28"/>
          <w:szCs w:val="28"/>
        </w:rPr>
      </w:pPr>
      <w:r>
        <w:rPr>
          <w:rFonts w:hint="eastAsia"/>
          <w:sz w:val="21"/>
          <w:szCs w:val="21"/>
        </w:rPr>
        <w:t xml:space="preserve">                              </w:t>
      </w:r>
      <w:r w:rsidRPr="00CC07D7">
        <w:rPr>
          <w:rFonts w:ascii="楷体" w:eastAsia="楷体" w:hAnsi="楷体" w:hint="eastAsia"/>
          <w:sz w:val="28"/>
          <w:szCs w:val="28"/>
        </w:rPr>
        <w:t xml:space="preserve">    </w:t>
      </w:r>
      <w:r w:rsidRPr="003467C7">
        <w:rPr>
          <w:rFonts w:ascii="楷体" w:eastAsia="楷体" w:hAnsi="楷体" w:hint="eastAsia"/>
          <w:b/>
          <w:sz w:val="28"/>
          <w:szCs w:val="28"/>
        </w:rPr>
        <w:t xml:space="preserve"> </w:t>
      </w:r>
      <w:r w:rsidR="00950076" w:rsidRPr="003467C7">
        <w:rPr>
          <w:rFonts w:ascii="楷体" w:eastAsia="楷体" w:hAnsi="楷体" w:hint="eastAsia"/>
          <w:b/>
          <w:sz w:val="48"/>
          <w:szCs w:val="48"/>
        </w:rPr>
        <w:t xml:space="preserve">说说班会  </w:t>
      </w:r>
      <w:r w:rsidR="00950076" w:rsidRPr="003467C7">
        <w:rPr>
          <w:rFonts w:ascii="楷体" w:eastAsia="楷体" w:hAnsi="楷体" w:hint="eastAsia"/>
          <w:b/>
          <w:sz w:val="28"/>
          <w:szCs w:val="28"/>
        </w:rPr>
        <w:t xml:space="preserve">         许春花</w:t>
      </w:r>
    </w:p>
    <w:p w:rsidR="00950076" w:rsidRPr="003467C7" w:rsidRDefault="00950076" w:rsidP="004B7BB8">
      <w:pPr>
        <w:pStyle w:val="a3"/>
        <w:numPr>
          <w:ilvl w:val="0"/>
          <w:numId w:val="9"/>
        </w:numPr>
        <w:ind w:firstLineChars="0"/>
        <w:rPr>
          <w:rFonts w:ascii="楷体" w:eastAsia="楷体" w:hAnsi="楷体"/>
          <w:b/>
          <w:sz w:val="28"/>
          <w:szCs w:val="28"/>
        </w:rPr>
      </w:pPr>
      <w:r w:rsidRPr="003467C7">
        <w:rPr>
          <w:rFonts w:ascii="楷体" w:eastAsia="楷体" w:hAnsi="楷体" w:hint="eastAsia"/>
          <w:b/>
          <w:sz w:val="28"/>
          <w:szCs w:val="28"/>
        </w:rPr>
        <w:t>班会与班队的异同</w:t>
      </w:r>
    </w:p>
    <w:p w:rsidR="00950076" w:rsidRPr="003467C7" w:rsidRDefault="00950076" w:rsidP="00950076">
      <w:pPr>
        <w:pStyle w:val="a3"/>
        <w:numPr>
          <w:ilvl w:val="0"/>
          <w:numId w:val="4"/>
        </w:numPr>
        <w:ind w:firstLineChars="0"/>
        <w:rPr>
          <w:rFonts w:ascii="楷体" w:eastAsia="楷体" w:hAnsi="楷体"/>
          <w:b/>
          <w:sz w:val="28"/>
          <w:szCs w:val="28"/>
        </w:rPr>
      </w:pPr>
      <w:r w:rsidRPr="003467C7">
        <w:rPr>
          <w:rFonts w:ascii="楷体" w:eastAsia="楷体" w:hAnsi="楷体" w:hint="eastAsia"/>
          <w:b/>
          <w:sz w:val="28"/>
          <w:szCs w:val="28"/>
        </w:rPr>
        <w:t>不同之处：</w:t>
      </w:r>
    </w:p>
    <w:p w:rsidR="00950076" w:rsidRPr="003467C7" w:rsidRDefault="00950076" w:rsidP="00950076">
      <w:pPr>
        <w:pStyle w:val="a3"/>
        <w:numPr>
          <w:ilvl w:val="0"/>
          <w:numId w:val="7"/>
        </w:numPr>
        <w:ind w:firstLineChars="0"/>
        <w:rPr>
          <w:rFonts w:ascii="楷体" w:eastAsia="楷体" w:hAnsi="楷体"/>
          <w:b/>
          <w:sz w:val="28"/>
          <w:szCs w:val="28"/>
        </w:rPr>
      </w:pPr>
      <w:r w:rsidRPr="003467C7">
        <w:rPr>
          <w:rFonts w:ascii="楷体" w:eastAsia="楷体" w:hAnsi="楷体" w:hint="eastAsia"/>
          <w:b/>
          <w:sz w:val="28"/>
          <w:szCs w:val="28"/>
        </w:rPr>
        <w:t>教育者身份不同：班会是班主任起主导作用，队会上是辅导员起参谋（辅导）作用。</w:t>
      </w:r>
    </w:p>
    <w:p w:rsidR="00950076" w:rsidRPr="003467C7" w:rsidRDefault="00950076" w:rsidP="00950076">
      <w:pPr>
        <w:pStyle w:val="a3"/>
        <w:numPr>
          <w:ilvl w:val="0"/>
          <w:numId w:val="7"/>
        </w:numPr>
        <w:ind w:firstLineChars="0"/>
        <w:rPr>
          <w:rFonts w:ascii="楷体" w:eastAsia="楷体" w:hAnsi="楷体"/>
          <w:b/>
          <w:sz w:val="28"/>
          <w:szCs w:val="28"/>
        </w:rPr>
      </w:pPr>
      <w:r w:rsidRPr="003467C7">
        <w:rPr>
          <w:rFonts w:ascii="楷体" w:eastAsia="楷体" w:hAnsi="楷体" w:hint="eastAsia"/>
          <w:b/>
          <w:sz w:val="28"/>
          <w:szCs w:val="28"/>
        </w:rPr>
        <w:t>管理体制不同：班会由教导处管理，队会由少先队管理。</w:t>
      </w:r>
    </w:p>
    <w:p w:rsidR="00950076" w:rsidRPr="003467C7" w:rsidRDefault="00950076" w:rsidP="00950076">
      <w:pPr>
        <w:pStyle w:val="a3"/>
        <w:numPr>
          <w:ilvl w:val="0"/>
          <w:numId w:val="7"/>
        </w:numPr>
        <w:ind w:firstLineChars="0"/>
        <w:rPr>
          <w:rFonts w:ascii="楷体" w:eastAsia="楷体" w:hAnsi="楷体"/>
          <w:b/>
          <w:sz w:val="28"/>
          <w:szCs w:val="28"/>
        </w:rPr>
      </w:pPr>
      <w:r w:rsidRPr="003467C7">
        <w:rPr>
          <w:rFonts w:ascii="楷体" w:eastAsia="楷体" w:hAnsi="楷体" w:hint="eastAsia"/>
          <w:b/>
          <w:sz w:val="28"/>
          <w:szCs w:val="28"/>
        </w:rPr>
        <w:t>教育方式不同：班会由班主任根据学校布置的任务或者根据近期学生的学习生活状况，为了培养学生某一方面的能力或者解决某一方面的问题而组织的有目的、有计划的班级活动，由班主任设计，班主任组织。而少先队更注重参与性、实践性、创新性，主要靠队员自己设计，由班干部自己主持。</w:t>
      </w:r>
    </w:p>
    <w:p w:rsidR="00950076" w:rsidRPr="003467C7" w:rsidRDefault="00950076" w:rsidP="00950076">
      <w:pPr>
        <w:pStyle w:val="a3"/>
        <w:numPr>
          <w:ilvl w:val="0"/>
          <w:numId w:val="7"/>
        </w:numPr>
        <w:ind w:firstLineChars="0"/>
        <w:rPr>
          <w:rFonts w:ascii="楷体" w:eastAsia="楷体" w:hAnsi="楷体"/>
          <w:b/>
          <w:sz w:val="28"/>
          <w:szCs w:val="28"/>
        </w:rPr>
      </w:pPr>
      <w:r w:rsidRPr="003467C7">
        <w:rPr>
          <w:rFonts w:ascii="楷体" w:eastAsia="楷体" w:hAnsi="楷体" w:hint="eastAsia"/>
          <w:b/>
          <w:sz w:val="28"/>
          <w:szCs w:val="28"/>
        </w:rPr>
        <w:t>活动仪式不同：少先队会有规范的仪式。</w:t>
      </w:r>
    </w:p>
    <w:p w:rsidR="00950076" w:rsidRPr="003467C7" w:rsidRDefault="00950076" w:rsidP="00950076">
      <w:pPr>
        <w:pStyle w:val="a3"/>
        <w:numPr>
          <w:ilvl w:val="0"/>
          <w:numId w:val="4"/>
        </w:numPr>
        <w:ind w:firstLineChars="0"/>
        <w:rPr>
          <w:rFonts w:ascii="楷体" w:eastAsia="楷体" w:hAnsi="楷体"/>
          <w:b/>
          <w:sz w:val="28"/>
          <w:szCs w:val="28"/>
        </w:rPr>
      </w:pPr>
      <w:r w:rsidRPr="003467C7">
        <w:rPr>
          <w:rFonts w:ascii="楷体" w:eastAsia="楷体" w:hAnsi="楷体" w:hint="eastAsia"/>
          <w:b/>
          <w:sz w:val="28"/>
          <w:szCs w:val="28"/>
        </w:rPr>
        <w:t>相同之处：都是集体活动，教育者相同，教育对象相同，教育目的相同。</w:t>
      </w:r>
    </w:p>
    <w:p w:rsidR="00CC07D7" w:rsidRPr="003467C7" w:rsidRDefault="00CC07D7" w:rsidP="004B7BB8">
      <w:pPr>
        <w:pStyle w:val="a3"/>
        <w:numPr>
          <w:ilvl w:val="0"/>
          <w:numId w:val="9"/>
        </w:numPr>
        <w:ind w:firstLineChars="0"/>
        <w:rPr>
          <w:rFonts w:ascii="楷体" w:eastAsia="楷体" w:hAnsi="楷体"/>
          <w:b/>
          <w:sz w:val="28"/>
          <w:szCs w:val="28"/>
        </w:rPr>
      </w:pPr>
      <w:r w:rsidRPr="003467C7">
        <w:rPr>
          <w:rFonts w:ascii="楷体" w:eastAsia="楷体" w:hAnsi="楷体" w:hint="eastAsia"/>
          <w:b/>
          <w:sz w:val="28"/>
          <w:szCs w:val="28"/>
        </w:rPr>
        <w:t>主题班会的作用</w:t>
      </w:r>
    </w:p>
    <w:p w:rsidR="004B7BB8" w:rsidRPr="003467C7" w:rsidRDefault="00CC07D7" w:rsidP="003467C7">
      <w:pPr>
        <w:ind w:firstLineChars="200" w:firstLine="562"/>
        <w:rPr>
          <w:rFonts w:ascii="楷体" w:eastAsia="楷体" w:hAnsi="楷体"/>
          <w:b/>
          <w:sz w:val="28"/>
          <w:szCs w:val="28"/>
        </w:rPr>
      </w:pPr>
      <w:r w:rsidRPr="003467C7">
        <w:rPr>
          <w:rFonts w:ascii="楷体" w:eastAsia="楷体" w:hAnsi="楷体"/>
          <w:b/>
          <w:sz w:val="28"/>
          <w:szCs w:val="28"/>
        </w:rPr>
        <w:t>主题班会是在班主任的指导下，全体学生共同参与的为解决班级或学生成长中存在的教育问题，围绕某个主题而实施的班级活动。主题班会针对的是班级中的现实教育问题，其中班级、学生成长中的所有共性问题或话题都可以提炼为主题。主题班会可以促进学生的全面发展，可以促进学生的学业成长，激发学生的学习动机，有时甚至可以帮助学生解决学习中遇到的各种困难，帮助学生建立良好的学习习惯。可以说，主题班会在班级管理中有着举足轻重的作用。</w:t>
      </w:r>
      <w:r w:rsidRPr="003467C7">
        <w:rPr>
          <w:rFonts w:ascii="楷体" w:eastAsia="楷体" w:hAnsi="楷体" w:hint="eastAsia"/>
          <w:b/>
          <w:sz w:val="28"/>
          <w:szCs w:val="28"/>
        </w:rPr>
        <w:t xml:space="preserve"> </w:t>
      </w:r>
    </w:p>
    <w:p w:rsidR="00CC07D7" w:rsidRPr="003467C7" w:rsidRDefault="004B7BB8" w:rsidP="003467C7">
      <w:pPr>
        <w:ind w:firstLineChars="200" w:firstLine="562"/>
        <w:rPr>
          <w:rFonts w:ascii="楷体" w:eastAsia="楷体" w:hAnsi="楷体"/>
          <w:b/>
          <w:sz w:val="28"/>
          <w:szCs w:val="28"/>
        </w:rPr>
      </w:pPr>
      <w:r w:rsidRPr="003467C7">
        <w:rPr>
          <w:rFonts w:ascii="楷体" w:eastAsia="楷体" w:hAnsi="楷体" w:hint="eastAsia"/>
          <w:b/>
          <w:sz w:val="28"/>
          <w:szCs w:val="28"/>
        </w:rPr>
        <w:t>（一）</w:t>
      </w:r>
      <w:r w:rsidR="00CC07D7" w:rsidRPr="003467C7">
        <w:rPr>
          <w:rFonts w:ascii="楷体" w:eastAsia="楷体" w:hAnsi="楷体"/>
          <w:b/>
          <w:sz w:val="28"/>
          <w:szCs w:val="28"/>
        </w:rPr>
        <w:t>主题班会可以有效地促进学生进行自我教育</w:t>
      </w:r>
    </w:p>
    <w:p w:rsidR="00CC07D7" w:rsidRPr="003467C7" w:rsidRDefault="00CC07D7" w:rsidP="003467C7">
      <w:pPr>
        <w:ind w:firstLineChars="196" w:firstLine="551"/>
        <w:rPr>
          <w:rFonts w:ascii="楷体" w:eastAsia="楷体" w:hAnsi="楷体"/>
          <w:b/>
          <w:sz w:val="28"/>
          <w:szCs w:val="28"/>
        </w:rPr>
      </w:pPr>
      <w:r w:rsidRPr="003467C7">
        <w:rPr>
          <w:rFonts w:ascii="楷体" w:eastAsia="楷体" w:hAnsi="楷体"/>
          <w:b/>
          <w:sz w:val="28"/>
          <w:szCs w:val="28"/>
        </w:rPr>
        <w:t>自我教育即自己对自己的教育，在学校的育人环境中，促使学生自我教育的最有效手段和途径就是主题班会。苏霍姆林斯基曾说：“只有能够激发学生进行自我教育，才是真正的教育。没有自我教育就没有真正的教育。”有效的主题班会能激发学生高度的自觉性，培养和发展学生的自我完善能力，具有价值引领的作用。班主任通过设置不同的主题班会，可帮助学生解决日常生活中遇到的各种困惑，真正实现由他律到自律的转化。</w:t>
      </w:r>
      <w:r w:rsidRPr="003467C7">
        <w:rPr>
          <w:rFonts w:ascii="楷体" w:eastAsia="楷体" w:hAnsi="楷体" w:hint="eastAsia"/>
          <w:b/>
          <w:sz w:val="28"/>
          <w:szCs w:val="28"/>
        </w:rPr>
        <w:t xml:space="preserve"> </w:t>
      </w:r>
    </w:p>
    <w:p w:rsidR="00CC07D7" w:rsidRPr="003467C7" w:rsidRDefault="00CC07D7" w:rsidP="004B7BB8">
      <w:pPr>
        <w:pStyle w:val="a3"/>
        <w:numPr>
          <w:ilvl w:val="0"/>
          <w:numId w:val="11"/>
        </w:numPr>
        <w:ind w:firstLineChars="0"/>
        <w:rPr>
          <w:rFonts w:ascii="楷体" w:eastAsia="楷体" w:hAnsi="楷体"/>
          <w:b/>
          <w:sz w:val="28"/>
          <w:szCs w:val="28"/>
        </w:rPr>
      </w:pPr>
      <w:r w:rsidRPr="003467C7">
        <w:rPr>
          <w:rFonts w:ascii="楷体" w:eastAsia="楷体" w:hAnsi="楷体"/>
          <w:b/>
          <w:sz w:val="28"/>
          <w:szCs w:val="28"/>
        </w:rPr>
        <w:lastRenderedPageBreak/>
        <w:t>主题班会可以增强班级的凝聚力</w:t>
      </w:r>
    </w:p>
    <w:p w:rsidR="004B7BB8" w:rsidRPr="003467C7" w:rsidRDefault="00CC07D7" w:rsidP="003467C7">
      <w:pPr>
        <w:ind w:firstLineChars="196" w:firstLine="551"/>
        <w:rPr>
          <w:rFonts w:ascii="楷体" w:eastAsia="楷体" w:hAnsi="楷体"/>
          <w:b/>
          <w:sz w:val="28"/>
          <w:szCs w:val="28"/>
        </w:rPr>
      </w:pPr>
      <w:r w:rsidRPr="003467C7">
        <w:rPr>
          <w:rFonts w:ascii="楷体" w:eastAsia="楷体" w:hAnsi="楷体"/>
          <w:b/>
          <w:sz w:val="28"/>
          <w:szCs w:val="28"/>
        </w:rPr>
        <w:t>班级凝聚力，是指一个班集体对本班学生产生的吸引力。学生只有在学风和班风良好的班集体中，才会有责任感和荣誉感，才会时时处处想着集体，乐于为集体出力，为集体贡献才智。主题班会是培养学生能力、增强学生团结协作意识的重要载体，一次卓有成效的主题班会，会让学生在心灵上受到很大的震撼，会对学生的行为产生深远的影响，增强班级的凝聚力，使班级成为一个优秀、文明、集体荣誉感强的班集体。如在学生参加各类比赛或班级将要参加学校组织的大型活动之前，富有经验的班主任总会召开一节与增强班级凝聚力相关的主题班会，通过创设平等、宽松、和谐的课堂氛围，来构建努力向上、团结一心、互帮互助的班集体，通过主题班会来促成班级合力和向心力的形成。</w:t>
      </w:r>
    </w:p>
    <w:p w:rsidR="004B7BB8" w:rsidRPr="003467C7" w:rsidRDefault="00CC07D7" w:rsidP="004B7BB8">
      <w:pPr>
        <w:pStyle w:val="a3"/>
        <w:numPr>
          <w:ilvl w:val="0"/>
          <w:numId w:val="11"/>
        </w:numPr>
        <w:ind w:firstLineChars="0"/>
        <w:rPr>
          <w:rFonts w:ascii="楷体" w:eastAsia="楷体" w:hAnsi="楷体"/>
          <w:b/>
          <w:sz w:val="28"/>
          <w:szCs w:val="28"/>
        </w:rPr>
      </w:pPr>
      <w:r w:rsidRPr="003467C7">
        <w:rPr>
          <w:rFonts w:ascii="楷体" w:eastAsia="楷体" w:hAnsi="楷体"/>
          <w:b/>
          <w:sz w:val="28"/>
          <w:szCs w:val="28"/>
        </w:rPr>
        <w:t>主题班会可以引领班级形成良好的班风</w:t>
      </w:r>
    </w:p>
    <w:p w:rsidR="004B7BB8" w:rsidRPr="003467C7" w:rsidRDefault="00CC07D7" w:rsidP="003467C7">
      <w:pPr>
        <w:ind w:firstLineChars="196" w:firstLine="551"/>
        <w:rPr>
          <w:rFonts w:ascii="楷体" w:eastAsia="楷体" w:hAnsi="楷体"/>
          <w:b/>
          <w:sz w:val="28"/>
          <w:szCs w:val="28"/>
        </w:rPr>
      </w:pPr>
      <w:r w:rsidRPr="003467C7">
        <w:rPr>
          <w:rFonts w:ascii="楷体" w:eastAsia="楷体" w:hAnsi="楷体"/>
          <w:b/>
          <w:sz w:val="28"/>
          <w:szCs w:val="28"/>
        </w:rPr>
        <w:t>班风，是由班级成员共同营造的一种集体氛围，反映了班级成员的整体精神风貌与个性特点，体现了班级的内在品格与外部形象，引领着班级未来发展的方向。有效的主题班会可以密切师生关系，实现生生、师生的互相沟通与理解。班主任课把主题班会当作良好班风形成的载体和锻炼学生能力的赛场，激发学生拼搏向上的精神，培养学生主动参与的意识。如在新生刚入校或每学期刚开学的班会课时间，班主任总会设置“新学期，新打算”“努力今天，收获明天”等主题班会，目的都很明确，就是为了构建良好的班集体，引领班级形成良好的班风。</w:t>
      </w:r>
    </w:p>
    <w:p w:rsidR="003467C7" w:rsidRPr="003467C7" w:rsidRDefault="00CC07D7" w:rsidP="003467C7">
      <w:pPr>
        <w:pStyle w:val="a3"/>
        <w:numPr>
          <w:ilvl w:val="0"/>
          <w:numId w:val="11"/>
        </w:numPr>
        <w:ind w:firstLineChars="0"/>
        <w:rPr>
          <w:rFonts w:ascii="楷体" w:eastAsia="楷体" w:hAnsi="楷体"/>
          <w:b/>
          <w:sz w:val="28"/>
          <w:szCs w:val="28"/>
        </w:rPr>
      </w:pPr>
      <w:r w:rsidRPr="003467C7">
        <w:rPr>
          <w:rFonts w:ascii="楷体" w:eastAsia="楷体" w:hAnsi="楷体"/>
          <w:b/>
          <w:sz w:val="28"/>
          <w:szCs w:val="28"/>
        </w:rPr>
        <w:t>主题班会可以澄清学生的价值取向</w:t>
      </w:r>
    </w:p>
    <w:p w:rsidR="004B7BB8" w:rsidRPr="003467C7" w:rsidRDefault="00CC07D7" w:rsidP="003467C7">
      <w:pPr>
        <w:ind w:firstLineChars="196" w:firstLine="551"/>
        <w:rPr>
          <w:rFonts w:ascii="楷体" w:eastAsia="楷体" w:hAnsi="楷体"/>
          <w:b/>
          <w:sz w:val="28"/>
          <w:szCs w:val="28"/>
        </w:rPr>
      </w:pPr>
      <w:r w:rsidRPr="003467C7">
        <w:rPr>
          <w:rFonts w:ascii="楷体" w:eastAsia="楷体" w:hAnsi="楷体"/>
          <w:b/>
          <w:sz w:val="28"/>
          <w:szCs w:val="28"/>
        </w:rPr>
        <w:t>价值取向，是一个人在世界观、人生观、价值观等方面的思想认识水平，也是一个人政治立场、观点与态度的具体表现。从教育意义上讲，主题班会主要是让学生明确、统一和强化对某一问题的认识。班主任在选择班会主题的时候，经常会针对班级中存在的问题，这样一些能帮助学生澄清认识上的误区、矫正学生日常生活中不良行为习惯的主题。通过主题班会，学生可以获得某一方面的建议，纠正学生的价值取向。</w:t>
      </w:r>
    </w:p>
    <w:p w:rsidR="003467C7" w:rsidRPr="003467C7" w:rsidRDefault="00CC07D7" w:rsidP="003467C7">
      <w:pPr>
        <w:pStyle w:val="a3"/>
        <w:numPr>
          <w:ilvl w:val="0"/>
          <w:numId w:val="11"/>
        </w:numPr>
        <w:ind w:firstLineChars="0"/>
        <w:rPr>
          <w:rFonts w:ascii="楷体" w:eastAsia="楷体" w:hAnsi="楷体"/>
          <w:b/>
          <w:sz w:val="28"/>
          <w:szCs w:val="28"/>
        </w:rPr>
      </w:pPr>
      <w:r w:rsidRPr="003467C7">
        <w:rPr>
          <w:rFonts w:ascii="楷体" w:eastAsia="楷体" w:hAnsi="楷体"/>
          <w:b/>
          <w:sz w:val="28"/>
          <w:szCs w:val="28"/>
        </w:rPr>
        <w:t>主题班会可以激发学生的道德情感</w:t>
      </w:r>
    </w:p>
    <w:p w:rsidR="004B7BB8" w:rsidRPr="003467C7" w:rsidRDefault="00CC07D7" w:rsidP="003467C7">
      <w:pPr>
        <w:ind w:firstLineChars="196" w:firstLine="551"/>
        <w:rPr>
          <w:rFonts w:ascii="楷体" w:eastAsia="楷体" w:hAnsi="楷体"/>
          <w:b/>
          <w:sz w:val="28"/>
          <w:szCs w:val="28"/>
        </w:rPr>
      </w:pPr>
      <w:r w:rsidRPr="003467C7">
        <w:rPr>
          <w:rFonts w:ascii="楷体" w:eastAsia="楷体" w:hAnsi="楷体"/>
          <w:b/>
          <w:sz w:val="28"/>
          <w:szCs w:val="28"/>
        </w:rPr>
        <w:t>道德情感，是指一个人在处理与他人、与社会的关系时所表现出来的思想及行为方面的稳固特征。道德品质的养成不能靠空洞的说教，它是以情感作为前提的一种思想的升华。主题班会因为有活</w:t>
      </w:r>
      <w:r w:rsidRPr="003467C7">
        <w:rPr>
          <w:rFonts w:ascii="楷体" w:eastAsia="楷体" w:hAnsi="楷体"/>
          <w:b/>
          <w:sz w:val="28"/>
          <w:szCs w:val="28"/>
        </w:rPr>
        <w:lastRenderedPageBreak/>
        <w:t>动和学生的参与，而且学生在活动过程中会有自己切身的体验和感悟，所以更容易触动学生的心灵，引发学生的情感共鸣。如在初中阶段设置“学会了解与尊重”的主题班会，可培养学生相互尊重的意识;再如在“关爱生命”系列主题班会活动中，班主任可通过青春期教育、防溺水教育、防电防火教育、留守儿童教育、单亲家庭教育等多个子话题，构建以生命为核心的教育理念，培养学生的道德情感，实现情感的升华。</w:t>
      </w:r>
    </w:p>
    <w:p w:rsidR="004358AB" w:rsidRPr="003467C7" w:rsidRDefault="004B7BB8" w:rsidP="004B7BB8">
      <w:pPr>
        <w:rPr>
          <w:rFonts w:ascii="楷体" w:eastAsia="楷体" w:hAnsi="楷体"/>
          <w:b/>
          <w:sz w:val="28"/>
          <w:szCs w:val="28"/>
        </w:rPr>
      </w:pPr>
      <w:r w:rsidRPr="003467C7">
        <w:rPr>
          <w:rFonts w:ascii="楷体" w:eastAsia="楷体" w:hAnsi="楷体" w:hint="eastAsia"/>
          <w:b/>
          <w:sz w:val="28"/>
          <w:szCs w:val="28"/>
        </w:rPr>
        <w:t>三、班会的类型</w:t>
      </w:r>
    </w:p>
    <w:p w:rsidR="004B7BB8" w:rsidRPr="003467C7" w:rsidRDefault="004B7BB8" w:rsidP="004B7BB8">
      <w:pPr>
        <w:rPr>
          <w:rFonts w:ascii="楷体" w:eastAsia="楷体" w:hAnsi="楷体"/>
          <w:b/>
          <w:sz w:val="28"/>
          <w:szCs w:val="28"/>
        </w:rPr>
      </w:pPr>
      <w:r w:rsidRPr="003467C7">
        <w:rPr>
          <w:rFonts w:ascii="楷体" w:eastAsia="楷体" w:hAnsi="楷体" w:hint="eastAsia"/>
          <w:b/>
          <w:sz w:val="28"/>
          <w:szCs w:val="28"/>
        </w:rPr>
        <w:t>（一）活动类型：体验型  表演型  讨论型  叙事型</w:t>
      </w:r>
    </w:p>
    <w:p w:rsidR="004B7BB8" w:rsidRPr="003467C7" w:rsidRDefault="004B7BB8" w:rsidP="004B7BB8">
      <w:pPr>
        <w:rPr>
          <w:rFonts w:ascii="楷体" w:eastAsia="楷体" w:hAnsi="楷体"/>
          <w:b/>
          <w:sz w:val="28"/>
          <w:szCs w:val="28"/>
        </w:rPr>
      </w:pPr>
      <w:r w:rsidRPr="003467C7">
        <w:rPr>
          <w:rFonts w:ascii="楷体" w:eastAsia="楷体" w:hAnsi="楷体" w:hint="eastAsia"/>
          <w:b/>
          <w:sz w:val="28"/>
          <w:szCs w:val="28"/>
        </w:rPr>
        <w:t>（二）主题划分：日常性主题  政治性主题   阶段性主题</w:t>
      </w:r>
    </w:p>
    <w:p w:rsidR="004B7BB8" w:rsidRPr="003467C7" w:rsidRDefault="004B7BB8" w:rsidP="004B7BB8">
      <w:pPr>
        <w:rPr>
          <w:rFonts w:ascii="楷体" w:eastAsia="楷体" w:hAnsi="楷体"/>
          <w:b/>
          <w:sz w:val="28"/>
          <w:szCs w:val="28"/>
        </w:rPr>
      </w:pPr>
      <w:r w:rsidRPr="003467C7">
        <w:rPr>
          <w:rFonts w:ascii="楷体" w:eastAsia="楷体" w:hAnsi="楷体" w:hint="eastAsia"/>
          <w:b/>
          <w:sz w:val="28"/>
          <w:szCs w:val="28"/>
        </w:rPr>
        <w:t>四、班会“五美”</w:t>
      </w:r>
    </w:p>
    <w:p w:rsidR="004B7BB8" w:rsidRPr="003467C7" w:rsidRDefault="004B7BB8" w:rsidP="004B7BB8">
      <w:pPr>
        <w:rPr>
          <w:rFonts w:ascii="楷体" w:eastAsia="楷体" w:hAnsi="楷体"/>
          <w:b/>
          <w:sz w:val="28"/>
          <w:szCs w:val="28"/>
        </w:rPr>
      </w:pPr>
      <w:r w:rsidRPr="003467C7">
        <w:rPr>
          <w:rFonts w:ascii="楷体" w:eastAsia="楷体" w:hAnsi="楷体" w:hint="eastAsia"/>
          <w:b/>
          <w:sz w:val="28"/>
          <w:szCs w:val="28"/>
        </w:rPr>
        <w:t>（一）立意美：立意要新颖、鲜明、生动，让队员一看主题就会明了要谈什么问题，而且富有美感，只有这样，才会有感召力、凝聚力。</w:t>
      </w:r>
    </w:p>
    <w:p w:rsidR="004B7BB8" w:rsidRPr="003467C7" w:rsidRDefault="004B7BB8" w:rsidP="004B7BB8">
      <w:pPr>
        <w:rPr>
          <w:rFonts w:ascii="楷体" w:eastAsia="楷体" w:hAnsi="楷体"/>
          <w:b/>
          <w:sz w:val="28"/>
          <w:szCs w:val="28"/>
        </w:rPr>
      </w:pPr>
      <w:r w:rsidRPr="003467C7">
        <w:rPr>
          <w:rFonts w:ascii="楷体" w:eastAsia="楷体" w:hAnsi="楷体" w:hint="eastAsia"/>
          <w:b/>
          <w:sz w:val="28"/>
          <w:szCs w:val="28"/>
        </w:rPr>
        <w:t>（二）内容美：要将主题立意具体化，选材要真实、典型、生动，符合学生的年龄特征和心理水平。</w:t>
      </w:r>
    </w:p>
    <w:p w:rsidR="004B7BB8" w:rsidRPr="003467C7" w:rsidRDefault="004B7BB8" w:rsidP="004B7BB8">
      <w:pPr>
        <w:rPr>
          <w:rFonts w:ascii="楷体" w:eastAsia="楷体" w:hAnsi="楷体"/>
          <w:b/>
          <w:sz w:val="28"/>
          <w:szCs w:val="28"/>
        </w:rPr>
      </w:pPr>
      <w:r w:rsidRPr="003467C7">
        <w:rPr>
          <w:rFonts w:ascii="楷体" w:eastAsia="楷体" w:hAnsi="楷体" w:hint="eastAsia"/>
          <w:b/>
          <w:sz w:val="28"/>
          <w:szCs w:val="28"/>
        </w:rPr>
        <w:t>（三）形式美：</w:t>
      </w:r>
      <w:r w:rsidR="003467C7" w:rsidRPr="003467C7">
        <w:rPr>
          <w:rFonts w:ascii="楷体" w:eastAsia="楷体" w:hAnsi="楷体" w:hint="eastAsia"/>
          <w:b/>
          <w:sz w:val="28"/>
          <w:szCs w:val="28"/>
        </w:rPr>
        <w:t>形式要新颖、活泼、丰富多彩，比如：竞赛、儿歌诵唱、小品表演等。</w:t>
      </w:r>
    </w:p>
    <w:p w:rsidR="003467C7" w:rsidRPr="003467C7" w:rsidRDefault="003467C7" w:rsidP="004B7BB8">
      <w:pPr>
        <w:rPr>
          <w:rFonts w:ascii="楷体" w:eastAsia="楷体" w:hAnsi="楷体"/>
          <w:b/>
          <w:sz w:val="28"/>
          <w:szCs w:val="28"/>
        </w:rPr>
      </w:pPr>
      <w:r w:rsidRPr="003467C7">
        <w:rPr>
          <w:rFonts w:ascii="楷体" w:eastAsia="楷体" w:hAnsi="楷体" w:hint="eastAsia"/>
          <w:b/>
          <w:sz w:val="28"/>
          <w:szCs w:val="28"/>
        </w:rPr>
        <w:t>（四）趣味美：要生动活泼，富有浓厚的趣味美。比如《我是自理小能手》，可以设计一些竞赛项目和实际操作项目：整理书包、佩戴红领巾、系鞋带等。</w:t>
      </w:r>
    </w:p>
    <w:p w:rsidR="003467C7" w:rsidRPr="003467C7" w:rsidRDefault="003467C7" w:rsidP="004B7BB8">
      <w:pPr>
        <w:rPr>
          <w:rFonts w:ascii="楷体" w:eastAsia="楷体" w:hAnsi="楷体"/>
          <w:b/>
          <w:sz w:val="28"/>
          <w:szCs w:val="28"/>
        </w:rPr>
      </w:pPr>
      <w:r w:rsidRPr="003467C7">
        <w:rPr>
          <w:rFonts w:ascii="楷体" w:eastAsia="楷体" w:hAnsi="楷体" w:hint="eastAsia"/>
          <w:b/>
          <w:sz w:val="28"/>
          <w:szCs w:val="28"/>
        </w:rPr>
        <w:t>（五）教育美：切忌不要开成“检讨会”“批评会”，要巧妙地设计活动内容，从而让队员在活动中受到情感、意志、道德等方面的教育，促进其全面发展。</w:t>
      </w:r>
    </w:p>
    <w:sectPr w:rsidR="003467C7" w:rsidRPr="003467C7"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E6912"/>
    <w:multiLevelType w:val="hybridMultilevel"/>
    <w:tmpl w:val="11BCB9D8"/>
    <w:lvl w:ilvl="0" w:tplc="9F982BAE">
      <w:start w:val="1"/>
      <w:numFmt w:val="japaneseCounting"/>
      <w:lvlText w:val="（%1）"/>
      <w:lvlJc w:val="left"/>
      <w:pPr>
        <w:ind w:left="1605" w:hanging="88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13525B47"/>
    <w:multiLevelType w:val="hybridMultilevel"/>
    <w:tmpl w:val="56266428"/>
    <w:lvl w:ilvl="0" w:tplc="11509C8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5FA127B"/>
    <w:multiLevelType w:val="hybridMultilevel"/>
    <w:tmpl w:val="EBDE5FB6"/>
    <w:lvl w:ilvl="0" w:tplc="097ACA9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2994451"/>
    <w:multiLevelType w:val="hybridMultilevel"/>
    <w:tmpl w:val="6AC471B4"/>
    <w:lvl w:ilvl="0" w:tplc="B87018BC">
      <w:start w:val="1"/>
      <w:numFmt w:val="japaneseCounting"/>
      <w:lvlText w:val="%1、"/>
      <w:lvlJc w:val="left"/>
      <w:pPr>
        <w:ind w:left="1597" w:hanging="720"/>
      </w:pPr>
      <w:rPr>
        <w:rFonts w:hint="default"/>
      </w:rPr>
    </w:lvl>
    <w:lvl w:ilvl="1" w:tplc="04090019" w:tentative="1">
      <w:start w:val="1"/>
      <w:numFmt w:val="lowerLetter"/>
      <w:lvlText w:val="%2)"/>
      <w:lvlJc w:val="left"/>
      <w:pPr>
        <w:ind w:left="1717" w:hanging="420"/>
      </w:pPr>
    </w:lvl>
    <w:lvl w:ilvl="2" w:tplc="0409001B" w:tentative="1">
      <w:start w:val="1"/>
      <w:numFmt w:val="lowerRoman"/>
      <w:lvlText w:val="%3."/>
      <w:lvlJc w:val="right"/>
      <w:pPr>
        <w:ind w:left="2137" w:hanging="420"/>
      </w:pPr>
    </w:lvl>
    <w:lvl w:ilvl="3" w:tplc="0409000F" w:tentative="1">
      <w:start w:val="1"/>
      <w:numFmt w:val="decimal"/>
      <w:lvlText w:val="%4."/>
      <w:lvlJc w:val="left"/>
      <w:pPr>
        <w:ind w:left="2557" w:hanging="420"/>
      </w:pPr>
    </w:lvl>
    <w:lvl w:ilvl="4" w:tplc="04090019" w:tentative="1">
      <w:start w:val="1"/>
      <w:numFmt w:val="lowerLetter"/>
      <w:lvlText w:val="%5)"/>
      <w:lvlJc w:val="left"/>
      <w:pPr>
        <w:ind w:left="2977" w:hanging="420"/>
      </w:pPr>
    </w:lvl>
    <w:lvl w:ilvl="5" w:tplc="0409001B" w:tentative="1">
      <w:start w:val="1"/>
      <w:numFmt w:val="lowerRoman"/>
      <w:lvlText w:val="%6."/>
      <w:lvlJc w:val="right"/>
      <w:pPr>
        <w:ind w:left="3397" w:hanging="420"/>
      </w:pPr>
    </w:lvl>
    <w:lvl w:ilvl="6" w:tplc="0409000F" w:tentative="1">
      <w:start w:val="1"/>
      <w:numFmt w:val="decimal"/>
      <w:lvlText w:val="%7."/>
      <w:lvlJc w:val="left"/>
      <w:pPr>
        <w:ind w:left="3817" w:hanging="420"/>
      </w:pPr>
    </w:lvl>
    <w:lvl w:ilvl="7" w:tplc="04090019" w:tentative="1">
      <w:start w:val="1"/>
      <w:numFmt w:val="lowerLetter"/>
      <w:lvlText w:val="%8)"/>
      <w:lvlJc w:val="left"/>
      <w:pPr>
        <w:ind w:left="4237" w:hanging="420"/>
      </w:pPr>
    </w:lvl>
    <w:lvl w:ilvl="8" w:tplc="0409001B" w:tentative="1">
      <w:start w:val="1"/>
      <w:numFmt w:val="lowerRoman"/>
      <w:lvlText w:val="%9."/>
      <w:lvlJc w:val="right"/>
      <w:pPr>
        <w:ind w:left="4657" w:hanging="420"/>
      </w:pPr>
    </w:lvl>
  </w:abstractNum>
  <w:abstractNum w:abstractNumId="4">
    <w:nsid w:val="3C7D391E"/>
    <w:multiLevelType w:val="hybridMultilevel"/>
    <w:tmpl w:val="0CE89856"/>
    <w:lvl w:ilvl="0" w:tplc="C6BC900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F4C15E5"/>
    <w:multiLevelType w:val="hybridMultilevel"/>
    <w:tmpl w:val="189C7822"/>
    <w:lvl w:ilvl="0" w:tplc="0FFA4930">
      <w:start w:val="1"/>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68D36EA"/>
    <w:multiLevelType w:val="hybridMultilevel"/>
    <w:tmpl w:val="C4962A42"/>
    <w:lvl w:ilvl="0" w:tplc="B3147C14">
      <w:start w:val="1"/>
      <w:numFmt w:val="decimal"/>
      <w:lvlText w:val="%1、"/>
      <w:lvlJc w:val="left"/>
      <w:pPr>
        <w:ind w:left="720" w:hanging="720"/>
      </w:pPr>
      <w:rPr>
        <w:rFonts w:ascii="楷体" w:eastAsia="楷体" w:hAnsi="楷体"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D926D3B"/>
    <w:multiLevelType w:val="hybridMultilevel"/>
    <w:tmpl w:val="5F70D8F8"/>
    <w:lvl w:ilvl="0" w:tplc="E34A1546">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66064667"/>
    <w:multiLevelType w:val="hybridMultilevel"/>
    <w:tmpl w:val="13CCE62C"/>
    <w:lvl w:ilvl="0" w:tplc="2E4CA5C6">
      <w:start w:val="2"/>
      <w:numFmt w:val="japaneseCounting"/>
      <w:lvlText w:val="（%1）"/>
      <w:lvlJc w:val="left"/>
      <w:pPr>
        <w:ind w:left="2044" w:hanging="885"/>
      </w:pPr>
      <w:rPr>
        <w:rFonts w:hint="default"/>
      </w:rPr>
    </w:lvl>
    <w:lvl w:ilvl="1" w:tplc="04090019" w:tentative="1">
      <w:start w:val="1"/>
      <w:numFmt w:val="lowerLetter"/>
      <w:lvlText w:val="%2)"/>
      <w:lvlJc w:val="left"/>
      <w:pPr>
        <w:ind w:left="1999" w:hanging="420"/>
      </w:pPr>
    </w:lvl>
    <w:lvl w:ilvl="2" w:tplc="0409001B" w:tentative="1">
      <w:start w:val="1"/>
      <w:numFmt w:val="lowerRoman"/>
      <w:lvlText w:val="%3."/>
      <w:lvlJc w:val="right"/>
      <w:pPr>
        <w:ind w:left="2419" w:hanging="420"/>
      </w:pPr>
    </w:lvl>
    <w:lvl w:ilvl="3" w:tplc="0409000F" w:tentative="1">
      <w:start w:val="1"/>
      <w:numFmt w:val="decimal"/>
      <w:lvlText w:val="%4."/>
      <w:lvlJc w:val="left"/>
      <w:pPr>
        <w:ind w:left="2839" w:hanging="420"/>
      </w:pPr>
    </w:lvl>
    <w:lvl w:ilvl="4" w:tplc="04090019" w:tentative="1">
      <w:start w:val="1"/>
      <w:numFmt w:val="lowerLetter"/>
      <w:lvlText w:val="%5)"/>
      <w:lvlJc w:val="left"/>
      <w:pPr>
        <w:ind w:left="3259" w:hanging="420"/>
      </w:pPr>
    </w:lvl>
    <w:lvl w:ilvl="5" w:tplc="0409001B" w:tentative="1">
      <w:start w:val="1"/>
      <w:numFmt w:val="lowerRoman"/>
      <w:lvlText w:val="%6."/>
      <w:lvlJc w:val="right"/>
      <w:pPr>
        <w:ind w:left="3679" w:hanging="420"/>
      </w:pPr>
    </w:lvl>
    <w:lvl w:ilvl="6" w:tplc="0409000F" w:tentative="1">
      <w:start w:val="1"/>
      <w:numFmt w:val="decimal"/>
      <w:lvlText w:val="%7."/>
      <w:lvlJc w:val="left"/>
      <w:pPr>
        <w:ind w:left="4099" w:hanging="420"/>
      </w:pPr>
    </w:lvl>
    <w:lvl w:ilvl="7" w:tplc="04090019" w:tentative="1">
      <w:start w:val="1"/>
      <w:numFmt w:val="lowerLetter"/>
      <w:lvlText w:val="%8)"/>
      <w:lvlJc w:val="left"/>
      <w:pPr>
        <w:ind w:left="4519" w:hanging="420"/>
      </w:pPr>
    </w:lvl>
    <w:lvl w:ilvl="8" w:tplc="0409001B" w:tentative="1">
      <w:start w:val="1"/>
      <w:numFmt w:val="lowerRoman"/>
      <w:lvlText w:val="%9."/>
      <w:lvlJc w:val="right"/>
      <w:pPr>
        <w:ind w:left="4939" w:hanging="420"/>
      </w:pPr>
    </w:lvl>
  </w:abstractNum>
  <w:abstractNum w:abstractNumId="9">
    <w:nsid w:val="6ED3578E"/>
    <w:multiLevelType w:val="hybridMultilevel"/>
    <w:tmpl w:val="3E48A38A"/>
    <w:lvl w:ilvl="0" w:tplc="757C7ED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46E7457"/>
    <w:multiLevelType w:val="hybridMultilevel"/>
    <w:tmpl w:val="F52AF98A"/>
    <w:lvl w:ilvl="0" w:tplc="0630ADDA">
      <w:start w:val="2"/>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7"/>
  </w:num>
  <w:num w:numId="4">
    <w:abstractNumId w:val="5"/>
  </w:num>
  <w:num w:numId="5">
    <w:abstractNumId w:val="6"/>
  </w:num>
  <w:num w:numId="6">
    <w:abstractNumId w:val="4"/>
  </w:num>
  <w:num w:numId="7">
    <w:abstractNumId w:val="9"/>
  </w:num>
  <w:num w:numId="8">
    <w:abstractNumId w:val="0"/>
  </w:num>
  <w:num w:numId="9">
    <w:abstractNumId w:val="1"/>
  </w:num>
  <w:num w:numId="10">
    <w:abstractNumId w:val="1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CC07D7"/>
    <w:rsid w:val="002C0E3F"/>
    <w:rsid w:val="00323B43"/>
    <w:rsid w:val="003467C7"/>
    <w:rsid w:val="003804F6"/>
    <w:rsid w:val="003D37D8"/>
    <w:rsid w:val="004358AB"/>
    <w:rsid w:val="004B7BB8"/>
    <w:rsid w:val="007C2DC1"/>
    <w:rsid w:val="00860D7C"/>
    <w:rsid w:val="008B7726"/>
    <w:rsid w:val="00950076"/>
    <w:rsid w:val="00CC07D7"/>
    <w:rsid w:val="00D35C23"/>
    <w:rsid w:val="00E424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07D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324</Words>
  <Characters>1850</Characters>
  <Application>Microsoft Office Word</Application>
  <DocSecurity>0</DocSecurity>
  <Lines>15</Lines>
  <Paragraphs>4</Paragraphs>
  <ScaleCrop>false</ScaleCrop>
  <Company/>
  <LinksUpToDate>false</LinksUpToDate>
  <CharactersWithSpaces>2170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XTJY</dc:creator>
  <cp:lastModifiedBy>XTJY</cp:lastModifiedBy>
  <cp:revision>2</cp:revision>
  <dcterms:created xsi:type="dcterms:W3CDTF">2019-11-26T02:54:00Z</dcterms:created>
  <dcterms:modified xsi:type="dcterms:W3CDTF">2019-11-26T02:54:00Z</dcterms:modified>
</cp:coreProperties>
</file>