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873" w:rsidRPr="008C6CF9" w:rsidRDefault="003A7873" w:rsidP="006B247D">
      <w:pPr>
        <w:widowControl/>
        <w:spacing w:line="500" w:lineRule="exact"/>
        <w:jc w:val="center"/>
        <w:rPr>
          <w:rFonts w:ascii="方正小标宋简体" w:eastAsia="方正小标宋简体" w:hAnsi="仿宋" w:cs="宋体"/>
          <w:b/>
          <w:bCs/>
          <w:color w:val="000000"/>
          <w:kern w:val="0"/>
          <w:sz w:val="44"/>
          <w:szCs w:val="44"/>
        </w:rPr>
      </w:pPr>
      <w:r w:rsidRPr="008C6CF9">
        <w:rPr>
          <w:rFonts w:ascii="方正小标宋简体" w:eastAsia="方正小标宋简体" w:hAnsi="仿宋" w:cs="宋体" w:hint="eastAsia"/>
          <w:b/>
          <w:bCs/>
          <w:color w:val="000000"/>
          <w:kern w:val="0"/>
          <w:sz w:val="44"/>
          <w:szCs w:val="44"/>
        </w:rPr>
        <w:t>疫情期间学生</w:t>
      </w:r>
      <w:r>
        <w:rPr>
          <w:rFonts w:ascii="方正小标宋简体" w:eastAsia="方正小标宋简体" w:hAnsi="仿宋" w:cs="宋体" w:hint="eastAsia"/>
          <w:b/>
          <w:bCs/>
          <w:color w:val="000000"/>
          <w:kern w:val="0"/>
          <w:sz w:val="44"/>
          <w:szCs w:val="44"/>
        </w:rPr>
        <w:t>典型</w:t>
      </w:r>
      <w:r w:rsidRPr="008C6CF9">
        <w:rPr>
          <w:rFonts w:ascii="方正小标宋简体" w:eastAsia="方正小标宋简体" w:hAnsi="仿宋" w:cs="宋体" w:hint="eastAsia"/>
          <w:b/>
          <w:bCs/>
          <w:color w:val="000000"/>
          <w:kern w:val="0"/>
          <w:sz w:val="44"/>
          <w:szCs w:val="44"/>
        </w:rPr>
        <w:t>心理问题疏导建议</w:t>
      </w:r>
    </w:p>
    <w:p w:rsidR="003A7873" w:rsidRPr="008C6CF9" w:rsidRDefault="003A7873" w:rsidP="002F4D12">
      <w:pPr>
        <w:widowControl/>
        <w:spacing w:line="500" w:lineRule="exact"/>
        <w:ind w:firstLineChars="200" w:firstLine="31680"/>
        <w:jc w:val="left"/>
        <w:rPr>
          <w:rFonts w:ascii="仿宋_GB2312" w:eastAsia="仿宋_GB2312" w:hAnsi="仿宋" w:cs="宋体"/>
          <w:bCs/>
          <w:color w:val="000000"/>
          <w:kern w:val="0"/>
          <w:sz w:val="32"/>
          <w:szCs w:val="32"/>
        </w:rPr>
      </w:pPr>
      <w:r w:rsidRPr="008C6CF9">
        <w:rPr>
          <w:rFonts w:ascii="仿宋_GB2312" w:eastAsia="仿宋_GB2312" w:hAnsi="仿宋" w:cs="宋体" w:hint="eastAsia"/>
          <w:bCs/>
          <w:color w:val="000000"/>
          <w:kern w:val="0"/>
          <w:sz w:val="32"/>
          <w:szCs w:val="32"/>
        </w:rPr>
        <w:t>三月，疫情防控仍在继续。学校推迟开学，目前青少年处于居家生活学习状态，较为规律的学习生活被打乱，对一些青少年的情绪产生了较大的影响。新北区未成年人成长指导中心的娜娜老师</w:t>
      </w:r>
      <w:r>
        <w:rPr>
          <w:rFonts w:ascii="仿宋_GB2312" w:eastAsia="仿宋_GB2312" w:hAnsi="仿宋" w:cs="宋体" w:hint="eastAsia"/>
          <w:bCs/>
          <w:color w:val="000000"/>
          <w:kern w:val="0"/>
          <w:sz w:val="32"/>
          <w:szCs w:val="32"/>
        </w:rPr>
        <w:t>根据心理热线咨询情况</w:t>
      </w:r>
      <w:r w:rsidRPr="008C6CF9">
        <w:rPr>
          <w:rFonts w:ascii="仿宋_GB2312" w:eastAsia="仿宋_GB2312" w:hAnsi="仿宋" w:cs="宋体" w:hint="eastAsia"/>
          <w:bCs/>
          <w:color w:val="000000"/>
          <w:kern w:val="0"/>
          <w:sz w:val="32"/>
          <w:szCs w:val="32"/>
        </w:rPr>
        <w:t>整理了疫情期间需关注的心理方面的问题</w:t>
      </w:r>
      <w:r>
        <w:rPr>
          <w:rFonts w:ascii="仿宋_GB2312" w:eastAsia="仿宋_GB2312" w:hAnsi="仿宋" w:cs="宋体" w:hint="eastAsia"/>
          <w:bCs/>
          <w:color w:val="000000"/>
          <w:kern w:val="0"/>
          <w:sz w:val="32"/>
          <w:szCs w:val="32"/>
        </w:rPr>
        <w:t>及疏导建议，供学校参考使用</w:t>
      </w:r>
      <w:r w:rsidRPr="008C6CF9">
        <w:rPr>
          <w:rFonts w:ascii="仿宋_GB2312" w:eastAsia="仿宋_GB2312" w:hAnsi="仿宋" w:cs="宋体" w:hint="eastAsia"/>
          <w:bCs/>
          <w:color w:val="000000"/>
          <w:kern w:val="0"/>
          <w:sz w:val="32"/>
          <w:szCs w:val="32"/>
        </w:rPr>
        <w:t>。</w:t>
      </w:r>
      <w:r>
        <w:rPr>
          <w:rFonts w:ascii="仿宋_GB2312" w:eastAsia="仿宋_GB2312" w:hAnsi="仿宋" w:cs="宋体" w:hint="eastAsia"/>
          <w:bCs/>
          <w:color w:val="000000"/>
          <w:kern w:val="0"/>
          <w:sz w:val="32"/>
          <w:szCs w:val="32"/>
        </w:rPr>
        <w:t>（给学校心理咨询老师、班主任、任课老师参考使用，不要发到网上或媒体。）</w:t>
      </w:r>
    </w:p>
    <w:p w:rsidR="003A7873" w:rsidRPr="008C6CF9" w:rsidRDefault="003A7873" w:rsidP="002F4D12">
      <w:pPr>
        <w:widowControl/>
        <w:spacing w:line="500" w:lineRule="exact"/>
        <w:ind w:firstLineChars="200" w:firstLine="3168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8C6CF9">
        <w:rPr>
          <w:rFonts w:ascii="仿宋_GB2312" w:eastAsia="仿宋_GB2312" w:hAnsi="仿宋" w:cs="宋体" w:hint="eastAsia"/>
          <w:b/>
          <w:color w:val="000000"/>
          <w:kern w:val="0"/>
          <w:sz w:val="32"/>
          <w:szCs w:val="32"/>
        </w:rPr>
        <w:t>问：</w:t>
      </w:r>
      <w:r w:rsidRPr="008C6CF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老师您好，最近在家我感觉跟坐牢一样，疫情原因我只能待在家里，父母也整天在家，我感觉被他们监视一样。以前父母上班，我还有时间能自己一个人待一会儿，现在这个时间也没有了。做得不好我妈妈就开始唠叨，起床慢要说我，吃饭慢也说我，这样的事情还有很多，感觉在他们的眼里，我一无是处。我都快烦死了，开始我不理他们，左耳朵进右耳朵出的，但是他们还是唠叨，我实在受不了，有时候想离家出走，后来我还跟他们吵架了，吵完之后我心情更差了。我该怎么办？</w:t>
      </w:r>
    </w:p>
    <w:p w:rsidR="003A7873" w:rsidRPr="008C6CF9" w:rsidRDefault="003A7873" w:rsidP="002F4D12">
      <w:pPr>
        <w:widowControl/>
        <w:spacing w:line="500" w:lineRule="exact"/>
        <w:ind w:firstLineChars="200" w:firstLine="3168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8C6CF9">
        <w:rPr>
          <w:rFonts w:ascii="仿宋_GB2312" w:eastAsia="仿宋_GB2312" w:hAnsi="仿宋" w:cs="宋体" w:hint="eastAsia"/>
          <w:b/>
          <w:color w:val="000000"/>
          <w:kern w:val="0"/>
          <w:sz w:val="32"/>
          <w:szCs w:val="32"/>
        </w:rPr>
        <w:t>答：</w:t>
      </w:r>
      <w:r w:rsidRPr="008C6CF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青春期的孩子，心理正在不断成熟，渴望独立自主，对父母的灌输式教育产生不满，甚至有些逆反心理，从而引发亲子关系紧张。青春期期间的孩子渴望独立支配自己的时间，独立选择朋友和适合自己的生活方式，希望成为一个独立的个体与成人建立一种平等的关系。在疫情还未完全结束的情况下，许多家长相对来说有较多的时间关注孩子，一旦让他们看到孩子生活不规律、线上课学习不认真、想要娱乐一下时，就会忍不住唠叨两句了，这时候就极易发生亲子冲突。同学们可以尝试：</w:t>
      </w:r>
    </w:p>
    <w:p w:rsidR="003A7873" w:rsidRPr="008C6CF9" w:rsidRDefault="003A7873" w:rsidP="002F4D12">
      <w:pPr>
        <w:widowControl/>
        <w:spacing w:line="500" w:lineRule="exact"/>
        <w:ind w:firstLineChars="200" w:firstLine="3168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8C6CF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（</w:t>
      </w:r>
      <w:r w:rsidRPr="008C6CF9">
        <w:rPr>
          <w:rFonts w:ascii="仿宋_GB2312" w:eastAsia="仿宋_GB2312" w:hAnsi="仿宋" w:cs="宋体"/>
          <w:color w:val="000000"/>
          <w:kern w:val="0"/>
          <w:sz w:val="32"/>
          <w:szCs w:val="32"/>
        </w:rPr>
        <w:t>1</w:t>
      </w:r>
      <w:r w:rsidRPr="008C6CF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）积极主动地沟通：把自己的计划提前告诉父母，每天有多少时间用于学习，多少时间用于休息、娱乐或做些自己想做的事。比如要用手机、偶尔的放松活动，提前告知，以防发生不必要的误解和冲突。</w:t>
      </w:r>
    </w:p>
    <w:p w:rsidR="003A7873" w:rsidRPr="008C6CF9" w:rsidRDefault="003A7873" w:rsidP="002F4D12">
      <w:pPr>
        <w:widowControl/>
        <w:spacing w:line="500" w:lineRule="exact"/>
        <w:ind w:firstLineChars="200" w:firstLine="3168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8C6CF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（</w:t>
      </w:r>
      <w:r w:rsidRPr="008C6CF9">
        <w:rPr>
          <w:rFonts w:ascii="仿宋_GB2312" w:eastAsia="仿宋_GB2312" w:hAnsi="仿宋" w:cs="宋体"/>
          <w:color w:val="000000"/>
          <w:kern w:val="0"/>
          <w:sz w:val="32"/>
          <w:szCs w:val="32"/>
        </w:rPr>
        <w:t>2</w:t>
      </w:r>
      <w:r w:rsidRPr="008C6CF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）学会换位思考：家是最温馨的港湾，家长也是我们最可信、最能依靠的人。当我们有了压力和负性情绪感受时，我们可以向家长倾诉，寻求家长的理解和帮助。同时，我们也应该理解家长当下的焦虑和担忧。记住我们和父母的不同，我们与父母的成长环境与阅历天差地别，这注定了我们看待世界的方式与视角是不同的，在情绪爆发前，先进行换位思考，站在父母的角度去思考问题，父母的言语在我们脑海中呈现的样子，未必是他们想表达的真正含义。许多我们无法理解的要求，如“还不赶紧上课”“你这样可太差劲了”背后，正是他们没有表达清楚的关怀。先理解父母的情绪，再理解父母的外显行为，这样就可以避免亲子冲突的发生。此外，要调整对父母的过于理想化的期待。没有一个家长可以做到满分，谁都不是完人，我们要把自己对父母的期待调整到一个合理的范围。</w:t>
      </w:r>
    </w:p>
    <w:p w:rsidR="003A7873" w:rsidRPr="008C6CF9" w:rsidRDefault="003A7873" w:rsidP="002F4D12">
      <w:pPr>
        <w:widowControl/>
        <w:spacing w:line="500" w:lineRule="exact"/>
        <w:ind w:firstLineChars="200" w:firstLine="3168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8C6CF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（</w:t>
      </w:r>
      <w:r w:rsidRPr="008C6CF9">
        <w:rPr>
          <w:rFonts w:ascii="仿宋_GB2312" w:eastAsia="仿宋_GB2312" w:hAnsi="仿宋" w:cs="宋体"/>
          <w:color w:val="000000"/>
          <w:kern w:val="0"/>
          <w:sz w:val="32"/>
          <w:szCs w:val="32"/>
        </w:rPr>
        <w:t>3</w:t>
      </w:r>
      <w:r w:rsidRPr="008C6CF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）适当的自我反思：当面对父母的提醒、督促和抱怨时，先别厌烦、抱怨，而是冷静地反思，问问自己：我是不是没能控制住自己、没有管理好自己？我要做到哪些，才能让家长放心？只有父母安心了，他们才会真正放手。</w:t>
      </w:r>
    </w:p>
    <w:p w:rsidR="003A7873" w:rsidRPr="008C6CF9" w:rsidRDefault="003A7873" w:rsidP="002F4D12">
      <w:pPr>
        <w:widowControl/>
        <w:spacing w:line="500" w:lineRule="exact"/>
        <w:ind w:firstLineChars="200" w:firstLine="3168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8C6CF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（</w:t>
      </w:r>
      <w:r w:rsidRPr="008C6CF9">
        <w:rPr>
          <w:rFonts w:ascii="仿宋_GB2312" w:eastAsia="仿宋_GB2312" w:hAnsi="仿宋" w:cs="宋体"/>
          <w:color w:val="000000"/>
          <w:kern w:val="0"/>
          <w:sz w:val="32"/>
          <w:szCs w:val="32"/>
        </w:rPr>
        <w:t>4</w:t>
      </w:r>
      <w:r w:rsidRPr="008C6CF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）合理地表达自己的情感：我们当然可以对父母表达自己的愤怒或悲伤，在提出要求的时候，就要考虑表达的方式。用父母能接受的方式，表达自己的期待和想法，才是明智的选择。你可以用“我知道你的建议很重要，但你现在已经严重干扰了我自己的生活，对此我感到很不高兴。”这样的话来取代粗暴的打断。</w:t>
      </w:r>
    </w:p>
    <w:p w:rsidR="003A7873" w:rsidRPr="008C6CF9" w:rsidRDefault="003A7873" w:rsidP="002F4D12">
      <w:pPr>
        <w:widowControl/>
        <w:spacing w:line="500" w:lineRule="exact"/>
        <w:ind w:firstLineChars="200" w:firstLine="3168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8C6CF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（</w:t>
      </w:r>
      <w:r w:rsidRPr="008C6CF9">
        <w:rPr>
          <w:rFonts w:ascii="仿宋_GB2312" w:eastAsia="仿宋_GB2312" w:hAnsi="仿宋" w:cs="宋体"/>
          <w:color w:val="000000"/>
          <w:kern w:val="0"/>
          <w:sz w:val="32"/>
          <w:szCs w:val="32"/>
        </w:rPr>
        <w:t>5</w:t>
      </w:r>
      <w:r w:rsidRPr="008C6CF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）如果发现自己还是控制不了的话，我们不妨让战争停止下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来</w:t>
      </w:r>
      <w:r w:rsidRPr="008C6CF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，去换个环境或做一些让自己觉得舒服的事情，缓解下自己的情绪。如果可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能</w:t>
      </w:r>
      <w:r w:rsidRPr="008C6CF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也可以找自己的朋友聊聊天。</w:t>
      </w:r>
    </w:p>
    <w:p w:rsidR="003A7873" w:rsidRPr="008C6CF9" w:rsidRDefault="003A7873" w:rsidP="002F4D12">
      <w:pPr>
        <w:widowControl/>
        <w:spacing w:line="500" w:lineRule="exact"/>
        <w:ind w:firstLineChars="200" w:firstLine="31680"/>
        <w:jc w:val="left"/>
        <w:rPr>
          <w:rStyle w:val="Strong"/>
          <w:rFonts w:ascii="仿宋_GB2312" w:eastAsia="仿宋_GB2312" w:hAnsi="仿宋"/>
          <w:b w:val="0"/>
          <w:color w:val="000000"/>
          <w:sz w:val="32"/>
          <w:szCs w:val="32"/>
        </w:rPr>
      </w:pPr>
    </w:p>
    <w:p w:rsidR="003A7873" w:rsidRPr="008C6CF9" w:rsidRDefault="003A7873" w:rsidP="002F4D12">
      <w:pPr>
        <w:widowControl/>
        <w:spacing w:line="500" w:lineRule="exact"/>
        <w:ind w:firstLineChars="200" w:firstLine="31680"/>
        <w:jc w:val="left"/>
        <w:rPr>
          <w:rFonts w:ascii="仿宋_GB2312" w:eastAsia="仿宋_GB2312" w:hAnsi="仿宋" w:cs="宋体"/>
          <w:bCs/>
          <w:color w:val="000000"/>
          <w:kern w:val="0"/>
          <w:sz w:val="32"/>
          <w:szCs w:val="32"/>
        </w:rPr>
      </w:pPr>
      <w:r w:rsidRPr="008C6CF9">
        <w:rPr>
          <w:rFonts w:ascii="仿宋_GB2312" w:eastAsia="仿宋_GB2312" w:hAnsi="仿宋" w:cs="宋体" w:hint="eastAsia"/>
          <w:b/>
          <w:bCs/>
          <w:color w:val="000000"/>
          <w:kern w:val="0"/>
          <w:sz w:val="32"/>
          <w:szCs w:val="32"/>
        </w:rPr>
        <w:t>问：</w:t>
      </w:r>
      <w:r w:rsidRPr="008C6CF9">
        <w:rPr>
          <w:rFonts w:ascii="仿宋_GB2312" w:eastAsia="仿宋_GB2312" w:hAnsi="仿宋" w:cs="宋体" w:hint="eastAsia"/>
          <w:bCs/>
          <w:color w:val="000000"/>
          <w:kern w:val="0"/>
          <w:sz w:val="32"/>
          <w:szCs w:val="32"/>
        </w:rPr>
        <w:t>老师您好，最近我因为手机使用的问题跟父母吵架了，他们总觉得我玩手机过分了，说我只要一拿手机就只知道玩，其他的同学都在学习的。其实我觉得我好像比较倒霉，学习的时候父母看不到，玩游戏的时候总被注意到了。我之前也能按照计划做的，但有时候也会控制不住，只要我超过时间一点点，我的父母就开始说我。之前我还会回应，但是他们好像认定了我就是这样的，我越解释被骂得越凶，现在我破罐子破摔，不想理他们，跟他们对着干。其实我也发现了有了手机我像是变了一个人，不让我玩就会发脾气。我也很矛盾，我该怎么做？</w:t>
      </w:r>
    </w:p>
    <w:p w:rsidR="003A7873" w:rsidRPr="008C6CF9" w:rsidRDefault="003A7873" w:rsidP="002F4D12">
      <w:pPr>
        <w:widowControl/>
        <w:spacing w:line="500" w:lineRule="exact"/>
        <w:ind w:firstLineChars="200" w:firstLine="31680"/>
        <w:jc w:val="left"/>
        <w:rPr>
          <w:rFonts w:ascii="仿宋_GB2312" w:eastAsia="仿宋_GB2312" w:hAnsi="仿宋" w:cs="宋体"/>
          <w:bCs/>
          <w:color w:val="000000"/>
          <w:kern w:val="0"/>
          <w:sz w:val="32"/>
          <w:szCs w:val="32"/>
        </w:rPr>
      </w:pPr>
      <w:r w:rsidRPr="008C6CF9">
        <w:rPr>
          <w:rFonts w:ascii="仿宋_GB2312" w:eastAsia="仿宋_GB2312" w:hAnsi="仿宋" w:cs="宋体" w:hint="eastAsia"/>
          <w:b/>
          <w:bCs/>
          <w:color w:val="000000"/>
          <w:kern w:val="0"/>
          <w:sz w:val="32"/>
          <w:szCs w:val="32"/>
        </w:rPr>
        <w:t>答：</w:t>
      </w:r>
      <w:r w:rsidRPr="008C6CF9">
        <w:rPr>
          <w:rFonts w:ascii="仿宋_GB2312" w:eastAsia="仿宋_GB2312" w:hAnsi="仿宋" w:cs="宋体" w:hint="eastAsia"/>
          <w:bCs/>
          <w:color w:val="000000"/>
          <w:kern w:val="0"/>
          <w:sz w:val="32"/>
          <w:szCs w:val="32"/>
        </w:rPr>
        <w:t>当前新型冠状病毒肺炎疫情形势复杂，宅在家中不能外出，充沛的精力得不到释放，同学之间不能面对面地沟通，手机</w:t>
      </w:r>
      <w:r>
        <w:rPr>
          <w:rFonts w:ascii="仿宋_GB2312" w:eastAsia="仿宋_GB2312" w:hAnsi="仿宋" w:cs="宋体" w:hint="eastAsia"/>
          <w:bCs/>
          <w:color w:val="000000"/>
          <w:kern w:val="0"/>
          <w:sz w:val="32"/>
          <w:szCs w:val="32"/>
        </w:rPr>
        <w:t>往往</w:t>
      </w:r>
      <w:r w:rsidRPr="008C6CF9">
        <w:rPr>
          <w:rFonts w:ascii="仿宋_GB2312" w:eastAsia="仿宋_GB2312" w:hAnsi="仿宋" w:cs="宋体" w:hint="eastAsia"/>
          <w:bCs/>
          <w:color w:val="000000"/>
          <w:kern w:val="0"/>
          <w:sz w:val="32"/>
          <w:szCs w:val="32"/>
        </w:rPr>
        <w:t>成了唯一跟外界沟通的工具。现在延迟开学，我们规律的学习和生活被打乱，整天“宅”在家中，需要通过网络在线学习，难免需要接触网络，有时候会在不知不觉迷上网络游戏，同学们可以尝试：</w:t>
      </w:r>
    </w:p>
    <w:p w:rsidR="003A7873" w:rsidRPr="008C6CF9" w:rsidRDefault="003A7873" w:rsidP="002F4D12">
      <w:pPr>
        <w:widowControl/>
        <w:spacing w:line="500" w:lineRule="exact"/>
        <w:ind w:firstLineChars="200" w:firstLine="31680"/>
        <w:jc w:val="left"/>
        <w:rPr>
          <w:rFonts w:ascii="仿宋_GB2312" w:eastAsia="仿宋_GB2312" w:hAnsi="仿宋" w:cs="宋体"/>
          <w:bCs/>
          <w:color w:val="000000"/>
          <w:kern w:val="0"/>
          <w:sz w:val="32"/>
          <w:szCs w:val="32"/>
        </w:rPr>
      </w:pPr>
      <w:r w:rsidRPr="008C6CF9">
        <w:rPr>
          <w:rFonts w:ascii="仿宋_GB2312" w:eastAsia="仿宋_GB2312" w:hAnsi="仿宋" w:cs="宋体" w:hint="eastAsia"/>
          <w:bCs/>
          <w:color w:val="000000"/>
          <w:kern w:val="0"/>
          <w:sz w:val="32"/>
          <w:szCs w:val="32"/>
        </w:rPr>
        <w:t>（</w:t>
      </w:r>
      <w:r w:rsidRPr="008C6CF9">
        <w:rPr>
          <w:rFonts w:ascii="仿宋_GB2312" w:eastAsia="仿宋_GB2312" w:hAnsi="仿宋" w:cs="宋体"/>
          <w:bCs/>
          <w:color w:val="000000"/>
          <w:kern w:val="0"/>
          <w:sz w:val="32"/>
          <w:szCs w:val="32"/>
        </w:rPr>
        <w:t>1</w:t>
      </w:r>
      <w:r w:rsidRPr="008C6CF9">
        <w:rPr>
          <w:rFonts w:ascii="仿宋_GB2312" w:eastAsia="仿宋_GB2312" w:hAnsi="仿宋" w:cs="宋体" w:hint="eastAsia"/>
          <w:bCs/>
          <w:color w:val="000000"/>
          <w:kern w:val="0"/>
          <w:sz w:val="32"/>
          <w:szCs w:val="32"/>
        </w:rPr>
        <w:t>）严格作息时间：长时间玩手机，大脑里分泌的多巴胺容易使我们过度兴奋，从而使我们无法正常入睡。即便睡着了，睡眠质量也不好，容易多梦、易惊醒。有时候睡眠不足会导致我们脾气暴躁，自控力差，所以我们需要调整好作息时间。建议用以书面形式把计划表张贴在醒目位置，及时提醒和约束自己。可以关注一下目前自己一天需要多长时间使用手机，定制一周的时间计划。比如，目前一天我需要使用手机</w:t>
      </w:r>
      <w:r w:rsidRPr="008C6CF9">
        <w:rPr>
          <w:rFonts w:ascii="仿宋_GB2312" w:eastAsia="仿宋_GB2312" w:hAnsi="仿宋" w:cs="宋体"/>
          <w:bCs/>
          <w:color w:val="000000"/>
          <w:kern w:val="0"/>
          <w:sz w:val="32"/>
          <w:szCs w:val="32"/>
        </w:rPr>
        <w:t>4</w:t>
      </w:r>
      <w:r w:rsidRPr="008C6CF9">
        <w:rPr>
          <w:rFonts w:ascii="仿宋_GB2312" w:eastAsia="仿宋_GB2312" w:hAnsi="仿宋" w:cs="宋体" w:hint="eastAsia"/>
          <w:bCs/>
          <w:color w:val="000000"/>
          <w:kern w:val="0"/>
          <w:sz w:val="32"/>
          <w:szCs w:val="32"/>
        </w:rPr>
        <w:t>小时，定制一周的时间就是</w:t>
      </w:r>
      <w:r w:rsidRPr="008C6CF9">
        <w:rPr>
          <w:rFonts w:ascii="仿宋_GB2312" w:eastAsia="仿宋_GB2312" w:hAnsi="仿宋" w:cs="宋体"/>
          <w:bCs/>
          <w:color w:val="000000"/>
          <w:kern w:val="0"/>
          <w:sz w:val="32"/>
          <w:szCs w:val="32"/>
        </w:rPr>
        <w:t>28</w:t>
      </w:r>
      <w:r w:rsidRPr="008C6CF9">
        <w:rPr>
          <w:rFonts w:ascii="仿宋_GB2312" w:eastAsia="仿宋_GB2312" w:hAnsi="仿宋" w:cs="宋体" w:hint="eastAsia"/>
          <w:bCs/>
          <w:color w:val="000000"/>
          <w:kern w:val="0"/>
          <w:sz w:val="32"/>
          <w:szCs w:val="32"/>
        </w:rPr>
        <w:t>小时，我可以定制</w:t>
      </w:r>
      <w:r w:rsidRPr="008C6CF9">
        <w:rPr>
          <w:rFonts w:ascii="仿宋_GB2312" w:eastAsia="仿宋_GB2312" w:hAnsi="仿宋" w:cs="宋体"/>
          <w:bCs/>
          <w:color w:val="000000"/>
          <w:kern w:val="0"/>
          <w:sz w:val="32"/>
          <w:szCs w:val="32"/>
        </w:rPr>
        <w:t>30</w:t>
      </w:r>
      <w:r w:rsidRPr="008C6CF9">
        <w:rPr>
          <w:rFonts w:ascii="仿宋_GB2312" w:eastAsia="仿宋_GB2312" w:hAnsi="仿宋" w:cs="宋体" w:hint="eastAsia"/>
          <w:bCs/>
          <w:color w:val="000000"/>
          <w:kern w:val="0"/>
          <w:sz w:val="32"/>
          <w:szCs w:val="32"/>
        </w:rPr>
        <w:t>小时，这样每天我可以使用</w:t>
      </w:r>
      <w:r w:rsidRPr="008C6CF9">
        <w:rPr>
          <w:rFonts w:ascii="仿宋_GB2312" w:eastAsia="仿宋_GB2312" w:hAnsi="仿宋" w:cs="宋体"/>
          <w:bCs/>
          <w:color w:val="000000"/>
          <w:kern w:val="0"/>
          <w:sz w:val="32"/>
          <w:szCs w:val="32"/>
        </w:rPr>
        <w:t>4</w:t>
      </w:r>
      <w:r w:rsidRPr="008C6CF9">
        <w:rPr>
          <w:rFonts w:ascii="仿宋_GB2312" w:eastAsia="仿宋_GB2312" w:hAnsi="仿宋" w:cs="宋体" w:hint="eastAsia"/>
          <w:bCs/>
          <w:color w:val="000000"/>
          <w:kern w:val="0"/>
          <w:sz w:val="32"/>
          <w:szCs w:val="32"/>
        </w:rPr>
        <w:t>小时左右，如果周一我使用了</w:t>
      </w:r>
      <w:r w:rsidRPr="008C6CF9">
        <w:rPr>
          <w:rFonts w:ascii="仿宋_GB2312" w:eastAsia="仿宋_GB2312" w:hAnsi="仿宋" w:cs="宋体"/>
          <w:bCs/>
          <w:color w:val="000000"/>
          <w:kern w:val="0"/>
          <w:sz w:val="32"/>
          <w:szCs w:val="32"/>
        </w:rPr>
        <w:t>6</w:t>
      </w:r>
      <w:r w:rsidRPr="008C6CF9">
        <w:rPr>
          <w:rFonts w:ascii="仿宋_GB2312" w:eastAsia="仿宋_GB2312" w:hAnsi="仿宋" w:cs="宋体" w:hint="eastAsia"/>
          <w:bCs/>
          <w:color w:val="000000"/>
          <w:kern w:val="0"/>
          <w:sz w:val="32"/>
          <w:szCs w:val="32"/>
        </w:rPr>
        <w:t>小时，接下来我就要调节自己的时间，周二使用</w:t>
      </w:r>
      <w:r w:rsidRPr="008C6CF9">
        <w:rPr>
          <w:rFonts w:ascii="仿宋_GB2312" w:eastAsia="仿宋_GB2312" w:hAnsi="仿宋" w:cs="宋体"/>
          <w:bCs/>
          <w:color w:val="000000"/>
          <w:kern w:val="0"/>
          <w:sz w:val="32"/>
          <w:szCs w:val="32"/>
        </w:rPr>
        <w:t>2-3</w:t>
      </w:r>
      <w:r w:rsidRPr="008C6CF9">
        <w:rPr>
          <w:rFonts w:ascii="仿宋_GB2312" w:eastAsia="仿宋_GB2312" w:hAnsi="仿宋" w:cs="宋体" w:hint="eastAsia"/>
          <w:bCs/>
          <w:color w:val="000000"/>
          <w:kern w:val="0"/>
          <w:sz w:val="32"/>
          <w:szCs w:val="32"/>
        </w:rPr>
        <w:t>小时。可能刚开始的时候我们做不到，但是我们可以尝试下，相信自己可以处理手机的问题。</w:t>
      </w:r>
    </w:p>
    <w:p w:rsidR="003A7873" w:rsidRPr="008C6CF9" w:rsidRDefault="003A7873" w:rsidP="002F4D12">
      <w:pPr>
        <w:widowControl/>
        <w:spacing w:line="500" w:lineRule="exact"/>
        <w:ind w:firstLineChars="200" w:firstLine="31680"/>
        <w:jc w:val="left"/>
        <w:rPr>
          <w:rFonts w:ascii="仿宋_GB2312" w:eastAsia="仿宋_GB2312" w:hAnsi="仿宋" w:cs="宋体"/>
          <w:bCs/>
          <w:color w:val="000000"/>
          <w:kern w:val="0"/>
          <w:sz w:val="32"/>
          <w:szCs w:val="32"/>
        </w:rPr>
      </w:pPr>
      <w:r w:rsidRPr="008C6CF9">
        <w:rPr>
          <w:rFonts w:ascii="仿宋_GB2312" w:eastAsia="仿宋_GB2312" w:hAnsi="仿宋" w:cs="宋体" w:hint="eastAsia"/>
          <w:bCs/>
          <w:color w:val="000000"/>
          <w:kern w:val="0"/>
          <w:sz w:val="32"/>
          <w:szCs w:val="32"/>
        </w:rPr>
        <w:t>（</w:t>
      </w:r>
      <w:r w:rsidRPr="008C6CF9">
        <w:rPr>
          <w:rFonts w:ascii="仿宋_GB2312" w:eastAsia="仿宋_GB2312" w:hAnsi="仿宋" w:cs="宋体"/>
          <w:bCs/>
          <w:color w:val="000000"/>
          <w:kern w:val="0"/>
          <w:sz w:val="32"/>
          <w:szCs w:val="32"/>
        </w:rPr>
        <w:t>2</w:t>
      </w:r>
      <w:r w:rsidRPr="008C6CF9">
        <w:rPr>
          <w:rFonts w:ascii="仿宋_GB2312" w:eastAsia="仿宋_GB2312" w:hAnsi="仿宋" w:cs="宋体" w:hint="eastAsia"/>
          <w:bCs/>
          <w:color w:val="000000"/>
          <w:kern w:val="0"/>
          <w:sz w:val="32"/>
          <w:szCs w:val="32"/>
        </w:rPr>
        <w:t>）转移自己的注意力：当我们的生活中只之剩下手机的时候，注意力都在手机上，我们可以尝试下把注意力转移下换成别的，比如是看书、看电影、听音乐等喜欢的方式，转换下自己的状态。其实虚拟世界带给我们的快感只是一时的，我们不是玛丽苏小说中的“灰姑娘”，会遇到所谓的高富帅，也不是王者中所向披靡的英雄，游戏输了可以重来。青春走了就不复存在，所以应该把握当下，做现实的赢家，莫让</w:t>
      </w:r>
      <w:r>
        <w:rPr>
          <w:rFonts w:ascii="仿宋_GB2312" w:eastAsia="仿宋_GB2312" w:hAnsi="仿宋" w:cs="宋体" w:hint="eastAsia"/>
          <w:bCs/>
          <w:color w:val="000000"/>
          <w:kern w:val="0"/>
          <w:sz w:val="32"/>
          <w:szCs w:val="32"/>
        </w:rPr>
        <w:t>手机、</w:t>
      </w:r>
      <w:r w:rsidRPr="008C6CF9">
        <w:rPr>
          <w:rFonts w:ascii="仿宋_GB2312" w:eastAsia="仿宋_GB2312" w:hAnsi="仿宋" w:cs="宋体" w:hint="eastAsia"/>
          <w:bCs/>
          <w:color w:val="000000"/>
          <w:kern w:val="0"/>
          <w:sz w:val="32"/>
          <w:szCs w:val="32"/>
        </w:rPr>
        <w:t>网络毁了你的前程。</w:t>
      </w:r>
    </w:p>
    <w:p w:rsidR="003A7873" w:rsidRPr="008C6CF9" w:rsidRDefault="003A7873" w:rsidP="002F4D12">
      <w:pPr>
        <w:widowControl/>
        <w:spacing w:line="500" w:lineRule="exact"/>
        <w:ind w:firstLineChars="200" w:firstLine="31680"/>
        <w:jc w:val="left"/>
        <w:rPr>
          <w:rFonts w:ascii="仿宋_GB2312" w:eastAsia="仿宋_GB2312" w:hAnsi="仿宋" w:cs="宋体"/>
          <w:bCs/>
          <w:color w:val="000000"/>
          <w:kern w:val="0"/>
          <w:sz w:val="32"/>
          <w:szCs w:val="32"/>
        </w:rPr>
      </w:pPr>
      <w:r w:rsidRPr="008C6CF9">
        <w:rPr>
          <w:rFonts w:ascii="仿宋_GB2312" w:eastAsia="仿宋_GB2312" w:hAnsi="仿宋" w:cs="宋体" w:hint="eastAsia"/>
          <w:bCs/>
          <w:color w:val="000000"/>
          <w:kern w:val="0"/>
          <w:sz w:val="32"/>
          <w:szCs w:val="32"/>
        </w:rPr>
        <w:t>（</w:t>
      </w:r>
      <w:r w:rsidRPr="008C6CF9">
        <w:rPr>
          <w:rFonts w:ascii="仿宋_GB2312" w:eastAsia="仿宋_GB2312" w:hAnsi="仿宋" w:cs="宋体"/>
          <w:bCs/>
          <w:color w:val="000000"/>
          <w:kern w:val="0"/>
          <w:sz w:val="32"/>
          <w:szCs w:val="32"/>
        </w:rPr>
        <w:t>3</w:t>
      </w:r>
      <w:r w:rsidRPr="008C6CF9">
        <w:rPr>
          <w:rFonts w:ascii="仿宋_GB2312" w:eastAsia="仿宋_GB2312" w:hAnsi="仿宋" w:cs="宋体" w:hint="eastAsia"/>
          <w:bCs/>
          <w:color w:val="000000"/>
          <w:kern w:val="0"/>
          <w:sz w:val="32"/>
          <w:szCs w:val="32"/>
        </w:rPr>
        <w:t>）主动请求监督：不要高估自己的自控力，注意的一个特点就是会被当下最显著的信息吸引，这是我们的本能。如果执行之后发现还是不能做到的话，可以将自己的学习计划告知家人、好朋友，约定互相监督。比如打电话相互叫起床，互相汇报每天的学习状态。当然了如果你的监督人是父母的话，需要跟父母讨论，父母怎么提醒你不会容易生气。</w:t>
      </w:r>
    </w:p>
    <w:p w:rsidR="003A7873" w:rsidRPr="008C6CF9" w:rsidRDefault="003A7873" w:rsidP="002F4D12">
      <w:pPr>
        <w:widowControl/>
        <w:spacing w:line="500" w:lineRule="exact"/>
        <w:ind w:firstLineChars="200" w:firstLine="31680"/>
        <w:jc w:val="left"/>
        <w:rPr>
          <w:rFonts w:ascii="仿宋_GB2312" w:eastAsia="仿宋_GB2312" w:hAnsi="仿宋" w:cs="宋体"/>
          <w:bCs/>
          <w:color w:val="000000"/>
          <w:kern w:val="0"/>
          <w:sz w:val="32"/>
          <w:szCs w:val="32"/>
        </w:rPr>
      </w:pPr>
      <w:r w:rsidRPr="008C6CF9">
        <w:rPr>
          <w:rFonts w:ascii="仿宋_GB2312" w:eastAsia="仿宋_GB2312" w:hAnsi="仿宋" w:cs="宋体" w:hint="eastAsia"/>
          <w:bCs/>
          <w:color w:val="000000"/>
          <w:kern w:val="0"/>
          <w:sz w:val="32"/>
          <w:szCs w:val="32"/>
        </w:rPr>
        <w:t>（</w:t>
      </w:r>
      <w:r w:rsidRPr="008C6CF9">
        <w:rPr>
          <w:rFonts w:ascii="仿宋_GB2312" w:eastAsia="仿宋_GB2312" w:hAnsi="仿宋" w:cs="宋体"/>
          <w:bCs/>
          <w:color w:val="000000"/>
          <w:kern w:val="0"/>
          <w:sz w:val="32"/>
          <w:szCs w:val="32"/>
        </w:rPr>
        <w:t>4</w:t>
      </w:r>
      <w:r w:rsidRPr="008C6CF9">
        <w:rPr>
          <w:rFonts w:ascii="仿宋_GB2312" w:eastAsia="仿宋_GB2312" w:hAnsi="仿宋" w:cs="宋体" w:hint="eastAsia"/>
          <w:bCs/>
          <w:color w:val="000000"/>
          <w:kern w:val="0"/>
          <w:sz w:val="32"/>
          <w:szCs w:val="32"/>
        </w:rPr>
        <w:t>）</w:t>
      </w:r>
      <w:r w:rsidRPr="008C6CF9">
        <w:rPr>
          <w:rFonts w:ascii="仿宋_GB2312" w:eastAsia="仿宋_GB2312" w:hAnsi="仿宋" w:cs="宋体"/>
          <w:bCs/>
          <w:color w:val="000000"/>
          <w:kern w:val="0"/>
          <w:sz w:val="32"/>
          <w:szCs w:val="32"/>
        </w:rPr>
        <w:t>2018</w:t>
      </w:r>
      <w:r w:rsidRPr="008C6CF9">
        <w:rPr>
          <w:rFonts w:ascii="仿宋_GB2312" w:eastAsia="仿宋_GB2312" w:hAnsi="仿宋" w:cs="宋体" w:hint="eastAsia"/>
          <w:bCs/>
          <w:color w:val="000000"/>
          <w:kern w:val="0"/>
          <w:sz w:val="32"/>
          <w:szCs w:val="32"/>
        </w:rPr>
        <w:t>年世界卫生组织首次把“游戏成瘾”归类为精神疾病，如果你出现闭门不出、日夜颠倒、空余时间就是上网打游戏、食欲不振、生活懒散、脾气暴躁，甚至出现焦虑、抑郁、失眠、伤人毁物等精神心理症状，严重影响学习和生活。请尽快联系医生、咨询师寻求支持；务必遵医嘱用药，坚持咨询和治疗不间断。</w:t>
      </w:r>
    </w:p>
    <w:p w:rsidR="003A7873" w:rsidRPr="008C6CF9" w:rsidRDefault="003A7873" w:rsidP="002F4D12">
      <w:pPr>
        <w:widowControl/>
        <w:spacing w:line="500" w:lineRule="exact"/>
        <w:ind w:firstLineChars="200" w:firstLine="3168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</w:p>
    <w:p w:rsidR="003A7873" w:rsidRPr="008C6CF9" w:rsidRDefault="003A7873" w:rsidP="002F4D12">
      <w:pPr>
        <w:widowControl/>
        <w:spacing w:line="500" w:lineRule="exact"/>
        <w:ind w:firstLineChars="200" w:firstLine="3168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8C6CF9">
        <w:rPr>
          <w:rFonts w:ascii="仿宋_GB2312" w:eastAsia="仿宋_GB2312" w:hAnsi="仿宋" w:cs="宋体" w:hint="eastAsia"/>
          <w:b/>
          <w:color w:val="000000"/>
          <w:kern w:val="0"/>
          <w:sz w:val="32"/>
          <w:szCs w:val="32"/>
        </w:rPr>
        <w:t>问：</w:t>
      </w:r>
      <w:r w:rsidRPr="008C6CF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老师您好，由于疫情原因我在家没事做，无意中看到了那种网站，刚开始我还觉得害羞，后来感觉上瘾了，拿到手机我就会偷偷摸摸去看，脑子里都是那种视频的画面，有时候会出现心慌、出汗、自慰的行为，现在用网络上课，我控制不住想要看网站，我想好好学习，但是我好像控住不住，我是不是不正常啊，我该怎么做？</w:t>
      </w:r>
    </w:p>
    <w:p w:rsidR="003A7873" w:rsidRPr="008C6CF9" w:rsidRDefault="003A7873" w:rsidP="002F4D12">
      <w:pPr>
        <w:widowControl/>
        <w:spacing w:line="500" w:lineRule="exact"/>
        <w:ind w:firstLineChars="200" w:firstLine="3168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8C6CF9">
        <w:rPr>
          <w:rFonts w:ascii="仿宋_GB2312" w:eastAsia="仿宋_GB2312" w:hAnsi="仿宋" w:cs="宋体" w:hint="eastAsia"/>
          <w:b/>
          <w:bCs/>
          <w:color w:val="000000"/>
          <w:kern w:val="0"/>
          <w:sz w:val="32"/>
          <w:szCs w:val="32"/>
        </w:rPr>
        <w:t>答：</w:t>
      </w:r>
      <w:r w:rsidRPr="008C6CF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青春期是自我意识高涨的时期，进入青春期后，我们由于生理上的发育逐渐成熟，直接诱发了自我性意识，对“性”充满了好奇心，想通过隐蔽或半公开的讨论以及各种渠道获取关于性的知识。但是由于对性知识了解不够正确、系统，容易造成对“性”认识的偏差。其实性冲动本身并不是什么可怕、无耻的事情，它的发生很大程度上是由于身体里性激素加速分泌的结果。从生物学角度来说，性冲动是一种生理和心理现象。同学们可以尝试：</w:t>
      </w:r>
    </w:p>
    <w:p w:rsidR="003A7873" w:rsidRPr="008C6CF9" w:rsidRDefault="003A7873" w:rsidP="002F4D12">
      <w:pPr>
        <w:widowControl/>
        <w:spacing w:line="500" w:lineRule="exact"/>
        <w:ind w:firstLineChars="200" w:firstLine="3168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8C6CF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（</w:t>
      </w:r>
      <w:r w:rsidRPr="008C6CF9">
        <w:rPr>
          <w:rFonts w:ascii="仿宋_GB2312" w:eastAsia="仿宋_GB2312" w:hAnsi="仿宋" w:cs="宋体"/>
          <w:color w:val="000000"/>
          <w:kern w:val="0"/>
          <w:sz w:val="32"/>
          <w:szCs w:val="32"/>
        </w:rPr>
        <w:t>1</w:t>
      </w:r>
      <w:r w:rsidRPr="008C6CF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）正确认识性教育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。</w:t>
      </w:r>
      <w:r w:rsidRPr="008C6CF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有一句玩笑的话，我们中国的青春期性教育是通过视频来学习的，这也暴露了我们性教育的缺失。其实青春期是人生中第二次生长高峰，是一个关键的转化时期，目前我们的人生观和世界观没有形成，分辨事物的能力有限，这时候就需要我们通过正常的渠道学习并了解性的知识，加强自身防范，避免受到性伤害。</w:t>
      </w:r>
    </w:p>
    <w:p w:rsidR="003A7873" w:rsidRPr="008C6CF9" w:rsidRDefault="003A7873" w:rsidP="002F4D12">
      <w:pPr>
        <w:widowControl/>
        <w:spacing w:line="500" w:lineRule="exact"/>
        <w:ind w:firstLineChars="200" w:firstLine="3168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8C6CF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（</w:t>
      </w:r>
      <w:r w:rsidRPr="008C6CF9">
        <w:rPr>
          <w:rFonts w:ascii="仿宋_GB2312" w:eastAsia="仿宋_GB2312" w:hAnsi="仿宋" w:cs="宋体"/>
          <w:color w:val="000000"/>
          <w:kern w:val="0"/>
          <w:sz w:val="32"/>
          <w:szCs w:val="32"/>
        </w:rPr>
        <w:t>2</w:t>
      </w:r>
      <w:r w:rsidRPr="008C6CF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）制定学习时间计划表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。</w:t>
      </w:r>
      <w:r w:rsidRPr="008C6CF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由于疫情原因，我们有很长的时间可以自由安排，但有时候我们还是比较迷茫的，会控制不住自己，建议这时候让自己忙起来，把自己的空白时间填满。</w:t>
      </w:r>
    </w:p>
    <w:p w:rsidR="003A7873" w:rsidRPr="008C6CF9" w:rsidRDefault="003A7873" w:rsidP="002F4D12">
      <w:pPr>
        <w:widowControl/>
        <w:spacing w:line="500" w:lineRule="exact"/>
        <w:ind w:firstLineChars="200" w:firstLine="3168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8C6CF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（</w:t>
      </w:r>
      <w:r w:rsidRPr="008C6CF9">
        <w:rPr>
          <w:rFonts w:ascii="仿宋_GB2312" w:eastAsia="仿宋_GB2312" w:hAnsi="仿宋" w:cs="宋体"/>
          <w:color w:val="000000"/>
          <w:kern w:val="0"/>
          <w:sz w:val="32"/>
          <w:szCs w:val="32"/>
        </w:rPr>
        <w:t>3</w:t>
      </w:r>
      <w:r w:rsidRPr="008C6CF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）淫秽的书籍和音像制品极易诱发少男少女冲动，导致其发生不正当行为，所以青春期的男孩女孩应自觉抵制诱惑，避免看或听有性刺激的书刊、音像，净化身边刺激源。有时间可以多读一些健康有益的书籍，多观看健康的影视节目以淡化注意力，转移大脑中枢神经的兴奋中心。</w:t>
      </w:r>
    </w:p>
    <w:p w:rsidR="003A7873" w:rsidRPr="008C6CF9" w:rsidRDefault="003A7873" w:rsidP="002F4D12">
      <w:pPr>
        <w:widowControl/>
        <w:spacing w:line="500" w:lineRule="exact"/>
        <w:ind w:firstLineChars="200" w:firstLine="3168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8C6CF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（</w:t>
      </w:r>
      <w:r w:rsidRPr="008C6CF9">
        <w:rPr>
          <w:rFonts w:ascii="仿宋_GB2312" w:eastAsia="仿宋_GB2312" w:hAnsi="仿宋" w:cs="宋体"/>
          <w:color w:val="000000"/>
          <w:kern w:val="0"/>
          <w:sz w:val="32"/>
          <w:szCs w:val="32"/>
        </w:rPr>
        <w:t>4</w:t>
      </w:r>
      <w:r w:rsidRPr="008C6CF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）自慰问题常使我们产生担忧和焦虑紧张，因不知道自慰是否对身体有害，总认为那些吓人的传言有根据，但又难于自我控制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。</w:t>
      </w:r>
      <w:r w:rsidRPr="008C6CF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据美国金赛性学研究所的数据，自慰是很普遍的。现在心理学基本确定自慰是无害的，不过过度的自慰是有害的，会造成我们精神恍惚，没有精力，对我们的心理产生危害和消极影响。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只要我们科学认识这个问题，</w:t>
      </w:r>
      <w:r w:rsidRPr="008C6CF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精神</w:t>
      </w:r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就会得到</w:t>
      </w:r>
      <w:r w:rsidRPr="008C6CF9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解脱，只要正确对待它，就不会成为问题。</w:t>
      </w:r>
    </w:p>
    <w:p w:rsidR="003A7873" w:rsidRPr="008C6CF9" w:rsidRDefault="003A7873" w:rsidP="002F4D12">
      <w:pPr>
        <w:widowControl/>
        <w:spacing w:line="500" w:lineRule="exact"/>
        <w:ind w:firstLineChars="200" w:firstLine="3168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</w:p>
    <w:p w:rsidR="003A7873" w:rsidRPr="008C6CF9" w:rsidRDefault="003A7873" w:rsidP="002F4D12">
      <w:pPr>
        <w:widowControl/>
        <w:spacing w:line="500" w:lineRule="exact"/>
        <w:ind w:firstLineChars="200" w:firstLine="3168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8C6CF9">
        <w:rPr>
          <w:rFonts w:ascii="仿宋_GB2312" w:eastAsia="仿宋_GB2312" w:hAnsi="仿宋" w:cs="宋体" w:hint="eastAsia"/>
          <w:b/>
          <w:color w:val="000000"/>
          <w:kern w:val="0"/>
          <w:sz w:val="32"/>
          <w:szCs w:val="32"/>
        </w:rPr>
        <w:t>问：</w:t>
      </w:r>
      <w:r w:rsidRPr="008C6CF9">
        <w:rPr>
          <w:rFonts w:ascii="仿宋_GB2312" w:eastAsia="仿宋_GB2312" w:hAnsi="仿宋" w:cs="宋体" w:hint="eastAsia"/>
          <w:bCs/>
          <w:color w:val="000000"/>
          <w:kern w:val="0"/>
          <w:sz w:val="32"/>
          <w:szCs w:val="32"/>
        </w:rPr>
        <w:t>老师您好，我目前初三了，最近在家自主网络学习，刚开始几天我觉得还可以，但是慢慢觉得在家自主网络学习，少了老师的监督、不能直接地进行互动，课堂有点枯燥，我无法自觉地认真听课，作业完成的效率也比较低。我感觉自己没办法像以前那样轻松地实现从放松到紧张的状态转变。而且，我总觉得现在我可能比其他同学掉了很多课程，每天把自己整到很晚，但是效率很低。今年要中考了，害怕自己不努力会考不到好的高中。</w:t>
      </w:r>
    </w:p>
    <w:p w:rsidR="003A7873" w:rsidRPr="008C6CF9" w:rsidRDefault="003A7873" w:rsidP="002F4D12">
      <w:pPr>
        <w:spacing w:line="500" w:lineRule="exact"/>
        <w:ind w:firstLineChars="200" w:firstLine="31680"/>
        <w:rPr>
          <w:rFonts w:ascii="仿宋_GB2312" w:eastAsia="仿宋_GB2312" w:hAnsi="仿宋" w:cs="宋体"/>
          <w:bCs/>
          <w:color w:val="000000"/>
          <w:kern w:val="0"/>
          <w:sz w:val="32"/>
          <w:szCs w:val="32"/>
        </w:rPr>
      </w:pPr>
      <w:r w:rsidRPr="008C6CF9">
        <w:rPr>
          <w:rFonts w:ascii="仿宋_GB2312" w:eastAsia="仿宋_GB2312" w:hAnsi="仿宋" w:cs="宋体" w:hint="eastAsia"/>
          <w:b/>
          <w:color w:val="000000"/>
          <w:kern w:val="0"/>
          <w:sz w:val="32"/>
          <w:szCs w:val="32"/>
        </w:rPr>
        <w:t>答：</w:t>
      </w:r>
      <w:bookmarkStart w:id="0" w:name="_GoBack"/>
      <w:bookmarkEnd w:id="0"/>
      <w:r w:rsidRPr="008C6CF9">
        <w:rPr>
          <w:rFonts w:ascii="仿宋_GB2312" w:eastAsia="仿宋_GB2312" w:hAnsi="仿宋" w:cs="宋体" w:hint="eastAsia"/>
          <w:bCs/>
          <w:color w:val="000000"/>
          <w:kern w:val="0"/>
          <w:sz w:val="32"/>
          <w:szCs w:val="32"/>
        </w:rPr>
        <w:t>疫情开始爆发时，我们是焦虑的、担忧的，但随着我们慢慢地去接受、去适应，并不断地听到许多好消息传来的时候，我们的情绪已经慢慢地趋于平缓，生活也慢慢地回归正常。这时候的我们开始投入到新的学习任务中时，情绪应该是正常的、平缓的。可是随着学习时间的推移，我们发现有不少人的情绪反而开始变得焦虑，此时我们焦虑情绪的产生及其水平上升的主因不再是疫情，更多的来源于以下几个方面：</w:t>
      </w:r>
      <w:r w:rsidRPr="008C6CF9">
        <w:rPr>
          <w:rFonts w:ascii="仿宋_GB2312" w:eastAsia="仿宋_GB2312" w:hAnsi="仿宋" w:cs="宋体"/>
          <w:bCs/>
          <w:color w:val="000000"/>
          <w:kern w:val="0"/>
          <w:sz w:val="32"/>
          <w:szCs w:val="32"/>
        </w:rPr>
        <w:t>1</w:t>
      </w:r>
      <w:r w:rsidRPr="008C6CF9">
        <w:rPr>
          <w:rFonts w:ascii="仿宋_GB2312" w:eastAsia="仿宋_GB2312" w:hAnsi="仿宋" w:cs="宋体" w:hint="eastAsia"/>
          <w:bCs/>
          <w:color w:val="000000"/>
          <w:kern w:val="0"/>
          <w:sz w:val="32"/>
          <w:szCs w:val="32"/>
        </w:rPr>
        <w:t>、时间焦虑：时间本就紧迫，还遇到疫情停课了，时间不够用、浪费时间怎么办；</w:t>
      </w:r>
      <w:r w:rsidRPr="008C6CF9">
        <w:rPr>
          <w:rFonts w:ascii="仿宋_GB2312" w:eastAsia="仿宋_GB2312" w:hAnsi="仿宋" w:cs="宋体"/>
          <w:bCs/>
          <w:color w:val="000000"/>
          <w:kern w:val="0"/>
          <w:sz w:val="32"/>
          <w:szCs w:val="32"/>
        </w:rPr>
        <w:t>2</w:t>
      </w:r>
      <w:r w:rsidRPr="008C6CF9">
        <w:rPr>
          <w:rFonts w:ascii="仿宋_GB2312" w:eastAsia="仿宋_GB2312" w:hAnsi="仿宋" w:cs="宋体" w:hint="eastAsia"/>
          <w:bCs/>
          <w:color w:val="000000"/>
          <w:kern w:val="0"/>
          <w:sz w:val="32"/>
          <w:szCs w:val="32"/>
        </w:rPr>
        <w:t>、竞争焦虑：在校时，能知道大家的学习效率，现在看不见，害怕其他同学更努力或者有特殊资源；</w:t>
      </w:r>
      <w:r w:rsidRPr="008C6CF9">
        <w:rPr>
          <w:rFonts w:ascii="仿宋_GB2312" w:eastAsia="仿宋_GB2312" w:hAnsi="仿宋" w:cs="宋体"/>
          <w:bCs/>
          <w:color w:val="000000"/>
          <w:kern w:val="0"/>
          <w:sz w:val="32"/>
          <w:szCs w:val="32"/>
        </w:rPr>
        <w:t>3</w:t>
      </w:r>
      <w:r w:rsidRPr="008C6CF9">
        <w:rPr>
          <w:rFonts w:ascii="仿宋_GB2312" w:eastAsia="仿宋_GB2312" w:hAnsi="仿宋" w:cs="宋体" w:hint="eastAsia"/>
          <w:bCs/>
          <w:color w:val="000000"/>
          <w:kern w:val="0"/>
          <w:sz w:val="32"/>
          <w:szCs w:val="32"/>
        </w:rPr>
        <w:t>、效率焦虑：在校学习时间规范，有规律，而在家学习效率不高，影响因素多，害怕会落下更多……同学们可以尝试：</w:t>
      </w:r>
    </w:p>
    <w:p w:rsidR="003A7873" w:rsidRPr="008C6CF9" w:rsidRDefault="003A7873" w:rsidP="002F4D12">
      <w:pPr>
        <w:spacing w:line="500" w:lineRule="exact"/>
        <w:ind w:firstLineChars="200" w:firstLine="31680"/>
        <w:rPr>
          <w:rFonts w:ascii="仿宋_GB2312" w:eastAsia="仿宋_GB2312" w:hAnsi="仿宋" w:cs="宋体"/>
          <w:bCs/>
          <w:color w:val="000000"/>
          <w:kern w:val="0"/>
          <w:sz w:val="32"/>
          <w:szCs w:val="32"/>
        </w:rPr>
      </w:pPr>
      <w:r w:rsidRPr="008C6CF9">
        <w:rPr>
          <w:rFonts w:ascii="仿宋_GB2312" w:eastAsia="仿宋_GB2312" w:hAnsi="仿宋" w:cs="宋体" w:hint="eastAsia"/>
          <w:bCs/>
          <w:color w:val="000000"/>
          <w:kern w:val="0"/>
          <w:sz w:val="32"/>
          <w:szCs w:val="32"/>
        </w:rPr>
        <w:t>（</w:t>
      </w:r>
      <w:r w:rsidRPr="008C6CF9">
        <w:rPr>
          <w:rFonts w:ascii="仿宋_GB2312" w:eastAsia="仿宋_GB2312" w:hAnsi="仿宋" w:cs="宋体"/>
          <w:bCs/>
          <w:color w:val="000000"/>
          <w:kern w:val="0"/>
          <w:sz w:val="32"/>
          <w:szCs w:val="32"/>
        </w:rPr>
        <w:t>1</w:t>
      </w:r>
      <w:r w:rsidRPr="008C6CF9">
        <w:rPr>
          <w:rFonts w:ascii="仿宋_GB2312" w:eastAsia="仿宋_GB2312" w:hAnsi="仿宋" w:cs="宋体" w:hint="eastAsia"/>
          <w:bCs/>
          <w:color w:val="000000"/>
          <w:kern w:val="0"/>
          <w:sz w:val="32"/>
          <w:szCs w:val="32"/>
        </w:rPr>
        <w:t>）调整并保持内心平衡：我们可以清晰地意识到这是全国学生目前面临的普遍问题，关键在于该如何应对这种焦虑现象。从心理学角度分析，适度的焦虑是有益的，当我们产生焦虑情绪，表明内心的平衡已被打破，这也正是改变的最佳时机。此时我们最好的做法就是接纳自己，进而思考如何转化成积极行动，并自觉抵制诱惑，自我激励，从而寻求新的内心平衡。（焦虑→内心平衡被打破→改变的最佳时机→积极行动→自我激励→新的内心平衡）</w:t>
      </w:r>
    </w:p>
    <w:p w:rsidR="003A7873" w:rsidRPr="008C6CF9" w:rsidRDefault="003A7873" w:rsidP="002F4D12">
      <w:pPr>
        <w:spacing w:line="500" w:lineRule="exact"/>
        <w:ind w:firstLineChars="200" w:firstLine="31680"/>
        <w:rPr>
          <w:rFonts w:ascii="仿宋_GB2312" w:eastAsia="仿宋_GB2312" w:hAnsi="仿宋" w:cs="宋体"/>
          <w:bCs/>
          <w:color w:val="000000"/>
          <w:kern w:val="0"/>
          <w:sz w:val="32"/>
          <w:szCs w:val="32"/>
        </w:rPr>
      </w:pPr>
      <w:r w:rsidRPr="008C6CF9">
        <w:rPr>
          <w:rFonts w:ascii="仿宋_GB2312" w:eastAsia="仿宋_GB2312" w:hAnsi="仿宋" w:cs="宋体" w:hint="eastAsia"/>
          <w:bCs/>
          <w:color w:val="000000"/>
          <w:kern w:val="0"/>
          <w:sz w:val="32"/>
          <w:szCs w:val="32"/>
        </w:rPr>
        <w:t>（</w:t>
      </w:r>
      <w:r w:rsidRPr="008C6CF9">
        <w:rPr>
          <w:rFonts w:ascii="仿宋_GB2312" w:eastAsia="仿宋_GB2312" w:hAnsi="仿宋" w:cs="宋体"/>
          <w:bCs/>
          <w:color w:val="000000"/>
          <w:kern w:val="0"/>
          <w:sz w:val="32"/>
          <w:szCs w:val="32"/>
        </w:rPr>
        <w:t>2</w:t>
      </w:r>
      <w:r w:rsidRPr="008C6CF9">
        <w:rPr>
          <w:rFonts w:ascii="仿宋_GB2312" w:eastAsia="仿宋_GB2312" w:hAnsi="仿宋" w:cs="宋体" w:hint="eastAsia"/>
          <w:bCs/>
          <w:color w:val="000000"/>
          <w:kern w:val="0"/>
          <w:sz w:val="32"/>
          <w:szCs w:val="32"/>
        </w:rPr>
        <w:t>）营造竞争环境：适度的竞争能激发学习动力，你可以将你的“主要竞争对手”的名字写下来，贴在墙上，比如说“</w:t>
      </w:r>
      <w:r w:rsidRPr="008C6CF9">
        <w:rPr>
          <w:rFonts w:ascii="仿宋_GB2312" w:eastAsia="仿宋_GB2312" w:hAnsi="仿宋" w:cs="宋体"/>
          <w:bCs/>
          <w:color w:val="000000"/>
          <w:kern w:val="0"/>
          <w:sz w:val="32"/>
          <w:szCs w:val="32"/>
        </w:rPr>
        <w:t>xxx</w:t>
      </w:r>
      <w:r w:rsidRPr="008C6CF9">
        <w:rPr>
          <w:rFonts w:ascii="仿宋_GB2312" w:eastAsia="仿宋_GB2312" w:hAnsi="仿宋" w:cs="宋体" w:hint="eastAsia"/>
          <w:bCs/>
          <w:color w:val="000000"/>
          <w:kern w:val="0"/>
          <w:sz w:val="32"/>
          <w:szCs w:val="32"/>
        </w:rPr>
        <w:t>正在努力，我不能落下”或者想象其他同学正在学习的画面，从而激励自己做好当下。也可以与学习进度相近的同学组成学习小组，制定学习计划互通有无、互相监督、达到共同进步。</w:t>
      </w:r>
    </w:p>
    <w:p w:rsidR="003A7873" w:rsidRPr="008C6CF9" w:rsidRDefault="003A7873" w:rsidP="002F4D12">
      <w:pPr>
        <w:spacing w:line="500" w:lineRule="exact"/>
        <w:ind w:firstLineChars="200" w:firstLine="31680"/>
        <w:rPr>
          <w:rFonts w:ascii="仿宋_GB2312" w:eastAsia="仿宋_GB2312" w:hAnsi="仿宋" w:cs="宋体"/>
          <w:bCs/>
          <w:color w:val="000000"/>
          <w:kern w:val="0"/>
          <w:sz w:val="32"/>
          <w:szCs w:val="32"/>
        </w:rPr>
      </w:pPr>
      <w:r w:rsidRPr="008C6CF9">
        <w:rPr>
          <w:rFonts w:ascii="仿宋_GB2312" w:eastAsia="仿宋_GB2312" w:hAnsi="仿宋" w:cs="宋体" w:hint="eastAsia"/>
          <w:bCs/>
          <w:color w:val="000000"/>
          <w:kern w:val="0"/>
          <w:sz w:val="32"/>
          <w:szCs w:val="32"/>
        </w:rPr>
        <w:t>（</w:t>
      </w:r>
      <w:r w:rsidRPr="008C6CF9">
        <w:rPr>
          <w:rFonts w:ascii="仿宋_GB2312" w:eastAsia="仿宋_GB2312" w:hAnsi="仿宋" w:cs="宋体"/>
          <w:bCs/>
          <w:color w:val="000000"/>
          <w:kern w:val="0"/>
          <w:sz w:val="32"/>
          <w:szCs w:val="32"/>
        </w:rPr>
        <w:t>3</w:t>
      </w:r>
      <w:r w:rsidRPr="008C6CF9">
        <w:rPr>
          <w:rFonts w:ascii="仿宋_GB2312" w:eastAsia="仿宋_GB2312" w:hAnsi="仿宋" w:cs="宋体" w:hint="eastAsia"/>
          <w:bCs/>
          <w:color w:val="000000"/>
          <w:kern w:val="0"/>
          <w:sz w:val="32"/>
          <w:szCs w:val="32"/>
        </w:rPr>
        <w:t>）做好每次学习前的三个准备：</w:t>
      </w:r>
    </w:p>
    <w:p w:rsidR="003A7873" w:rsidRPr="008C6CF9" w:rsidRDefault="003A7873" w:rsidP="002F4D12">
      <w:pPr>
        <w:spacing w:line="500" w:lineRule="exact"/>
        <w:ind w:firstLineChars="200" w:firstLine="31680"/>
        <w:rPr>
          <w:rFonts w:ascii="仿宋_GB2312" w:eastAsia="仿宋_GB2312" w:hAnsi="仿宋" w:cs="宋体"/>
          <w:bCs/>
          <w:color w:val="000000"/>
          <w:kern w:val="0"/>
          <w:sz w:val="32"/>
          <w:szCs w:val="32"/>
        </w:rPr>
      </w:pPr>
      <w:r w:rsidRPr="008C6CF9">
        <w:rPr>
          <w:rFonts w:ascii="仿宋_GB2312" w:eastAsia="仿宋_GB2312" w:hAnsi="仿宋" w:cs="宋体"/>
          <w:bCs/>
          <w:color w:val="000000"/>
          <w:kern w:val="0"/>
          <w:sz w:val="32"/>
          <w:szCs w:val="32"/>
        </w:rPr>
        <w:t>A</w:t>
      </w:r>
      <w:r w:rsidRPr="008C6CF9">
        <w:rPr>
          <w:rFonts w:ascii="仿宋_GB2312" w:eastAsia="仿宋_GB2312" w:hAnsi="仿宋" w:cs="宋体" w:hint="eastAsia"/>
          <w:bCs/>
          <w:color w:val="000000"/>
          <w:kern w:val="0"/>
          <w:sz w:val="32"/>
          <w:szCs w:val="32"/>
        </w:rPr>
        <w:t>、物理环境准备：将书桌等收拾干净，保持学习环境整洁，以免其他东西的分心</w:t>
      </w:r>
      <w:r>
        <w:rPr>
          <w:rFonts w:ascii="仿宋_GB2312" w:eastAsia="仿宋_GB2312" w:hAnsi="仿宋" w:cs="宋体" w:hint="eastAsia"/>
          <w:bCs/>
          <w:color w:val="000000"/>
          <w:kern w:val="0"/>
          <w:sz w:val="32"/>
          <w:szCs w:val="32"/>
        </w:rPr>
        <w:t>；</w:t>
      </w:r>
    </w:p>
    <w:p w:rsidR="003A7873" w:rsidRPr="008C6CF9" w:rsidRDefault="003A7873" w:rsidP="002F4D12">
      <w:pPr>
        <w:spacing w:line="500" w:lineRule="exact"/>
        <w:ind w:firstLineChars="200" w:firstLine="31680"/>
        <w:rPr>
          <w:rFonts w:ascii="仿宋_GB2312" w:eastAsia="仿宋_GB2312" w:hAnsi="仿宋" w:cs="宋体"/>
          <w:bCs/>
          <w:color w:val="000000"/>
          <w:kern w:val="0"/>
          <w:sz w:val="32"/>
          <w:szCs w:val="32"/>
        </w:rPr>
      </w:pPr>
      <w:r w:rsidRPr="008C6CF9">
        <w:rPr>
          <w:rFonts w:ascii="仿宋_GB2312" w:eastAsia="仿宋_GB2312" w:hAnsi="仿宋" w:cs="宋体"/>
          <w:bCs/>
          <w:color w:val="000000"/>
          <w:kern w:val="0"/>
          <w:sz w:val="32"/>
          <w:szCs w:val="32"/>
        </w:rPr>
        <w:t>B</w:t>
      </w:r>
      <w:r w:rsidRPr="008C6CF9">
        <w:rPr>
          <w:rFonts w:ascii="仿宋_GB2312" w:eastAsia="仿宋_GB2312" w:hAnsi="仿宋" w:cs="宋体" w:hint="eastAsia"/>
          <w:bCs/>
          <w:color w:val="000000"/>
          <w:kern w:val="0"/>
          <w:sz w:val="32"/>
          <w:szCs w:val="32"/>
        </w:rPr>
        <w:t>、生理准备：问问自己是否有尿意或便意？是否口渴？确保一旦开始学习不受生理条件影响；</w:t>
      </w:r>
    </w:p>
    <w:p w:rsidR="003A7873" w:rsidRPr="008C6CF9" w:rsidRDefault="003A7873" w:rsidP="003039F7">
      <w:pPr>
        <w:spacing w:line="500" w:lineRule="exact"/>
        <w:ind w:firstLineChars="200" w:firstLine="31680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8C6CF9">
        <w:rPr>
          <w:rFonts w:ascii="仿宋_GB2312" w:eastAsia="仿宋_GB2312" w:hAnsi="仿宋" w:cs="宋体"/>
          <w:bCs/>
          <w:color w:val="000000"/>
          <w:kern w:val="0"/>
          <w:sz w:val="32"/>
          <w:szCs w:val="32"/>
        </w:rPr>
        <w:t>C</w:t>
      </w:r>
      <w:r w:rsidRPr="008C6CF9">
        <w:rPr>
          <w:rFonts w:ascii="仿宋_GB2312" w:eastAsia="仿宋_GB2312" w:hAnsi="仿宋" w:cs="宋体" w:hint="eastAsia"/>
          <w:bCs/>
          <w:color w:val="000000"/>
          <w:kern w:val="0"/>
          <w:sz w:val="32"/>
          <w:szCs w:val="32"/>
        </w:rPr>
        <w:t>、心理准备：交代家人，你的学习时间开始，尽量少打扰；做</w:t>
      </w:r>
      <w:r w:rsidRPr="008C6CF9">
        <w:rPr>
          <w:rFonts w:ascii="仿宋_GB2312" w:eastAsia="仿宋_GB2312" w:hAnsi="仿宋" w:cs="宋体"/>
          <w:bCs/>
          <w:color w:val="000000"/>
          <w:kern w:val="0"/>
          <w:sz w:val="32"/>
          <w:szCs w:val="32"/>
        </w:rPr>
        <w:t>3</w:t>
      </w:r>
      <w:r w:rsidRPr="008C6CF9">
        <w:rPr>
          <w:rFonts w:ascii="仿宋_GB2312" w:eastAsia="仿宋_GB2312" w:hAnsi="仿宋" w:cs="宋体" w:hint="eastAsia"/>
          <w:bCs/>
          <w:color w:val="000000"/>
          <w:kern w:val="0"/>
          <w:sz w:val="32"/>
          <w:szCs w:val="32"/>
        </w:rPr>
        <w:t>到</w:t>
      </w:r>
      <w:r w:rsidRPr="008C6CF9">
        <w:rPr>
          <w:rFonts w:ascii="仿宋_GB2312" w:eastAsia="仿宋_GB2312" w:hAnsi="仿宋" w:cs="宋体"/>
          <w:bCs/>
          <w:color w:val="000000"/>
          <w:kern w:val="0"/>
          <w:sz w:val="32"/>
          <w:szCs w:val="32"/>
        </w:rPr>
        <w:t>5</w:t>
      </w:r>
      <w:r w:rsidRPr="008C6CF9">
        <w:rPr>
          <w:rFonts w:ascii="仿宋_GB2312" w:eastAsia="仿宋_GB2312" w:hAnsi="仿宋" w:cs="宋体" w:hint="eastAsia"/>
          <w:bCs/>
          <w:color w:val="000000"/>
          <w:kern w:val="0"/>
          <w:sz w:val="32"/>
          <w:szCs w:val="32"/>
        </w:rPr>
        <w:t>个深呼吸，暗示自己高效学习时间开始；明确本次学习的目标，给自己加油鼓劲。</w:t>
      </w:r>
    </w:p>
    <w:sectPr w:rsidR="003A7873" w:rsidRPr="008C6CF9" w:rsidSect="008C6CF9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7873" w:rsidRDefault="003A7873" w:rsidP="006B247D">
      <w:r>
        <w:separator/>
      </w:r>
    </w:p>
  </w:endnote>
  <w:endnote w:type="continuationSeparator" w:id="0">
    <w:p w:rsidR="003A7873" w:rsidRDefault="003A7873" w:rsidP="006B24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7873" w:rsidRDefault="003A7873" w:rsidP="006B247D">
      <w:r>
        <w:separator/>
      </w:r>
    </w:p>
  </w:footnote>
  <w:footnote w:type="continuationSeparator" w:id="0">
    <w:p w:rsidR="003A7873" w:rsidRDefault="003A7873" w:rsidP="006B24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24A1"/>
    <w:rsid w:val="0005503A"/>
    <w:rsid w:val="00167611"/>
    <w:rsid w:val="00182665"/>
    <w:rsid w:val="002F4D12"/>
    <w:rsid w:val="00300515"/>
    <w:rsid w:val="003039F7"/>
    <w:rsid w:val="003252E2"/>
    <w:rsid w:val="003A7873"/>
    <w:rsid w:val="003D50B6"/>
    <w:rsid w:val="0042369F"/>
    <w:rsid w:val="0046407A"/>
    <w:rsid w:val="00481698"/>
    <w:rsid w:val="00483058"/>
    <w:rsid w:val="005B06D5"/>
    <w:rsid w:val="005B6C8C"/>
    <w:rsid w:val="00662099"/>
    <w:rsid w:val="006B247D"/>
    <w:rsid w:val="006C2BEB"/>
    <w:rsid w:val="007A2AE9"/>
    <w:rsid w:val="00812A2D"/>
    <w:rsid w:val="00850E44"/>
    <w:rsid w:val="008C6CF9"/>
    <w:rsid w:val="008D30FE"/>
    <w:rsid w:val="009345A6"/>
    <w:rsid w:val="009429B2"/>
    <w:rsid w:val="009B215C"/>
    <w:rsid w:val="00AC688E"/>
    <w:rsid w:val="00B45C2E"/>
    <w:rsid w:val="00B74FFA"/>
    <w:rsid w:val="00B94D95"/>
    <w:rsid w:val="00BA6513"/>
    <w:rsid w:val="00BC6ACE"/>
    <w:rsid w:val="00CA0FCB"/>
    <w:rsid w:val="00CC3B6D"/>
    <w:rsid w:val="00D70364"/>
    <w:rsid w:val="00D91037"/>
    <w:rsid w:val="00DC4B11"/>
    <w:rsid w:val="00E62481"/>
    <w:rsid w:val="00EC3D7D"/>
    <w:rsid w:val="00F624A1"/>
    <w:rsid w:val="00F832CE"/>
    <w:rsid w:val="00FC6047"/>
    <w:rsid w:val="00FC7087"/>
    <w:rsid w:val="00FF6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B11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9"/>
    <w:qFormat/>
    <w:rsid w:val="00DC4B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C4B11"/>
    <w:rPr>
      <w:rFonts w:cs="Times New Roman"/>
      <w:b/>
      <w:bCs/>
      <w:kern w:val="44"/>
      <w:sz w:val="44"/>
      <w:szCs w:val="44"/>
    </w:rPr>
  </w:style>
  <w:style w:type="character" w:styleId="Strong">
    <w:name w:val="Strong"/>
    <w:basedOn w:val="DefaultParagraphFont"/>
    <w:uiPriority w:val="99"/>
    <w:qFormat/>
    <w:rsid w:val="00167611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16761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6761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67611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6B24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B247D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6B24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B247D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80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122</TotalTime>
  <Pages>7</Pages>
  <Words>665</Words>
  <Characters>3795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</cp:lastModifiedBy>
  <cp:revision>30</cp:revision>
  <dcterms:created xsi:type="dcterms:W3CDTF">2020-03-05T18:30:00Z</dcterms:created>
  <dcterms:modified xsi:type="dcterms:W3CDTF">2020-03-09T06:29:00Z</dcterms:modified>
</cp:coreProperties>
</file>