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87EB" w14:textId="77777777" w:rsidR="00F80CE3" w:rsidRDefault="0030585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263"/>
        <w:gridCol w:w="360"/>
        <w:gridCol w:w="1980"/>
        <w:gridCol w:w="1067"/>
        <w:gridCol w:w="2173"/>
        <w:gridCol w:w="2340"/>
      </w:tblGrid>
      <w:tr w:rsidR="00F80CE3" w14:paraId="2888C004" w14:textId="77777777">
        <w:trPr>
          <w:trHeight w:val="316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25CE" w14:textId="7ECD9D8C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984463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F04BD" w14:textId="7D9E929D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984463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8347" w14:textId="02739C92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 w:rsidR="00984463">
              <w:rPr>
                <w:rFonts w:hint="eastAsia"/>
                <w:sz w:val="24"/>
              </w:rPr>
              <w:t>口语交际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A129B" w14:textId="16776F58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D64A17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D64A17">
              <w:rPr>
                <w:sz w:val="24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CE3" w14:paraId="305C67E6" w14:textId="77777777">
        <w:trPr>
          <w:trHeight w:val="316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B2F06" w14:textId="3FDB2C4D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  <w:r w:rsidR="004B5C68">
              <w:rPr>
                <w:rFonts w:hint="eastAsia"/>
                <w:sz w:val="24"/>
              </w:rPr>
              <w:t>三（</w:t>
            </w:r>
            <w:r w:rsidR="004B5C68">
              <w:rPr>
                <w:rFonts w:hint="eastAsia"/>
                <w:sz w:val="24"/>
              </w:rPr>
              <w:t>3</w:t>
            </w:r>
            <w:r w:rsidR="004B5C68">
              <w:rPr>
                <w:rFonts w:hint="eastAsia"/>
                <w:sz w:val="24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7BD49" w14:textId="77777777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59DFE" w14:textId="77777777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F882" w14:textId="0DAE1913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主备者：</w:t>
            </w:r>
            <w:r w:rsidR="00984463">
              <w:rPr>
                <w:rFonts w:hint="eastAsia"/>
                <w:sz w:val="24"/>
              </w:rPr>
              <w:t>倪真知</w:t>
            </w:r>
          </w:p>
        </w:tc>
      </w:tr>
      <w:tr w:rsidR="00F80CE3" w14:paraId="1F00A3C0" w14:textId="77777777">
        <w:trPr>
          <w:trHeight w:val="2520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A9FC5" w14:textId="77777777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 w14:paraId="178A6D1A" w14:textId="6BD7ED46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就“该不该实行班干部轮流制”发表自己的观点，说明自己的理由。</w:t>
            </w:r>
            <w:r w:rsidRPr="004C3E1A">
              <w:rPr>
                <w:sz w:val="24"/>
              </w:rPr>
              <w:t> </w:t>
            </w:r>
          </w:p>
          <w:p w14:paraId="679F8006" w14:textId="60E987D5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增强学生的集体主义观念，培养学生的主人翁意识。</w:t>
            </w:r>
          </w:p>
          <w:p w14:paraId="3CCD2FFE" w14:textId="25A356B7" w:rsidR="004C3E1A" w:rsidRPr="004C3E1A" w:rsidRDefault="004C3E1A" w:rsidP="004C3E1A">
            <w:pPr>
              <w:rPr>
                <w:sz w:val="24"/>
              </w:rPr>
            </w:pPr>
            <w:r w:rsidRPr="004C3E1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能与同学文明交流，乐于表达自己</w:t>
            </w:r>
          </w:p>
          <w:p w14:paraId="44F1241E" w14:textId="26B70774" w:rsidR="00F80CE3" w:rsidRDefault="004C3E1A" w:rsidP="004C3E1A">
            <w:pPr>
              <w:rPr>
                <w:sz w:val="24"/>
              </w:rPr>
            </w:pPr>
            <w:r w:rsidRPr="004C3E1A">
              <w:rPr>
                <w:rFonts w:hint="eastAsia"/>
                <w:sz w:val="24"/>
              </w:rPr>
              <w:t>的想法，态度自然大方，声音响亮，表达清楚，同时能耐心倾听别人的见解，提出自己的建议，培养良好的口语交际能力。</w:t>
            </w:r>
          </w:p>
          <w:p w14:paraId="192A6368" w14:textId="04332530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sz w:val="24"/>
              </w:rPr>
              <w:t> </w:t>
            </w:r>
            <w:r w:rsidRPr="004C3E1A">
              <w:rPr>
                <w:rFonts w:hint="eastAsia"/>
                <w:sz w:val="24"/>
              </w:rPr>
              <w:t>学会倾听，养成尊重别人的好习惯，尊重别人的想法。</w:t>
            </w:r>
          </w:p>
          <w:p w14:paraId="06B4B441" w14:textId="2ED414B0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 w14:paraId="5D73C31B" w14:textId="77777777" w:rsidR="00F80CE3" w:rsidRDefault="0030585E">
            <w:pPr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kern w:val="0"/>
                <w:szCs w:val="21"/>
              </w:rPr>
              <w:t>1.</w:t>
            </w:r>
            <w:r>
              <w:rPr>
                <w:rFonts w:ascii="Tahoma" w:hAnsi="Tahoma" w:cs="Tahoma" w:hint="eastAsia"/>
                <w:b/>
                <w:kern w:val="0"/>
                <w:szCs w:val="21"/>
              </w:rPr>
              <w:t>教材分析</w:t>
            </w:r>
          </w:p>
          <w:p w14:paraId="3D10C411" w14:textId="68D7E585" w:rsidR="00F80CE3" w:rsidRPr="00613DBB" w:rsidRDefault="002E2A79" w:rsidP="00613DBB">
            <w:pPr>
              <w:ind w:firstLineChars="200" w:firstLine="480"/>
              <w:rPr>
                <w:rFonts w:ascii="Tahoma" w:hAnsi="Tahoma" w:cs="Tahoma"/>
                <w:kern w:val="0"/>
                <w:sz w:val="24"/>
              </w:rPr>
            </w:pPr>
            <w:r w:rsidRPr="00613DBB">
              <w:rPr>
                <w:rFonts w:ascii="Tahoma" w:hAnsi="Tahoma" w:cs="Tahoma" w:hint="eastAsia"/>
                <w:kern w:val="0"/>
                <w:sz w:val="24"/>
              </w:rPr>
              <w:t>《该不该实行班干部轮流制》为统编教材三年级下册第二单元的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口语交际课。本次口语交际的话题贴近孩子的生活，能激发学生讨论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的兴趣。本单元的口语交际是学习围绕自己的观点发表看法，说清理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由，还以小贴士的形式对如何参与讨论给予了方法指导。小贴士的第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一条是对听的要求，听的时候要能抓住主要信息，一边听一边思考，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想想别人讲的是否有道理。第二条是提醒学生对问题要有多元的认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识，学会尊重不同的想法。</w:t>
            </w:r>
          </w:p>
          <w:p w14:paraId="473E912C" w14:textId="77777777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 w14:paraId="46542C63" w14:textId="35812D6E" w:rsidR="00F80CE3" w:rsidRDefault="002E2A79" w:rsidP="00613DBB">
            <w:pPr>
              <w:ind w:firstLineChars="200" w:firstLine="480"/>
              <w:rPr>
                <w:sz w:val="24"/>
              </w:rPr>
            </w:pPr>
            <w:r w:rsidRPr="002E2A79">
              <w:rPr>
                <w:rFonts w:hint="eastAsia"/>
                <w:sz w:val="24"/>
              </w:rPr>
              <w:t>本单元口语交际是学习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表明自己的观点并说清理由，跟想法、看法相比，本次口语交际理性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思辨性更高。但本次口语交际的要素学生在本单元的阅读学习中已有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所接触。如《鹿角和鹿腿》一课，引导学生对文本多元化的理解，选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择自己赞成的说法并说明理由；《池子与河流》一课，引导学生分析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池子与河流相反的观点，发展学生的审辨式思维。</w:t>
            </w:r>
          </w:p>
          <w:p w14:paraId="0EC4626D" w14:textId="77777777" w:rsidR="00F80CE3" w:rsidRDefault="00F80CE3">
            <w:pPr>
              <w:rPr>
                <w:sz w:val="24"/>
              </w:rPr>
            </w:pPr>
          </w:p>
        </w:tc>
      </w:tr>
      <w:tr w:rsidR="00F80CE3" w14:paraId="106056D0" w14:textId="77777777">
        <w:trPr>
          <w:trHeight w:val="31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6C068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F80CE3" w14:paraId="61B4F571" w14:textId="77777777" w:rsidTr="006F211C">
        <w:trPr>
          <w:trHeight w:val="316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EF14F2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036846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C40F89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C6E5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F2E02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F80CE3" w14:paraId="2DA839C4" w14:textId="77777777" w:rsidTr="006F211C">
        <w:trPr>
          <w:trHeight w:val="9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7638CD69" w14:textId="77777777" w:rsidR="00F80CE3" w:rsidRDefault="00F80CE3">
            <w:pPr>
              <w:rPr>
                <w:szCs w:val="21"/>
              </w:rPr>
            </w:pPr>
          </w:p>
          <w:p w14:paraId="7C2D1B6B" w14:textId="77777777" w:rsidR="00F80CE3" w:rsidRDefault="00F80CE3">
            <w:pPr>
              <w:rPr>
                <w:szCs w:val="21"/>
              </w:rPr>
            </w:pPr>
          </w:p>
          <w:p w14:paraId="6981D5D3" w14:textId="77777777" w:rsidR="00F80CE3" w:rsidRDefault="00F80CE3">
            <w:pPr>
              <w:rPr>
                <w:szCs w:val="21"/>
              </w:rPr>
            </w:pPr>
          </w:p>
          <w:p w14:paraId="34F4E688" w14:textId="77777777" w:rsidR="00F80CE3" w:rsidRDefault="00F80CE3">
            <w:pPr>
              <w:rPr>
                <w:szCs w:val="21"/>
              </w:rPr>
            </w:pPr>
          </w:p>
          <w:p w14:paraId="323CB1F2" w14:textId="77777777" w:rsidR="00F80CE3" w:rsidRDefault="00F80CE3">
            <w:pPr>
              <w:rPr>
                <w:szCs w:val="21"/>
              </w:rPr>
            </w:pPr>
          </w:p>
          <w:p w14:paraId="5D834FC7" w14:textId="77777777" w:rsidR="00F80CE3" w:rsidRDefault="00F80CE3">
            <w:pPr>
              <w:rPr>
                <w:szCs w:val="21"/>
              </w:rPr>
            </w:pPr>
          </w:p>
          <w:p w14:paraId="11986E58" w14:textId="77777777" w:rsidR="00F80CE3" w:rsidRDefault="00F80CE3">
            <w:pPr>
              <w:rPr>
                <w:szCs w:val="21"/>
              </w:rPr>
            </w:pPr>
          </w:p>
          <w:p w14:paraId="1FCDF2C6" w14:textId="77777777" w:rsidR="00F80CE3" w:rsidRDefault="00F80CE3">
            <w:pPr>
              <w:rPr>
                <w:szCs w:val="21"/>
              </w:rPr>
            </w:pPr>
          </w:p>
          <w:p w14:paraId="3AE75060" w14:textId="77777777" w:rsidR="00F80CE3" w:rsidRDefault="00F80CE3">
            <w:pPr>
              <w:rPr>
                <w:szCs w:val="21"/>
              </w:rPr>
            </w:pPr>
          </w:p>
          <w:p w14:paraId="5703406D" w14:textId="77777777" w:rsidR="00F80CE3" w:rsidRDefault="00F80CE3">
            <w:pPr>
              <w:rPr>
                <w:szCs w:val="21"/>
              </w:rPr>
            </w:pPr>
          </w:p>
          <w:p w14:paraId="32CB6F5D" w14:textId="77777777" w:rsidR="00F80CE3" w:rsidRDefault="00F80CE3">
            <w:pPr>
              <w:rPr>
                <w:szCs w:val="21"/>
              </w:rPr>
            </w:pPr>
          </w:p>
          <w:p w14:paraId="417C0D7D" w14:textId="77777777" w:rsidR="00F80CE3" w:rsidRDefault="00F80CE3">
            <w:pPr>
              <w:rPr>
                <w:szCs w:val="21"/>
              </w:rPr>
            </w:pPr>
          </w:p>
          <w:p w14:paraId="4F1E51EC" w14:textId="77777777" w:rsidR="00F80CE3" w:rsidRDefault="00F80CE3">
            <w:pPr>
              <w:rPr>
                <w:szCs w:val="21"/>
              </w:rPr>
            </w:pPr>
          </w:p>
          <w:p w14:paraId="59399895" w14:textId="77777777" w:rsidR="00F80CE3" w:rsidRDefault="00F80CE3">
            <w:pPr>
              <w:rPr>
                <w:szCs w:val="21"/>
              </w:rPr>
            </w:pPr>
          </w:p>
          <w:p w14:paraId="119F81C5" w14:textId="77777777" w:rsidR="00F80CE3" w:rsidRDefault="00F80CE3">
            <w:pPr>
              <w:rPr>
                <w:szCs w:val="21"/>
              </w:rPr>
            </w:pPr>
          </w:p>
          <w:p w14:paraId="2F421CC9" w14:textId="77777777" w:rsidR="00F80CE3" w:rsidRDefault="00F80CE3">
            <w:pPr>
              <w:rPr>
                <w:szCs w:val="21"/>
              </w:rPr>
            </w:pPr>
          </w:p>
          <w:p w14:paraId="16572A08" w14:textId="77777777" w:rsidR="00F80CE3" w:rsidRDefault="00F80CE3">
            <w:pPr>
              <w:rPr>
                <w:szCs w:val="21"/>
              </w:rPr>
            </w:pPr>
          </w:p>
          <w:p w14:paraId="28F434AC" w14:textId="77777777" w:rsidR="00F80CE3" w:rsidRDefault="00F80CE3">
            <w:pPr>
              <w:rPr>
                <w:szCs w:val="21"/>
              </w:rPr>
            </w:pPr>
          </w:p>
          <w:p w14:paraId="3B957411" w14:textId="77777777" w:rsidR="00F80CE3" w:rsidRDefault="00F80CE3">
            <w:pPr>
              <w:rPr>
                <w:szCs w:val="21"/>
              </w:rPr>
            </w:pPr>
          </w:p>
          <w:p w14:paraId="6F9271E3" w14:textId="77777777" w:rsidR="00F80CE3" w:rsidRDefault="00F80CE3">
            <w:pPr>
              <w:rPr>
                <w:szCs w:val="21"/>
              </w:rPr>
            </w:pPr>
          </w:p>
          <w:p w14:paraId="6027F6C4" w14:textId="77777777" w:rsidR="00F80CE3" w:rsidRDefault="00F80CE3"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2194839" w14:textId="64FF22C3" w:rsidR="00F80CE3" w:rsidRPr="006F211C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lastRenderedPageBreak/>
              <w:t>一、情境导入，揭示课题。</w:t>
            </w:r>
          </w:p>
          <w:p w14:paraId="2AE58E66" w14:textId="4394A6B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8CB7A4A" w14:textId="711F463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7D69ECD" w14:textId="5F96F61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D6AAA9D" w14:textId="40202AF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D1D2F15" w14:textId="53A3FAF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4DEBFDF" w14:textId="0073C36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41CF846" w14:textId="166D80C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01F32918" w14:textId="687C316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F80BC72" w14:textId="08CA6BC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896AA8E" w14:textId="2719F8E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A6F9928" w14:textId="16534D1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4C0BEED" w14:textId="4169489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F128F0F" w14:textId="06073A39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E515547" w14:textId="714163F3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4A45557" w14:textId="5F6AD26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015C31C" w14:textId="7DEAC3E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26AD16F" w14:textId="46F158A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3E3DE62" w14:textId="47D720E8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3162CD0" w14:textId="24C1FAC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40BFA979" w14:textId="13D54B5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8B928C4" w14:textId="725DDC5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5D9E5AC" w14:textId="634CADA8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0FAEEC63" w14:textId="44AF4A16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3BA09B5" w14:textId="631324D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0784B60" w14:textId="51F09FD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7306EE5" w14:textId="381B09B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6E19C531" w14:textId="7777777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64FEFBC4" w14:textId="55D882A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二、正反双方，展开辩论。</w:t>
            </w:r>
          </w:p>
          <w:p w14:paraId="0EF2B8F2" w14:textId="10ADDED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94A265B" w14:textId="2CAE6BD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A6CF266" w14:textId="009C093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D1AA532" w14:textId="0240790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E7015AC" w14:textId="2CFC6BA9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1BFDBD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E6C423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2FE54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8B7E46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0D23815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38141F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D652CB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D350BE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ABE4330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50AE85B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DFFF25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F211521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829E52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942846F" w14:textId="41A5FBC6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三、教师小结，案列分析</w:t>
            </w:r>
          </w:p>
          <w:p w14:paraId="3F130D2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28F39EE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8AA902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FA224F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B5526C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6C82F6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1C6829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D1C7D1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5679871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80A39D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7372B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58BEF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8280F9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94DDA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4BDE8E5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F469EF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7FABC5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311F7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15C29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CFE89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9240C7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1F97BF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A560E4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350F6E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7B47794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894271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E74782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DEB39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94F947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312FB7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9E905B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38FDF3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B0686C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A68686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CF01C9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DA02E2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A21624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392EFC5" w14:textId="36089E3B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AB1FAB" w14:textId="56EA9B9E" w:rsidR="002E2A79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160D498" w14:textId="77777777" w:rsidR="002E2A79" w:rsidRPr="002E2A79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593D97B" w14:textId="2856F255" w:rsidR="006F211C" w:rsidRPr="006F211C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四、课堂评价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59305C" w14:textId="7B259752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1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播放老师提前录制的班干部管理班级的视频。</w:t>
            </w:r>
          </w:p>
          <w:p w14:paraId="29A136C7" w14:textId="1CB09E4C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2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学生观看视频，小组交流：班干部在班级中有什么作用？</w:t>
            </w:r>
          </w:p>
          <w:p w14:paraId="28BF45B7" w14:textId="35F180AE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3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全班交流，教师评议并小结：</w:t>
            </w:r>
          </w:p>
          <w:p w14:paraId="4CE233A7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同学们，班干部是集体中的“顶梁柱”，对班上学习、纪律、劳动、体育、卫生和生活情况全面负责，检查、督促同学的行为习惯，积极开展创建文明班级活动；及时处理班上出现的突发性事件；研究班上存在的热点、难点问题，并及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时与班主任沟通；及时落实学校、班主任布置的各项任务，密切同班委会成员联系，定期召开班委会，检查、督促班委认真开展工作；在班主任不在的情况下，组织并安排班级工作和活动；负责日常有关工作</w:t>
            </w:r>
            <w:r w:rsidRPr="00DD533D">
              <w:rPr>
                <w:rFonts w:ascii="Calibri" w:hAnsi="Calibri"/>
                <w:snapToGrid w:val="0"/>
                <w:sz w:val="24"/>
              </w:rPr>
              <w:t>……</w:t>
            </w:r>
            <w:r w:rsidRPr="00DD533D">
              <w:rPr>
                <w:rFonts w:ascii="Calibri" w:hAnsi="Calibri" w:hint="eastAsia"/>
                <w:snapToGrid w:val="0"/>
                <w:sz w:val="24"/>
              </w:rPr>
              <w:t>因此，班干部建设一直是学校和老师十分关注的话题。</w:t>
            </w:r>
          </w:p>
          <w:p w14:paraId="1CE47406" w14:textId="5D82128D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4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导入课题：现在班干部建设有两种做法，一种是班干部固定制，另一种是班干部轮流制。这节口语交际课我们就来讨论对这件事的不同看法。（板书：该不该实行班干部轮流制）</w:t>
            </w:r>
          </w:p>
          <w:p w14:paraId="0FC1F22F" w14:textId="77777777" w:rsidR="006F211C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0343C24E" w14:textId="24B39E49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1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学生根据自己的观点自愿分成正反双方，展开辩论。（板书：正方 反方）</w:t>
            </w:r>
          </w:p>
          <w:p w14:paraId="5981DFAF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正方：应该实行班干部轮流制。</w:t>
            </w:r>
          </w:p>
          <w:p w14:paraId="666F2300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反方：不该实行班干部轮流制。</w:t>
            </w:r>
          </w:p>
          <w:p w14:paraId="509EB375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活动安排：</w:t>
            </w:r>
          </w:p>
          <w:p w14:paraId="73575E07" w14:textId="27FD1FE2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双方推选四位同学担任辩手，其他同学助辩。</w:t>
            </w:r>
          </w:p>
          <w:p w14:paraId="79BF1A2A" w14:textId="7109747A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双方主辩阐述己方观点。</w:t>
            </w:r>
          </w:p>
          <w:p w14:paraId="335BC58E" w14:textId="659F11D9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主持人邀请双方助辩谈自己的切身感受。</w:t>
            </w:r>
          </w:p>
          <w:p w14:paraId="62B69BA5" w14:textId="2521D822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5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正反方展开论辩。</w:t>
            </w:r>
          </w:p>
          <w:p w14:paraId="127DF896" w14:textId="601F3198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6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教师概括双方的主要观点，然后提出观点：班干部轮流制有利也有弊。</w:t>
            </w:r>
          </w:p>
          <w:p w14:paraId="05B65EB3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(1)点击电脑演示正方材料。</w:t>
            </w:r>
          </w:p>
          <w:p w14:paraId="07B05B61" w14:textId="0EE595C8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 xml:space="preserve"> 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(2)点击电脑演示反方材料。</w:t>
            </w:r>
          </w:p>
          <w:p w14:paraId="58660CA2" w14:textId="2312E5B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5DFF7D83" w14:textId="7B6A15CB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1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教师小结：从同学们的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辩论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中可以看出班干部轮流制有利也有弊。（板书：有利也有弊）传统的班干部制度存在诸多弊端,单一、固定的班干部群体使班干部高傲自大、私心重；使非班干部自卑依赖,缺乏责任心；使家校之间矛盾产生,难以调节……而班干部轮流制则体现校内教育公平,唤醒学生主体意识,让每个学生得到锻炼机会,可有效缓解上述问题。近几年来，包括我们学校在内，一直都在实行着，操作着，就连大教育家魏书生也推行班干部轮流制。</w:t>
            </w:r>
          </w:p>
          <w:p w14:paraId="2D7F028D" w14:textId="40B71BE8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2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案例分析：魏书生老师早在上世纪60年代末就已尝试了这种做法，并收到了理想的效果。魏老师的班里每一个学生都轮流当班干部，共同参与班级管理。班里有多少学生就有多少副班主任，每个学生都承担专门性工作。班级事务都分配到了每个人，每个学生都能做好自己的工作，班级事务做得有板有眼。同时，班里还有不成文的规定，凡是学生能干的班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干部不干，凡是学生能做的，老师不做。老师的职能是服务，是协助学生做好事务，让学生完全在自主的环境中学习求知，体验学习的成功和快乐。</w:t>
            </w:r>
          </w:p>
          <w:p w14:paraId="1C57C111" w14:textId="77777777" w:rsidR="002E2A79" w:rsidRDefault="002E2A79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7C91ADA4" w14:textId="137EA5F4" w:rsidR="004C3E1A" w:rsidRPr="00DD533D" w:rsidRDefault="002E2A79" w:rsidP="002E2A7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1、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评价学生课前准备、课堂表现情况。</w:t>
            </w:r>
          </w:p>
          <w:p w14:paraId="4A669760" w14:textId="6B6C5513" w:rsidR="00F80CE3" w:rsidRDefault="002E2A79" w:rsidP="002E2A79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正反双方课前的资料准备充分，学生的组织、合作、收集、交际等能力都有所提高。在课堂的交流、讨论过程，所有学生积极参与，提高了口头语言表达能力和思辩能力。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619EB0" w14:textId="77777777" w:rsidR="00F80CE3" w:rsidRDefault="00F80CE3">
            <w:pPr>
              <w:rPr>
                <w:szCs w:val="21"/>
              </w:rPr>
            </w:pPr>
          </w:p>
          <w:p w14:paraId="588762D3" w14:textId="77777777" w:rsidR="006F211C" w:rsidRDefault="006F211C">
            <w:pPr>
              <w:rPr>
                <w:szCs w:val="21"/>
              </w:rPr>
            </w:pPr>
          </w:p>
          <w:p w14:paraId="2AED98B8" w14:textId="77777777" w:rsidR="006F211C" w:rsidRDefault="006F211C">
            <w:pPr>
              <w:rPr>
                <w:szCs w:val="21"/>
              </w:rPr>
            </w:pPr>
          </w:p>
          <w:p w14:paraId="26BD1B93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学生观看视频</w:t>
            </w:r>
            <w:r>
              <w:rPr>
                <w:rFonts w:ascii="宋体" w:hAnsi="宋体" w:hint="eastAsia"/>
                <w:snapToGrid w:val="0"/>
                <w:sz w:val="24"/>
              </w:rPr>
              <w:t>并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交流</w:t>
            </w:r>
          </w:p>
          <w:p w14:paraId="4DEAAAB7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37D42CF6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2755F87C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23735100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全班交流</w:t>
            </w:r>
          </w:p>
          <w:p w14:paraId="3D5743E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88922B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6E3DCD8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D3D74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EB37EF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82F399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DB708F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3403E4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C01C525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7EC3FA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8173D47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F7300D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161C178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5B705D3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0A8316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5B0D47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FEC1C9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AD95A9B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0B03A7A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A1D59F1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B67C50C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5BC4ACE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4C1F7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CBDC3C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8BB2B1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A7798B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C01E0E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88D2D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DC5CC4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78EAE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137D171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CF0E3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0456A8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DE12BC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048979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934DB2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87EE8EC" w14:textId="07BAEF53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学生分组，进行辩论</w:t>
            </w:r>
          </w:p>
          <w:p w14:paraId="4797C94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A3D9CCB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ADF5BA3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5DC1B4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AEB6EF5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2DC164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4D1387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085925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6B436AD" w14:textId="297C08C3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阐述观点</w:t>
            </w:r>
          </w:p>
          <w:p w14:paraId="60DE3E0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2ED27D3" w14:textId="77777777" w:rsidR="002E2A79" w:rsidRDefault="002E2A79">
            <w:pPr>
              <w:rPr>
                <w:szCs w:val="21"/>
              </w:rPr>
            </w:pPr>
          </w:p>
          <w:p w14:paraId="5F6F066F" w14:textId="77777777" w:rsidR="002E2A79" w:rsidRDefault="002E2A79">
            <w:pPr>
              <w:rPr>
                <w:szCs w:val="21"/>
              </w:rPr>
            </w:pPr>
          </w:p>
          <w:p w14:paraId="38967338" w14:textId="77777777" w:rsidR="002E2A79" w:rsidRDefault="002E2A79">
            <w:pPr>
              <w:rPr>
                <w:szCs w:val="21"/>
              </w:rPr>
            </w:pPr>
          </w:p>
          <w:p w14:paraId="652F42F4" w14:textId="77777777" w:rsidR="002E2A79" w:rsidRDefault="002E2A79">
            <w:pPr>
              <w:rPr>
                <w:szCs w:val="21"/>
              </w:rPr>
            </w:pPr>
          </w:p>
          <w:p w14:paraId="69246C01" w14:textId="77777777" w:rsidR="002E2A79" w:rsidRDefault="002E2A79">
            <w:pPr>
              <w:rPr>
                <w:szCs w:val="21"/>
              </w:rPr>
            </w:pPr>
          </w:p>
          <w:p w14:paraId="64DA0944" w14:textId="77777777" w:rsidR="002E2A79" w:rsidRDefault="002E2A79">
            <w:pPr>
              <w:rPr>
                <w:szCs w:val="21"/>
              </w:rPr>
            </w:pPr>
          </w:p>
          <w:p w14:paraId="3CC6D9B0" w14:textId="77777777" w:rsidR="002E2A79" w:rsidRDefault="002E2A79">
            <w:pPr>
              <w:rPr>
                <w:szCs w:val="21"/>
              </w:rPr>
            </w:pPr>
          </w:p>
          <w:p w14:paraId="34DD2081" w14:textId="77777777" w:rsidR="002E2A79" w:rsidRDefault="002E2A79">
            <w:pPr>
              <w:rPr>
                <w:szCs w:val="21"/>
              </w:rPr>
            </w:pPr>
          </w:p>
          <w:p w14:paraId="5EEAA110" w14:textId="77777777" w:rsidR="002E2A79" w:rsidRDefault="002E2A79">
            <w:pPr>
              <w:rPr>
                <w:szCs w:val="21"/>
              </w:rPr>
            </w:pPr>
          </w:p>
          <w:p w14:paraId="110DE51E" w14:textId="77777777" w:rsidR="002E2A79" w:rsidRDefault="002E2A79">
            <w:pPr>
              <w:rPr>
                <w:szCs w:val="21"/>
              </w:rPr>
            </w:pPr>
          </w:p>
          <w:p w14:paraId="026381A6" w14:textId="77777777" w:rsidR="002E2A79" w:rsidRDefault="002E2A79">
            <w:pPr>
              <w:rPr>
                <w:szCs w:val="21"/>
              </w:rPr>
            </w:pPr>
          </w:p>
          <w:p w14:paraId="220EAE2D" w14:textId="77777777" w:rsidR="002E2A79" w:rsidRDefault="002E2A79">
            <w:pPr>
              <w:rPr>
                <w:szCs w:val="21"/>
              </w:rPr>
            </w:pPr>
          </w:p>
          <w:p w14:paraId="3CD09ADD" w14:textId="77777777" w:rsidR="002E2A79" w:rsidRDefault="002E2A79">
            <w:pPr>
              <w:rPr>
                <w:szCs w:val="21"/>
              </w:rPr>
            </w:pPr>
          </w:p>
          <w:p w14:paraId="7534FD9D" w14:textId="77777777" w:rsidR="002E2A79" w:rsidRDefault="002E2A79">
            <w:pPr>
              <w:rPr>
                <w:szCs w:val="21"/>
              </w:rPr>
            </w:pPr>
          </w:p>
          <w:p w14:paraId="496FE103" w14:textId="77777777" w:rsidR="002E2A79" w:rsidRDefault="002E2A79">
            <w:pPr>
              <w:rPr>
                <w:szCs w:val="21"/>
              </w:rPr>
            </w:pPr>
          </w:p>
          <w:p w14:paraId="081F6E33" w14:textId="77777777" w:rsidR="002E2A79" w:rsidRDefault="002E2A79">
            <w:pPr>
              <w:rPr>
                <w:szCs w:val="21"/>
              </w:rPr>
            </w:pPr>
          </w:p>
          <w:p w14:paraId="1C75B8C6" w14:textId="77777777" w:rsidR="002E2A79" w:rsidRDefault="002E2A79">
            <w:pPr>
              <w:rPr>
                <w:szCs w:val="21"/>
              </w:rPr>
            </w:pPr>
          </w:p>
          <w:p w14:paraId="4C5388CA" w14:textId="77777777" w:rsidR="002E2A79" w:rsidRDefault="002E2A79">
            <w:pPr>
              <w:rPr>
                <w:szCs w:val="21"/>
              </w:rPr>
            </w:pPr>
          </w:p>
          <w:p w14:paraId="72CD1690" w14:textId="77777777" w:rsidR="002E2A79" w:rsidRDefault="002E2A79">
            <w:pPr>
              <w:rPr>
                <w:szCs w:val="21"/>
              </w:rPr>
            </w:pPr>
          </w:p>
          <w:p w14:paraId="0F0F2227" w14:textId="77777777" w:rsidR="002E2A79" w:rsidRDefault="002E2A79">
            <w:pPr>
              <w:rPr>
                <w:szCs w:val="21"/>
              </w:rPr>
            </w:pPr>
          </w:p>
          <w:p w14:paraId="0DD06481" w14:textId="77777777" w:rsidR="002E2A79" w:rsidRDefault="002E2A79">
            <w:pPr>
              <w:rPr>
                <w:szCs w:val="21"/>
              </w:rPr>
            </w:pPr>
          </w:p>
          <w:p w14:paraId="087B8375" w14:textId="77777777" w:rsidR="002E2A79" w:rsidRDefault="002E2A79">
            <w:pPr>
              <w:rPr>
                <w:szCs w:val="21"/>
              </w:rPr>
            </w:pPr>
          </w:p>
          <w:p w14:paraId="08F6C978" w14:textId="77777777" w:rsidR="002E2A79" w:rsidRDefault="002E2A79">
            <w:pPr>
              <w:rPr>
                <w:szCs w:val="21"/>
              </w:rPr>
            </w:pPr>
          </w:p>
          <w:p w14:paraId="3785BAA2" w14:textId="77777777" w:rsidR="002E2A79" w:rsidRDefault="002E2A79">
            <w:pPr>
              <w:rPr>
                <w:szCs w:val="21"/>
              </w:rPr>
            </w:pPr>
          </w:p>
          <w:p w14:paraId="110B951E" w14:textId="77777777" w:rsidR="002E2A79" w:rsidRDefault="002E2A79">
            <w:pPr>
              <w:rPr>
                <w:szCs w:val="21"/>
              </w:rPr>
            </w:pPr>
          </w:p>
          <w:p w14:paraId="1738A30D" w14:textId="77777777" w:rsidR="002E2A79" w:rsidRDefault="002E2A79">
            <w:pPr>
              <w:rPr>
                <w:szCs w:val="21"/>
              </w:rPr>
            </w:pPr>
          </w:p>
          <w:p w14:paraId="461BB0B7" w14:textId="77777777" w:rsidR="002E2A79" w:rsidRDefault="002E2A79">
            <w:pPr>
              <w:rPr>
                <w:szCs w:val="21"/>
              </w:rPr>
            </w:pPr>
          </w:p>
          <w:p w14:paraId="3F923C0C" w14:textId="77777777" w:rsidR="002E2A79" w:rsidRDefault="002E2A79">
            <w:pPr>
              <w:rPr>
                <w:szCs w:val="21"/>
              </w:rPr>
            </w:pPr>
          </w:p>
          <w:p w14:paraId="40F11726" w14:textId="77777777" w:rsidR="002E2A79" w:rsidRDefault="002E2A79">
            <w:pPr>
              <w:rPr>
                <w:szCs w:val="21"/>
              </w:rPr>
            </w:pPr>
          </w:p>
          <w:p w14:paraId="52BC3CCA" w14:textId="77777777" w:rsidR="002E2A79" w:rsidRDefault="002E2A79">
            <w:pPr>
              <w:rPr>
                <w:szCs w:val="21"/>
              </w:rPr>
            </w:pPr>
          </w:p>
          <w:p w14:paraId="13A72D6A" w14:textId="77777777" w:rsidR="002E2A79" w:rsidRDefault="002E2A79">
            <w:pPr>
              <w:rPr>
                <w:szCs w:val="21"/>
              </w:rPr>
            </w:pPr>
          </w:p>
          <w:p w14:paraId="2267319D" w14:textId="77777777" w:rsidR="002E2A79" w:rsidRDefault="002E2A79">
            <w:pPr>
              <w:rPr>
                <w:szCs w:val="21"/>
              </w:rPr>
            </w:pPr>
          </w:p>
          <w:p w14:paraId="1D39CEAC" w14:textId="77777777" w:rsidR="002E2A79" w:rsidRDefault="002E2A79">
            <w:pPr>
              <w:rPr>
                <w:szCs w:val="21"/>
              </w:rPr>
            </w:pPr>
          </w:p>
          <w:p w14:paraId="0240C386" w14:textId="77777777" w:rsidR="002E2A79" w:rsidRDefault="002E2A79">
            <w:pPr>
              <w:rPr>
                <w:szCs w:val="21"/>
              </w:rPr>
            </w:pPr>
          </w:p>
          <w:p w14:paraId="6364EB42" w14:textId="77777777" w:rsidR="002E2A79" w:rsidRDefault="002E2A79">
            <w:pPr>
              <w:rPr>
                <w:szCs w:val="21"/>
              </w:rPr>
            </w:pPr>
          </w:p>
          <w:p w14:paraId="367C6DF4" w14:textId="77777777" w:rsidR="002E2A79" w:rsidRDefault="002E2A79">
            <w:pPr>
              <w:rPr>
                <w:szCs w:val="21"/>
              </w:rPr>
            </w:pPr>
          </w:p>
          <w:p w14:paraId="47194CF4" w14:textId="77777777" w:rsidR="002E2A79" w:rsidRDefault="002E2A79">
            <w:pPr>
              <w:rPr>
                <w:szCs w:val="21"/>
              </w:rPr>
            </w:pPr>
          </w:p>
          <w:p w14:paraId="055D1325" w14:textId="77777777" w:rsidR="002E2A79" w:rsidRDefault="002E2A79">
            <w:pPr>
              <w:rPr>
                <w:szCs w:val="21"/>
              </w:rPr>
            </w:pPr>
          </w:p>
          <w:p w14:paraId="3FE8DC80" w14:textId="77777777" w:rsidR="002E2A79" w:rsidRDefault="002E2A79">
            <w:pPr>
              <w:rPr>
                <w:szCs w:val="21"/>
              </w:rPr>
            </w:pPr>
          </w:p>
          <w:p w14:paraId="73589D56" w14:textId="77777777" w:rsidR="002E2A79" w:rsidRDefault="002E2A79">
            <w:pPr>
              <w:rPr>
                <w:szCs w:val="21"/>
              </w:rPr>
            </w:pPr>
          </w:p>
          <w:p w14:paraId="671EAC57" w14:textId="77777777" w:rsidR="002E2A79" w:rsidRDefault="002E2A79">
            <w:pPr>
              <w:rPr>
                <w:szCs w:val="21"/>
              </w:rPr>
            </w:pPr>
          </w:p>
          <w:p w14:paraId="3CC0F925" w14:textId="77777777" w:rsidR="002E2A79" w:rsidRDefault="002E2A79">
            <w:pPr>
              <w:rPr>
                <w:szCs w:val="21"/>
              </w:rPr>
            </w:pPr>
          </w:p>
          <w:p w14:paraId="1DA13364" w14:textId="77777777" w:rsidR="002E2A79" w:rsidRDefault="002E2A79">
            <w:pPr>
              <w:rPr>
                <w:szCs w:val="21"/>
              </w:rPr>
            </w:pPr>
          </w:p>
          <w:p w14:paraId="66EA4649" w14:textId="77777777" w:rsidR="002E2A79" w:rsidRDefault="002E2A79">
            <w:pPr>
              <w:rPr>
                <w:szCs w:val="21"/>
              </w:rPr>
            </w:pPr>
          </w:p>
          <w:p w14:paraId="7BAFACAE" w14:textId="77777777" w:rsidR="002E2A79" w:rsidRDefault="002E2A79">
            <w:pPr>
              <w:rPr>
                <w:szCs w:val="21"/>
              </w:rPr>
            </w:pPr>
          </w:p>
          <w:p w14:paraId="688641C4" w14:textId="77777777" w:rsidR="002E2A79" w:rsidRDefault="002E2A79">
            <w:pPr>
              <w:rPr>
                <w:szCs w:val="21"/>
              </w:rPr>
            </w:pPr>
          </w:p>
          <w:p w14:paraId="7077252B" w14:textId="77777777" w:rsidR="002E2A79" w:rsidRDefault="002E2A79">
            <w:pPr>
              <w:rPr>
                <w:szCs w:val="21"/>
              </w:rPr>
            </w:pPr>
          </w:p>
          <w:p w14:paraId="312D8964" w14:textId="77777777" w:rsidR="002E2A79" w:rsidRDefault="002E2A79">
            <w:pPr>
              <w:rPr>
                <w:szCs w:val="21"/>
              </w:rPr>
            </w:pPr>
          </w:p>
          <w:p w14:paraId="08E4E645" w14:textId="77777777" w:rsidR="002E2A79" w:rsidRDefault="002E2A79">
            <w:pPr>
              <w:rPr>
                <w:szCs w:val="21"/>
              </w:rPr>
            </w:pPr>
          </w:p>
          <w:p w14:paraId="717FFE4B" w14:textId="77777777" w:rsidR="002E2A79" w:rsidRDefault="002E2A79">
            <w:pPr>
              <w:rPr>
                <w:szCs w:val="21"/>
              </w:rPr>
            </w:pPr>
          </w:p>
          <w:p w14:paraId="2A8B7E1D" w14:textId="77777777" w:rsidR="002E2A79" w:rsidRDefault="002E2A79">
            <w:pPr>
              <w:rPr>
                <w:szCs w:val="21"/>
              </w:rPr>
            </w:pPr>
          </w:p>
          <w:p w14:paraId="61BCFEC8" w14:textId="77777777" w:rsidR="002E2A79" w:rsidRDefault="002E2A79">
            <w:pPr>
              <w:rPr>
                <w:szCs w:val="21"/>
              </w:rPr>
            </w:pPr>
          </w:p>
          <w:p w14:paraId="1C89E8E3" w14:textId="77777777" w:rsidR="002E2A79" w:rsidRDefault="002E2A79">
            <w:pPr>
              <w:rPr>
                <w:szCs w:val="21"/>
              </w:rPr>
            </w:pPr>
          </w:p>
          <w:p w14:paraId="3E328C12" w14:textId="77777777" w:rsidR="002E2A79" w:rsidRDefault="002E2A79">
            <w:pPr>
              <w:rPr>
                <w:szCs w:val="21"/>
              </w:rPr>
            </w:pPr>
          </w:p>
          <w:p w14:paraId="5B4FCEFE" w14:textId="77777777" w:rsidR="002E2A79" w:rsidRDefault="002E2A79">
            <w:pPr>
              <w:rPr>
                <w:szCs w:val="21"/>
              </w:rPr>
            </w:pPr>
          </w:p>
          <w:p w14:paraId="5C9A4CB8" w14:textId="77777777" w:rsidR="002E2A79" w:rsidRDefault="002E2A79">
            <w:pPr>
              <w:rPr>
                <w:szCs w:val="21"/>
              </w:rPr>
            </w:pPr>
          </w:p>
          <w:p w14:paraId="4EFA1266" w14:textId="77777777" w:rsidR="002E2A79" w:rsidRDefault="002E2A79">
            <w:pPr>
              <w:rPr>
                <w:szCs w:val="21"/>
              </w:rPr>
            </w:pPr>
          </w:p>
          <w:p w14:paraId="2F60B286" w14:textId="77777777" w:rsidR="002E2A79" w:rsidRDefault="002E2A79">
            <w:pPr>
              <w:rPr>
                <w:szCs w:val="21"/>
              </w:rPr>
            </w:pPr>
          </w:p>
          <w:p w14:paraId="39D2E541" w14:textId="77777777" w:rsidR="002E2A79" w:rsidRDefault="002E2A79">
            <w:pPr>
              <w:rPr>
                <w:szCs w:val="21"/>
              </w:rPr>
            </w:pPr>
          </w:p>
          <w:p w14:paraId="3F02773B" w14:textId="77777777" w:rsidR="002E2A79" w:rsidRDefault="002E2A79">
            <w:pPr>
              <w:rPr>
                <w:szCs w:val="21"/>
              </w:rPr>
            </w:pPr>
          </w:p>
          <w:p w14:paraId="3CAA5AE1" w14:textId="77777777" w:rsidR="002E2A79" w:rsidRDefault="002E2A79">
            <w:pPr>
              <w:rPr>
                <w:szCs w:val="21"/>
              </w:rPr>
            </w:pPr>
          </w:p>
          <w:p w14:paraId="7150503A" w14:textId="77777777" w:rsidR="002E2A79" w:rsidRDefault="002E2A79">
            <w:pPr>
              <w:rPr>
                <w:szCs w:val="21"/>
              </w:rPr>
            </w:pPr>
          </w:p>
          <w:p w14:paraId="1C6BF70B" w14:textId="77777777" w:rsidR="002E2A79" w:rsidRDefault="002E2A79">
            <w:pPr>
              <w:rPr>
                <w:szCs w:val="21"/>
              </w:rPr>
            </w:pPr>
          </w:p>
          <w:p w14:paraId="60C7CAD3" w14:textId="77777777" w:rsidR="002E2A79" w:rsidRDefault="002E2A79">
            <w:pPr>
              <w:rPr>
                <w:szCs w:val="21"/>
              </w:rPr>
            </w:pPr>
          </w:p>
          <w:p w14:paraId="49220DE8" w14:textId="77777777" w:rsidR="002E2A79" w:rsidRDefault="002E2A79">
            <w:pPr>
              <w:rPr>
                <w:szCs w:val="21"/>
              </w:rPr>
            </w:pPr>
          </w:p>
          <w:p w14:paraId="51AAF4F7" w14:textId="77777777" w:rsidR="002E2A79" w:rsidRDefault="002E2A79">
            <w:pPr>
              <w:rPr>
                <w:szCs w:val="21"/>
              </w:rPr>
            </w:pPr>
          </w:p>
          <w:p w14:paraId="43FE54A0" w14:textId="77777777" w:rsidR="002E2A79" w:rsidRDefault="002E2A79">
            <w:pPr>
              <w:rPr>
                <w:szCs w:val="21"/>
              </w:rPr>
            </w:pPr>
          </w:p>
          <w:p w14:paraId="41FFEBBF" w14:textId="77777777" w:rsidR="002E2A79" w:rsidRDefault="002E2A79">
            <w:pPr>
              <w:rPr>
                <w:szCs w:val="21"/>
              </w:rPr>
            </w:pPr>
          </w:p>
          <w:p w14:paraId="393D32BA" w14:textId="77777777" w:rsidR="002E2A79" w:rsidRDefault="002E2A79">
            <w:pPr>
              <w:rPr>
                <w:szCs w:val="21"/>
              </w:rPr>
            </w:pPr>
          </w:p>
          <w:p w14:paraId="6D77314D" w14:textId="77777777" w:rsidR="002E2A79" w:rsidRDefault="002E2A79">
            <w:pPr>
              <w:rPr>
                <w:szCs w:val="21"/>
              </w:rPr>
            </w:pPr>
          </w:p>
          <w:p w14:paraId="17EBAEB8" w14:textId="77777777" w:rsidR="002E2A79" w:rsidRDefault="002E2A79">
            <w:pPr>
              <w:rPr>
                <w:szCs w:val="21"/>
              </w:rPr>
            </w:pPr>
          </w:p>
          <w:p w14:paraId="0DA5BBB2" w14:textId="77777777" w:rsidR="002E2A79" w:rsidRDefault="002E2A79">
            <w:pPr>
              <w:rPr>
                <w:szCs w:val="21"/>
              </w:rPr>
            </w:pPr>
          </w:p>
          <w:p w14:paraId="69083BA7" w14:textId="77777777" w:rsidR="002E2A79" w:rsidRDefault="002E2A79">
            <w:pPr>
              <w:rPr>
                <w:szCs w:val="21"/>
              </w:rPr>
            </w:pPr>
          </w:p>
          <w:p w14:paraId="28C30D68" w14:textId="77777777" w:rsidR="002E2A79" w:rsidRDefault="002E2A79">
            <w:pPr>
              <w:rPr>
                <w:szCs w:val="21"/>
              </w:rPr>
            </w:pPr>
          </w:p>
          <w:p w14:paraId="5F8F0601" w14:textId="77777777" w:rsidR="002E2A79" w:rsidRDefault="002E2A79">
            <w:pPr>
              <w:rPr>
                <w:szCs w:val="21"/>
              </w:rPr>
            </w:pPr>
          </w:p>
          <w:p w14:paraId="77D1B82D" w14:textId="77777777" w:rsidR="002E2A79" w:rsidRDefault="002E2A79">
            <w:pPr>
              <w:rPr>
                <w:szCs w:val="21"/>
              </w:rPr>
            </w:pPr>
          </w:p>
          <w:p w14:paraId="5352B449" w14:textId="0CE63D7E" w:rsidR="002E2A79" w:rsidRDefault="002E2A79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B3D32" w14:textId="77777777" w:rsidR="00F80CE3" w:rsidRDefault="00F80CE3" w:rsidP="002E2A79">
            <w:pPr>
              <w:rPr>
                <w:szCs w:val="21"/>
              </w:rPr>
            </w:pPr>
          </w:p>
          <w:p w14:paraId="43C7777D" w14:textId="77777777" w:rsidR="00F80CE3" w:rsidRDefault="00F80CE3" w:rsidP="002E2A79">
            <w:pPr>
              <w:rPr>
                <w:szCs w:val="21"/>
              </w:rPr>
            </w:pPr>
          </w:p>
          <w:p w14:paraId="563FC575" w14:textId="77777777" w:rsidR="00F80CE3" w:rsidRDefault="00F80CE3" w:rsidP="002E2A79">
            <w:pPr>
              <w:rPr>
                <w:szCs w:val="21"/>
              </w:rPr>
            </w:pPr>
          </w:p>
          <w:p w14:paraId="67870B8B" w14:textId="77777777" w:rsidR="00F80CE3" w:rsidRDefault="00F80CE3" w:rsidP="002E2A79">
            <w:pPr>
              <w:rPr>
                <w:szCs w:val="21"/>
              </w:rPr>
            </w:pPr>
          </w:p>
          <w:p w14:paraId="42D2BEDE" w14:textId="77777777" w:rsidR="00F80CE3" w:rsidRDefault="00F80CE3" w:rsidP="002E2A79">
            <w:pPr>
              <w:rPr>
                <w:szCs w:val="21"/>
              </w:rPr>
            </w:pPr>
          </w:p>
          <w:p w14:paraId="29F12FA7" w14:textId="77777777" w:rsidR="00F80CE3" w:rsidRDefault="00F80CE3" w:rsidP="002E2A79">
            <w:pPr>
              <w:rPr>
                <w:szCs w:val="21"/>
              </w:rPr>
            </w:pPr>
          </w:p>
          <w:p w14:paraId="24BDEDD0" w14:textId="77777777" w:rsidR="00F80CE3" w:rsidRDefault="00F80CE3" w:rsidP="002E2A79">
            <w:pPr>
              <w:rPr>
                <w:szCs w:val="21"/>
              </w:rPr>
            </w:pPr>
          </w:p>
          <w:p w14:paraId="25591DBB" w14:textId="77777777" w:rsidR="00F80CE3" w:rsidRDefault="00F80CE3" w:rsidP="002E2A79">
            <w:pPr>
              <w:rPr>
                <w:szCs w:val="21"/>
              </w:rPr>
            </w:pPr>
          </w:p>
          <w:p w14:paraId="66D64840" w14:textId="77777777" w:rsidR="00F80CE3" w:rsidRDefault="00F80CE3" w:rsidP="002E2A79">
            <w:pPr>
              <w:rPr>
                <w:szCs w:val="21"/>
              </w:rPr>
            </w:pPr>
          </w:p>
          <w:p w14:paraId="459EBDBB" w14:textId="77777777" w:rsidR="00F80CE3" w:rsidRDefault="00F80CE3" w:rsidP="002E2A79">
            <w:pPr>
              <w:rPr>
                <w:szCs w:val="21"/>
              </w:rPr>
            </w:pPr>
          </w:p>
          <w:p w14:paraId="75E179C9" w14:textId="77777777" w:rsidR="00F80CE3" w:rsidRDefault="00F80CE3" w:rsidP="002E2A79">
            <w:pPr>
              <w:rPr>
                <w:szCs w:val="21"/>
              </w:rPr>
            </w:pPr>
          </w:p>
          <w:p w14:paraId="6609FF77" w14:textId="77777777" w:rsidR="00F80CE3" w:rsidRDefault="00F80CE3" w:rsidP="002E2A79">
            <w:pPr>
              <w:rPr>
                <w:szCs w:val="21"/>
              </w:rPr>
            </w:pPr>
          </w:p>
          <w:p w14:paraId="289A645B" w14:textId="77777777" w:rsidR="00F80CE3" w:rsidRDefault="00F80CE3" w:rsidP="002E2A79">
            <w:pPr>
              <w:rPr>
                <w:szCs w:val="21"/>
              </w:rPr>
            </w:pPr>
          </w:p>
          <w:p w14:paraId="4608AEA8" w14:textId="77777777" w:rsidR="00F80CE3" w:rsidRDefault="00F80CE3" w:rsidP="002E2A79">
            <w:pPr>
              <w:rPr>
                <w:szCs w:val="21"/>
              </w:rPr>
            </w:pPr>
          </w:p>
          <w:p w14:paraId="56213454" w14:textId="77777777" w:rsidR="00F80CE3" w:rsidRDefault="00F80CE3" w:rsidP="002E2A79">
            <w:pPr>
              <w:rPr>
                <w:szCs w:val="21"/>
              </w:rPr>
            </w:pPr>
          </w:p>
          <w:p w14:paraId="52E1576D" w14:textId="77777777" w:rsidR="00F80CE3" w:rsidRDefault="00F80CE3" w:rsidP="002E2A79">
            <w:pPr>
              <w:rPr>
                <w:szCs w:val="21"/>
              </w:rPr>
            </w:pPr>
          </w:p>
          <w:p w14:paraId="29E3D36E" w14:textId="77777777" w:rsidR="00F80CE3" w:rsidRDefault="00F80CE3" w:rsidP="002E2A79">
            <w:pPr>
              <w:rPr>
                <w:szCs w:val="21"/>
              </w:rPr>
            </w:pPr>
          </w:p>
          <w:p w14:paraId="2432ECD8" w14:textId="77777777" w:rsidR="00F80CE3" w:rsidRDefault="00F80CE3" w:rsidP="002E2A79">
            <w:pPr>
              <w:rPr>
                <w:szCs w:val="21"/>
              </w:rPr>
            </w:pPr>
          </w:p>
          <w:p w14:paraId="50B4D1B1" w14:textId="77777777" w:rsidR="00F80CE3" w:rsidRDefault="00F80CE3" w:rsidP="002E2A79">
            <w:pPr>
              <w:rPr>
                <w:szCs w:val="21"/>
              </w:rPr>
            </w:pPr>
          </w:p>
          <w:p w14:paraId="43DD481F" w14:textId="77777777" w:rsidR="00F80CE3" w:rsidRDefault="00F80CE3" w:rsidP="002E2A79">
            <w:pPr>
              <w:rPr>
                <w:szCs w:val="21"/>
              </w:rPr>
            </w:pPr>
          </w:p>
          <w:p w14:paraId="1B24986B" w14:textId="77777777" w:rsidR="00F80CE3" w:rsidRDefault="00F80CE3" w:rsidP="002E2A79">
            <w:pPr>
              <w:rPr>
                <w:szCs w:val="21"/>
              </w:rPr>
            </w:pPr>
          </w:p>
          <w:p w14:paraId="65F7FB77" w14:textId="77777777" w:rsidR="00F80CE3" w:rsidRDefault="00F80CE3" w:rsidP="002E2A79">
            <w:pPr>
              <w:rPr>
                <w:szCs w:val="21"/>
              </w:rPr>
            </w:pPr>
          </w:p>
          <w:p w14:paraId="7576DFB7" w14:textId="77777777" w:rsidR="00F80CE3" w:rsidRDefault="00F80CE3" w:rsidP="002E2A79">
            <w:pPr>
              <w:rPr>
                <w:szCs w:val="21"/>
              </w:rPr>
            </w:pPr>
          </w:p>
          <w:p w14:paraId="6C71675D" w14:textId="77777777" w:rsidR="00F80CE3" w:rsidRDefault="00F80CE3" w:rsidP="002E2A79">
            <w:pPr>
              <w:rPr>
                <w:szCs w:val="21"/>
              </w:rPr>
            </w:pPr>
          </w:p>
          <w:p w14:paraId="55974C9A" w14:textId="77777777" w:rsidR="00F80CE3" w:rsidRDefault="00F80CE3" w:rsidP="002E2A79">
            <w:pPr>
              <w:rPr>
                <w:szCs w:val="21"/>
              </w:rPr>
            </w:pPr>
          </w:p>
          <w:p w14:paraId="2862867D" w14:textId="77777777" w:rsidR="00F80CE3" w:rsidRDefault="00F80CE3" w:rsidP="002E2A79">
            <w:pPr>
              <w:rPr>
                <w:szCs w:val="21"/>
              </w:rPr>
            </w:pPr>
          </w:p>
          <w:p w14:paraId="66CE3B61" w14:textId="77777777" w:rsidR="00F80CE3" w:rsidRDefault="00F80CE3" w:rsidP="002E2A79">
            <w:pPr>
              <w:rPr>
                <w:szCs w:val="21"/>
              </w:rPr>
            </w:pPr>
          </w:p>
          <w:p w14:paraId="10C8ED81" w14:textId="77777777" w:rsidR="00F80CE3" w:rsidRDefault="00F80CE3" w:rsidP="002E2A79">
            <w:pPr>
              <w:rPr>
                <w:szCs w:val="21"/>
              </w:rPr>
            </w:pPr>
          </w:p>
          <w:p w14:paraId="074C2B9C" w14:textId="77777777" w:rsidR="00F80CE3" w:rsidRDefault="00F80CE3" w:rsidP="002E2A79">
            <w:pPr>
              <w:rPr>
                <w:szCs w:val="21"/>
              </w:rPr>
            </w:pPr>
          </w:p>
          <w:p w14:paraId="1031A690" w14:textId="77777777" w:rsidR="00F80CE3" w:rsidRDefault="00F80CE3" w:rsidP="002E2A79">
            <w:pPr>
              <w:rPr>
                <w:szCs w:val="21"/>
              </w:rPr>
            </w:pPr>
          </w:p>
          <w:p w14:paraId="5BCFA034" w14:textId="77777777" w:rsidR="00F80CE3" w:rsidRDefault="00F80CE3" w:rsidP="002E2A79">
            <w:pPr>
              <w:rPr>
                <w:szCs w:val="21"/>
              </w:rPr>
            </w:pPr>
          </w:p>
          <w:p w14:paraId="4741C614" w14:textId="77777777" w:rsidR="00F80CE3" w:rsidRDefault="00F80CE3" w:rsidP="002E2A79">
            <w:pPr>
              <w:rPr>
                <w:szCs w:val="21"/>
              </w:rPr>
            </w:pPr>
          </w:p>
          <w:p w14:paraId="4158C947" w14:textId="77777777" w:rsidR="00F80CE3" w:rsidRDefault="00F80CE3" w:rsidP="002E2A79">
            <w:pPr>
              <w:rPr>
                <w:szCs w:val="21"/>
              </w:rPr>
            </w:pPr>
          </w:p>
          <w:p w14:paraId="062E84BC" w14:textId="77777777" w:rsidR="00F80CE3" w:rsidRDefault="00F80CE3" w:rsidP="002E2A79">
            <w:pPr>
              <w:rPr>
                <w:szCs w:val="21"/>
              </w:rPr>
            </w:pPr>
          </w:p>
          <w:p w14:paraId="41A6CEE7" w14:textId="77777777" w:rsidR="00F80CE3" w:rsidRDefault="00F80CE3" w:rsidP="002E2A79">
            <w:pPr>
              <w:rPr>
                <w:szCs w:val="21"/>
              </w:rPr>
            </w:pPr>
          </w:p>
          <w:p w14:paraId="375C4D02" w14:textId="77777777" w:rsidR="00F80CE3" w:rsidRDefault="00F80CE3" w:rsidP="002E2A79">
            <w:pPr>
              <w:rPr>
                <w:szCs w:val="21"/>
              </w:rPr>
            </w:pPr>
          </w:p>
          <w:p w14:paraId="6B031E70" w14:textId="77777777" w:rsidR="00F80CE3" w:rsidRDefault="00F80CE3" w:rsidP="002E2A79">
            <w:pPr>
              <w:rPr>
                <w:szCs w:val="21"/>
              </w:rPr>
            </w:pPr>
          </w:p>
          <w:p w14:paraId="71B3B149" w14:textId="77777777" w:rsidR="00F80CE3" w:rsidRDefault="00F80CE3" w:rsidP="002E2A79">
            <w:pPr>
              <w:rPr>
                <w:szCs w:val="21"/>
              </w:rPr>
            </w:pPr>
          </w:p>
          <w:p w14:paraId="15A52E70" w14:textId="77777777" w:rsidR="00F80CE3" w:rsidRDefault="00F80CE3" w:rsidP="002E2A79">
            <w:pPr>
              <w:rPr>
                <w:szCs w:val="21"/>
              </w:rPr>
            </w:pPr>
          </w:p>
          <w:p w14:paraId="7CF34E55" w14:textId="77777777" w:rsidR="00F80CE3" w:rsidRDefault="00F80CE3" w:rsidP="002E2A79">
            <w:pPr>
              <w:rPr>
                <w:szCs w:val="21"/>
              </w:rPr>
            </w:pPr>
          </w:p>
          <w:p w14:paraId="1D11164E" w14:textId="77777777" w:rsidR="00F80CE3" w:rsidRDefault="00F80CE3" w:rsidP="002E2A79">
            <w:pPr>
              <w:rPr>
                <w:szCs w:val="21"/>
              </w:rPr>
            </w:pPr>
          </w:p>
          <w:p w14:paraId="339178E4" w14:textId="77777777" w:rsidR="00F80CE3" w:rsidRDefault="00F80CE3" w:rsidP="002E2A79">
            <w:pPr>
              <w:rPr>
                <w:szCs w:val="21"/>
              </w:rPr>
            </w:pPr>
          </w:p>
          <w:p w14:paraId="6ED79266" w14:textId="77777777" w:rsidR="00F80CE3" w:rsidRDefault="00F80CE3" w:rsidP="002E2A79">
            <w:pPr>
              <w:rPr>
                <w:szCs w:val="21"/>
              </w:rPr>
            </w:pPr>
          </w:p>
          <w:p w14:paraId="5F184F82" w14:textId="77777777" w:rsidR="00F80CE3" w:rsidRDefault="00F80CE3" w:rsidP="002E2A79">
            <w:pPr>
              <w:rPr>
                <w:szCs w:val="21"/>
              </w:rPr>
            </w:pPr>
          </w:p>
          <w:p w14:paraId="42AF2331" w14:textId="77777777" w:rsidR="00F80CE3" w:rsidRDefault="00F80CE3" w:rsidP="002E2A79">
            <w:pPr>
              <w:rPr>
                <w:szCs w:val="21"/>
              </w:rPr>
            </w:pPr>
          </w:p>
          <w:p w14:paraId="53E5D708" w14:textId="77777777" w:rsidR="00F80CE3" w:rsidRDefault="00F80CE3" w:rsidP="002E2A79">
            <w:pPr>
              <w:rPr>
                <w:szCs w:val="21"/>
              </w:rPr>
            </w:pPr>
          </w:p>
          <w:p w14:paraId="33772BA5" w14:textId="77777777" w:rsidR="00F80CE3" w:rsidRDefault="00F80CE3" w:rsidP="002E2A79">
            <w:pPr>
              <w:rPr>
                <w:szCs w:val="21"/>
              </w:rPr>
            </w:pPr>
          </w:p>
          <w:p w14:paraId="7DD21555" w14:textId="77777777" w:rsidR="00F80CE3" w:rsidRDefault="00F80CE3" w:rsidP="002E2A79">
            <w:pPr>
              <w:rPr>
                <w:szCs w:val="21"/>
              </w:rPr>
            </w:pPr>
          </w:p>
          <w:p w14:paraId="7F894726" w14:textId="77777777" w:rsidR="00F80CE3" w:rsidRDefault="00F80CE3" w:rsidP="002E2A79">
            <w:pPr>
              <w:rPr>
                <w:szCs w:val="21"/>
              </w:rPr>
            </w:pPr>
          </w:p>
          <w:p w14:paraId="3009757F" w14:textId="77777777" w:rsidR="00F80CE3" w:rsidRDefault="00F80CE3" w:rsidP="002E2A79">
            <w:pPr>
              <w:rPr>
                <w:szCs w:val="21"/>
              </w:rPr>
            </w:pPr>
          </w:p>
          <w:p w14:paraId="2CB91C7D" w14:textId="77777777" w:rsidR="006F211C" w:rsidRDefault="006F211C" w:rsidP="002E2A79">
            <w:pPr>
              <w:rPr>
                <w:szCs w:val="21"/>
              </w:rPr>
            </w:pPr>
          </w:p>
          <w:p w14:paraId="4E496199" w14:textId="77777777" w:rsidR="006F211C" w:rsidRDefault="006F211C" w:rsidP="002E2A79">
            <w:pPr>
              <w:rPr>
                <w:szCs w:val="21"/>
              </w:rPr>
            </w:pPr>
          </w:p>
          <w:p w14:paraId="31D50E8D" w14:textId="559C12DC" w:rsidR="006F211C" w:rsidRDefault="006F211C" w:rsidP="002E2A79">
            <w:pPr>
              <w:rPr>
                <w:szCs w:val="21"/>
              </w:rPr>
            </w:pPr>
          </w:p>
          <w:p w14:paraId="5F8C6161" w14:textId="77777777" w:rsidR="006F211C" w:rsidRDefault="006F211C" w:rsidP="002E2A79">
            <w:pPr>
              <w:rPr>
                <w:szCs w:val="21"/>
              </w:rPr>
            </w:pPr>
          </w:p>
          <w:p w14:paraId="3524CCC8" w14:textId="27F6B072" w:rsidR="006F211C" w:rsidRPr="00DD533D" w:rsidRDefault="006F211C" w:rsidP="002E2A79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(1)正方材料。</w:t>
            </w:r>
          </w:p>
          <w:p w14:paraId="5FD0E667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材料一：人人平等，共同成长。</w:t>
            </w:r>
          </w:p>
          <w:p w14:paraId="6C23DDC6" w14:textId="77777777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班干部轮流制给了所有学生一个公平的机会。班干部轮流面向全体学生，给学生提供了同等的机会，锻炼的舞台。经过历练，每个孩子身上都潜移默化地发生了改变。削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弱了优等生的高人一等，促进了落后生的积极进步。</w:t>
            </w:r>
          </w:p>
          <w:p w14:paraId="36FFE566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材料二：增强了学生的集体主义观念。</w:t>
            </w:r>
          </w:p>
          <w:p w14:paraId="12104643" w14:textId="7AC876AD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班干部轮流制这一做法增强了学生的集体意识，使得班级的学习、纪律、卫生等各方面都有了好转。</w:t>
            </w:r>
          </w:p>
          <w:p w14:paraId="15642167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材料三：锻炼了学生处理问题的能力。</w:t>
            </w:r>
          </w:p>
          <w:p w14:paraId="3D623493" w14:textId="67A85475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作为班干部，不仅要以身作则发挥榜样的作用，还要承担一定范围内的工作职责。班干部在管理同学的时候会遇到很多问题，处理好和同学的关系</w:t>
            </w:r>
            <w:r w:rsidR="002E2A79">
              <w:rPr>
                <w:rFonts w:ascii="宋体" w:hAnsi="宋体" w:hint="eastAsia"/>
                <w:snapToGrid w:val="0"/>
                <w:sz w:val="24"/>
              </w:rPr>
              <w:t>，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是一种能力的体现。另外，作为班干部还要和各科老师有沟通，在职责驱使下他们必须学习独立面对一些事情，从而锻炼了自己的胆识与能力。这些思考和体验对今后的社会生存打下了良好的基础。</w:t>
            </w:r>
          </w:p>
          <w:p w14:paraId="7B87C22A" w14:textId="2780AFD0" w:rsidR="006F211C" w:rsidRPr="00DD533D" w:rsidRDefault="006F211C" w:rsidP="002E2A79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(2)反方材料。</w:t>
            </w:r>
          </w:p>
          <w:p w14:paraId="2230D280" w14:textId="4FD46D7F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材料一：完任务式。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一部分学生对于班级轮流制的好处认识不到位，只是出于完成班干部任务。</w:t>
            </w:r>
          </w:p>
          <w:p w14:paraId="46083B1C" w14:textId="3717DDF5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材料二：</w:t>
            </w:r>
            <w:r w:rsidR="002E2A79" w:rsidRPr="00DD533D">
              <w:rPr>
                <w:rFonts w:ascii="宋体" w:hAnsi="宋体" w:hint="eastAsia"/>
                <w:snapToGrid w:val="0"/>
                <w:sz w:val="24"/>
              </w:rPr>
              <w:t xml:space="preserve"> 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“政权”交接前夕，即将卸任的班委往往放松对班级的管理，这无形中削弱了班规在学生心目中的地位和尊严，使班规的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监督和约束功能得不到很好地发挥。</w:t>
            </w:r>
          </w:p>
          <w:p w14:paraId="44D08D5E" w14:textId="77777777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材料三：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班委会执政时间太短，学生刚刚进入“班干部”的角色就面临下岗，不利于他们能力的锻炼，也使他们容易轻视自己的工作，对工作敷衍了事。</w:t>
            </w:r>
          </w:p>
          <w:p w14:paraId="423D4AC8" w14:textId="0FCC3415" w:rsidR="006F211C" w:rsidRDefault="006F211C" w:rsidP="002E2A79">
            <w:pPr>
              <w:ind w:firstLineChars="200" w:firstLine="482"/>
              <w:rPr>
                <w:szCs w:val="21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材料四：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个别班委的形象直接损害整个班委会的形象，导致一些学生不配合班委的工作，较多的学生在当班干部时，能够做到严格要求自己，不当的时候就放松了对自己的要求，依然我行我素。</w:t>
            </w:r>
          </w:p>
          <w:p w14:paraId="4C0004CB" w14:textId="77777777" w:rsidR="006F211C" w:rsidRDefault="006F211C" w:rsidP="002E2A79">
            <w:pPr>
              <w:rPr>
                <w:szCs w:val="21"/>
              </w:rPr>
            </w:pPr>
          </w:p>
          <w:p w14:paraId="0FDA0F22" w14:textId="77777777" w:rsidR="006F211C" w:rsidRDefault="006F211C" w:rsidP="002E2A79">
            <w:pPr>
              <w:rPr>
                <w:szCs w:val="21"/>
              </w:rPr>
            </w:pPr>
          </w:p>
          <w:p w14:paraId="387235A2" w14:textId="77777777" w:rsidR="006F211C" w:rsidRDefault="006F211C" w:rsidP="002E2A79">
            <w:pPr>
              <w:rPr>
                <w:szCs w:val="21"/>
              </w:rPr>
            </w:pPr>
          </w:p>
          <w:p w14:paraId="2595B2FA" w14:textId="77777777" w:rsidR="006F211C" w:rsidRDefault="006F211C" w:rsidP="002E2A79">
            <w:pPr>
              <w:rPr>
                <w:szCs w:val="21"/>
              </w:rPr>
            </w:pPr>
          </w:p>
          <w:p w14:paraId="48BBBD04" w14:textId="77777777" w:rsidR="006F211C" w:rsidRDefault="006F211C" w:rsidP="002E2A79">
            <w:pPr>
              <w:rPr>
                <w:szCs w:val="21"/>
              </w:rPr>
            </w:pPr>
          </w:p>
          <w:p w14:paraId="2695BF93" w14:textId="77777777" w:rsidR="006F211C" w:rsidRDefault="006F211C" w:rsidP="002E2A79">
            <w:pPr>
              <w:rPr>
                <w:szCs w:val="21"/>
              </w:rPr>
            </w:pPr>
          </w:p>
          <w:p w14:paraId="7DE919C3" w14:textId="77777777" w:rsidR="006F211C" w:rsidRDefault="006F211C" w:rsidP="002E2A79">
            <w:pPr>
              <w:rPr>
                <w:szCs w:val="21"/>
              </w:rPr>
            </w:pPr>
          </w:p>
          <w:p w14:paraId="57F8D1E1" w14:textId="77777777" w:rsidR="006F211C" w:rsidRDefault="006F211C" w:rsidP="002E2A79">
            <w:pPr>
              <w:rPr>
                <w:szCs w:val="21"/>
              </w:rPr>
            </w:pPr>
          </w:p>
          <w:p w14:paraId="1BBD9D17" w14:textId="77777777" w:rsidR="006F211C" w:rsidRDefault="006F211C" w:rsidP="002E2A79">
            <w:pPr>
              <w:rPr>
                <w:szCs w:val="21"/>
              </w:rPr>
            </w:pPr>
          </w:p>
          <w:p w14:paraId="400ED37F" w14:textId="77777777" w:rsidR="006F211C" w:rsidRDefault="006F211C" w:rsidP="002E2A79">
            <w:pPr>
              <w:rPr>
                <w:szCs w:val="21"/>
              </w:rPr>
            </w:pPr>
          </w:p>
          <w:p w14:paraId="5A4FFF3C" w14:textId="77777777" w:rsidR="006F211C" w:rsidRDefault="006F211C" w:rsidP="002E2A79">
            <w:pPr>
              <w:rPr>
                <w:szCs w:val="21"/>
              </w:rPr>
            </w:pPr>
          </w:p>
          <w:p w14:paraId="5D99ABDD" w14:textId="77777777" w:rsidR="006F211C" w:rsidRDefault="006F211C" w:rsidP="002E2A79">
            <w:pPr>
              <w:rPr>
                <w:szCs w:val="21"/>
              </w:rPr>
            </w:pPr>
          </w:p>
          <w:p w14:paraId="580FC388" w14:textId="77777777" w:rsidR="0030585E" w:rsidRDefault="0030585E" w:rsidP="002E2A79">
            <w:pPr>
              <w:rPr>
                <w:szCs w:val="21"/>
              </w:rPr>
            </w:pPr>
          </w:p>
          <w:p w14:paraId="507B84F3" w14:textId="6B6335B1" w:rsidR="0030585E" w:rsidRDefault="0030585E" w:rsidP="002E2A79">
            <w:pPr>
              <w:rPr>
                <w:szCs w:val="21"/>
              </w:rPr>
            </w:pPr>
          </w:p>
        </w:tc>
      </w:tr>
      <w:tr w:rsidR="00F80CE3" w14:paraId="42AD430F" w14:textId="77777777">
        <w:trPr>
          <w:trHeight w:val="2607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CE5BA" w14:textId="77777777" w:rsidR="00F80CE3" w:rsidRDefault="00305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板书：</w:t>
            </w:r>
          </w:p>
          <w:p w14:paraId="4EC5DC06" w14:textId="75811F75" w:rsidR="00F80CE3" w:rsidRPr="006F211C" w:rsidRDefault="004C3E1A" w:rsidP="006F211C">
            <w:pPr>
              <w:widowControl/>
              <w:jc w:val="center"/>
              <w:rPr>
                <w:sz w:val="24"/>
              </w:rPr>
            </w:pPr>
            <w:r w:rsidRPr="006F211C">
              <w:rPr>
                <w:rFonts w:hint="eastAsia"/>
                <w:sz w:val="24"/>
              </w:rPr>
              <w:t>口语交际</w:t>
            </w:r>
          </w:p>
          <w:p w14:paraId="1796A8A6" w14:textId="77777777" w:rsidR="00F80CE3" w:rsidRPr="006F211C" w:rsidRDefault="00F80CE3" w:rsidP="006F211C">
            <w:pPr>
              <w:widowControl/>
              <w:jc w:val="center"/>
              <w:rPr>
                <w:sz w:val="24"/>
              </w:rPr>
            </w:pPr>
          </w:p>
          <w:p w14:paraId="69A7F920" w14:textId="75A0BF6A" w:rsidR="004C3E1A" w:rsidRPr="006F211C" w:rsidRDefault="004C3E1A" w:rsidP="006F211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该不该实行班干部轮流制</w:t>
            </w:r>
          </w:p>
          <w:p w14:paraId="6C0D428C" w14:textId="77777777" w:rsidR="004C3E1A" w:rsidRPr="006F211C" w:rsidRDefault="004C3E1A" w:rsidP="006F211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正方          反方</w:t>
            </w:r>
          </w:p>
          <w:p w14:paraId="1D46DD87" w14:textId="53BEF3B6" w:rsidR="00F80CE3" w:rsidRDefault="004C3E1A" w:rsidP="006F211C">
            <w:pPr>
              <w:widowControl/>
              <w:jc w:val="center"/>
              <w:rPr>
                <w:szCs w:val="21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有利也有弊</w:t>
            </w:r>
          </w:p>
        </w:tc>
      </w:tr>
    </w:tbl>
    <w:p w14:paraId="0BF26713" w14:textId="77777777" w:rsidR="00F80CE3" w:rsidRDefault="00F80CE3">
      <w:pPr>
        <w:rPr>
          <w:b/>
          <w:sz w:val="32"/>
          <w:szCs w:val="32"/>
        </w:rPr>
      </w:pPr>
    </w:p>
    <w:p w14:paraId="6D690876" w14:textId="77777777" w:rsidR="00F80CE3" w:rsidRDefault="00F80CE3"/>
    <w:sectPr w:rsidR="00F80C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96D"/>
    <w:multiLevelType w:val="hybridMultilevel"/>
    <w:tmpl w:val="C2DADBB4"/>
    <w:lvl w:ilvl="0" w:tplc="11624B80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E0190"/>
    <w:multiLevelType w:val="multilevel"/>
    <w:tmpl w:val="6B8E019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BDF"/>
    <w:rsid w:val="00255A12"/>
    <w:rsid w:val="002E2A79"/>
    <w:rsid w:val="0030585E"/>
    <w:rsid w:val="003E4321"/>
    <w:rsid w:val="003F09AC"/>
    <w:rsid w:val="00405ABD"/>
    <w:rsid w:val="004B5C68"/>
    <w:rsid w:val="004C3E1A"/>
    <w:rsid w:val="005503E2"/>
    <w:rsid w:val="00613DBB"/>
    <w:rsid w:val="006630CB"/>
    <w:rsid w:val="006F211C"/>
    <w:rsid w:val="00833A12"/>
    <w:rsid w:val="0083636F"/>
    <w:rsid w:val="00843762"/>
    <w:rsid w:val="00950BDF"/>
    <w:rsid w:val="00984463"/>
    <w:rsid w:val="00B1017B"/>
    <w:rsid w:val="00BF4D45"/>
    <w:rsid w:val="00C5213F"/>
    <w:rsid w:val="00D64A17"/>
    <w:rsid w:val="00DE3F6A"/>
    <w:rsid w:val="00F112EB"/>
    <w:rsid w:val="00F80CE3"/>
    <w:rsid w:val="024A32F1"/>
    <w:rsid w:val="045B74E4"/>
    <w:rsid w:val="05FE5C67"/>
    <w:rsid w:val="070442FE"/>
    <w:rsid w:val="095E5C56"/>
    <w:rsid w:val="0C71406C"/>
    <w:rsid w:val="0D7E039B"/>
    <w:rsid w:val="0E5C4DE5"/>
    <w:rsid w:val="0E6A3B9F"/>
    <w:rsid w:val="0F162B29"/>
    <w:rsid w:val="0F276DD1"/>
    <w:rsid w:val="0F4D38EC"/>
    <w:rsid w:val="10E160F6"/>
    <w:rsid w:val="1330689F"/>
    <w:rsid w:val="135907F3"/>
    <w:rsid w:val="174C640E"/>
    <w:rsid w:val="1805717A"/>
    <w:rsid w:val="19494685"/>
    <w:rsid w:val="1A0742C8"/>
    <w:rsid w:val="1C2D072A"/>
    <w:rsid w:val="1C527431"/>
    <w:rsid w:val="1CBC2B43"/>
    <w:rsid w:val="1DD6419B"/>
    <w:rsid w:val="1E7527A9"/>
    <w:rsid w:val="20C67DDD"/>
    <w:rsid w:val="20F44BF4"/>
    <w:rsid w:val="21413793"/>
    <w:rsid w:val="22D77794"/>
    <w:rsid w:val="237B5376"/>
    <w:rsid w:val="24183B2A"/>
    <w:rsid w:val="24753DAE"/>
    <w:rsid w:val="25751B69"/>
    <w:rsid w:val="269E2D9B"/>
    <w:rsid w:val="27EA52BC"/>
    <w:rsid w:val="29216F46"/>
    <w:rsid w:val="29E53EE5"/>
    <w:rsid w:val="2BF54BE9"/>
    <w:rsid w:val="2F432BB0"/>
    <w:rsid w:val="2FC3619A"/>
    <w:rsid w:val="32713165"/>
    <w:rsid w:val="33994A05"/>
    <w:rsid w:val="33B64573"/>
    <w:rsid w:val="363D6984"/>
    <w:rsid w:val="37500125"/>
    <w:rsid w:val="379804C4"/>
    <w:rsid w:val="38933AB2"/>
    <w:rsid w:val="3BD81997"/>
    <w:rsid w:val="3D236C1B"/>
    <w:rsid w:val="3D434057"/>
    <w:rsid w:val="3DAC5819"/>
    <w:rsid w:val="3DBD22B9"/>
    <w:rsid w:val="3E44684E"/>
    <w:rsid w:val="43260C59"/>
    <w:rsid w:val="444240BB"/>
    <w:rsid w:val="444A5D9E"/>
    <w:rsid w:val="444D6B88"/>
    <w:rsid w:val="466C7E18"/>
    <w:rsid w:val="46D37ADA"/>
    <w:rsid w:val="470E06B0"/>
    <w:rsid w:val="47614A55"/>
    <w:rsid w:val="49673BE5"/>
    <w:rsid w:val="4985115E"/>
    <w:rsid w:val="4A180196"/>
    <w:rsid w:val="4BF71D2B"/>
    <w:rsid w:val="4C3D5F0D"/>
    <w:rsid w:val="4CAF33AB"/>
    <w:rsid w:val="4CEF1A9B"/>
    <w:rsid w:val="4D4668A2"/>
    <w:rsid w:val="4D9668AA"/>
    <w:rsid w:val="4DC1056F"/>
    <w:rsid w:val="4E372F9A"/>
    <w:rsid w:val="514F7948"/>
    <w:rsid w:val="530D16A7"/>
    <w:rsid w:val="53340F77"/>
    <w:rsid w:val="54D41937"/>
    <w:rsid w:val="54E0484B"/>
    <w:rsid w:val="55972EC7"/>
    <w:rsid w:val="57194AF7"/>
    <w:rsid w:val="58823951"/>
    <w:rsid w:val="594F4D52"/>
    <w:rsid w:val="5B3D58A8"/>
    <w:rsid w:val="5DA075D2"/>
    <w:rsid w:val="5EC06D52"/>
    <w:rsid w:val="5FCC5168"/>
    <w:rsid w:val="62DE3233"/>
    <w:rsid w:val="636B3669"/>
    <w:rsid w:val="63C61F48"/>
    <w:rsid w:val="63D96331"/>
    <w:rsid w:val="63F91B22"/>
    <w:rsid w:val="652228CE"/>
    <w:rsid w:val="65FE5E37"/>
    <w:rsid w:val="669C6219"/>
    <w:rsid w:val="66BF62B4"/>
    <w:rsid w:val="674471D6"/>
    <w:rsid w:val="67EA3F4D"/>
    <w:rsid w:val="68272A26"/>
    <w:rsid w:val="68617456"/>
    <w:rsid w:val="68D55683"/>
    <w:rsid w:val="68E764E8"/>
    <w:rsid w:val="691A21E0"/>
    <w:rsid w:val="69B511E1"/>
    <w:rsid w:val="6B4B386D"/>
    <w:rsid w:val="6BF0131E"/>
    <w:rsid w:val="6CFB56C2"/>
    <w:rsid w:val="6D805FB3"/>
    <w:rsid w:val="6F322CA0"/>
    <w:rsid w:val="6FF50E8A"/>
    <w:rsid w:val="724715BB"/>
    <w:rsid w:val="73161F8C"/>
    <w:rsid w:val="748C532D"/>
    <w:rsid w:val="757C03C9"/>
    <w:rsid w:val="79065F21"/>
    <w:rsid w:val="79492AC1"/>
    <w:rsid w:val="797B7DF8"/>
    <w:rsid w:val="7B430ECC"/>
    <w:rsid w:val="7FF8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B441"/>
  <w15:docId w15:val="{7DDDE945-9A10-4DF3-ADA5-E2C53F0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3E1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2401</Characters>
  <Application>Microsoft Office Word</Application>
  <DocSecurity>0</DocSecurity>
  <Lines>20</Lines>
  <Paragraphs>5</Paragraphs>
  <ScaleCrop>false</ScaleCrop>
  <Company>Home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倪 真知</cp:lastModifiedBy>
  <cp:revision>23</cp:revision>
  <cp:lastPrinted>2019-09-19T06:21:00Z</cp:lastPrinted>
  <dcterms:created xsi:type="dcterms:W3CDTF">2019-09-19T05:04:00Z</dcterms:created>
  <dcterms:modified xsi:type="dcterms:W3CDTF">2020-03-22T09:54:00Z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