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7570F" w14:textId="77777777" w:rsidR="00443C33" w:rsidRDefault="005F7B2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新桥实验小学语文学科教学设计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262"/>
        <w:gridCol w:w="360"/>
        <w:gridCol w:w="1978"/>
        <w:gridCol w:w="720"/>
        <w:gridCol w:w="2518"/>
        <w:gridCol w:w="2338"/>
      </w:tblGrid>
      <w:tr w:rsidR="00443C33" w14:paraId="237B0570" w14:textId="77777777">
        <w:trPr>
          <w:trHeight w:val="241"/>
        </w:trPr>
        <w:tc>
          <w:tcPr>
            <w:tcW w:w="244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B03F" w14:textId="77777777" w:rsidR="00443C33" w:rsidRDefault="005F7B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册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4D2A8A" w14:textId="77777777" w:rsidR="00443C33" w:rsidRDefault="005F7B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23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DF2D" w14:textId="77777777" w:rsidR="00443C33" w:rsidRDefault="005F7B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、吃水不忘挖井人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2FA288" w14:textId="77777777" w:rsidR="00443C33" w:rsidRDefault="005F7B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43C33" w14:paraId="6FBBEACE" w14:textId="77777777">
        <w:trPr>
          <w:trHeight w:val="241"/>
        </w:trPr>
        <w:tc>
          <w:tcPr>
            <w:tcW w:w="2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8C5ED9" w14:textId="3E6A81D5" w:rsidR="00443C33" w:rsidRDefault="005F7B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  <w:r>
              <w:rPr>
                <w:rFonts w:hint="eastAsia"/>
                <w:sz w:val="24"/>
              </w:rPr>
              <w:t>一（</w:t>
            </w:r>
            <w:r>
              <w:rPr>
                <w:rFonts w:hint="eastAsia"/>
                <w:sz w:val="24"/>
              </w:rPr>
              <w:t>9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1F7769" w14:textId="57060076" w:rsidR="00443C33" w:rsidRDefault="005F7B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32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34C30B" w14:textId="77777777" w:rsidR="00443C33" w:rsidRDefault="005F7B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B7D46" w14:textId="1F21F4EC" w:rsidR="00443C33" w:rsidRDefault="00443C33">
            <w:pPr>
              <w:rPr>
                <w:sz w:val="24"/>
              </w:rPr>
            </w:pPr>
          </w:p>
          <w:p w14:paraId="5D71BF12" w14:textId="6DFFB487" w:rsidR="00443C33" w:rsidRDefault="005F7B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教：唐谨</w:t>
            </w:r>
            <w:proofErr w:type="gramStart"/>
            <w:r>
              <w:rPr>
                <w:rFonts w:hint="eastAsia"/>
                <w:sz w:val="24"/>
              </w:rPr>
              <w:t>谨</w:t>
            </w:r>
            <w:proofErr w:type="gramEnd"/>
          </w:p>
        </w:tc>
      </w:tr>
      <w:tr w:rsidR="00443C33" w14:paraId="73F4BB90" w14:textId="77777777">
        <w:trPr>
          <w:trHeight w:val="4796"/>
        </w:trPr>
        <w:tc>
          <w:tcPr>
            <w:tcW w:w="1000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2BD5CD" w14:textId="77777777" w:rsidR="00443C33" w:rsidRDefault="005F7B26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一、教学目标</w:t>
            </w:r>
          </w:p>
          <w:p w14:paraId="07B5E1C8" w14:textId="77777777" w:rsidR="00443C33" w:rsidRDefault="005F7B26">
            <w:pPr>
              <w:spacing w:line="3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认识“</w:t>
            </w:r>
            <w:r>
              <w:rPr>
                <w:rFonts w:hint="eastAsia"/>
                <w:bCs/>
                <w:sz w:val="24"/>
              </w:rPr>
              <w:t>吃、忘</w:t>
            </w:r>
            <w:r>
              <w:rPr>
                <w:rFonts w:hint="eastAsia"/>
                <w:bCs/>
                <w:sz w:val="24"/>
              </w:rPr>
              <w:t>”等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个生字和</w:t>
            </w:r>
            <w:r>
              <w:rPr>
                <w:rFonts w:hint="eastAsia"/>
                <w:bCs/>
                <w:sz w:val="24"/>
              </w:rPr>
              <w:t>心字底、广字头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个偏旁；会写“</w:t>
            </w:r>
            <w:r>
              <w:rPr>
                <w:rFonts w:hint="eastAsia"/>
                <w:bCs/>
                <w:sz w:val="24"/>
              </w:rPr>
              <w:t>吃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叫</w:t>
            </w:r>
            <w:r>
              <w:rPr>
                <w:rFonts w:hint="eastAsia"/>
                <w:bCs/>
                <w:sz w:val="24"/>
              </w:rPr>
              <w:t>”等</w:t>
            </w:r>
            <w:r>
              <w:rPr>
                <w:rFonts w:hint="eastAsia"/>
                <w:bCs/>
                <w:sz w:val="24"/>
              </w:rPr>
              <w:t>7</w:t>
            </w:r>
            <w:r>
              <w:rPr>
                <w:rFonts w:hint="eastAsia"/>
                <w:bCs/>
                <w:sz w:val="24"/>
              </w:rPr>
              <w:t>个字。</w:t>
            </w:r>
          </w:p>
          <w:p w14:paraId="67A373FF" w14:textId="77777777" w:rsidR="00443C33" w:rsidRDefault="005F7B26">
            <w:pPr>
              <w:spacing w:line="3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、正确、流利、有感情地朗读课文，能在朗读中表达出对毛主席的崇敬之情。</w:t>
            </w:r>
          </w:p>
          <w:p w14:paraId="04A5DC46" w14:textId="77777777" w:rsidR="00443C33" w:rsidRDefault="005F7B26">
            <w:pPr>
              <w:spacing w:line="3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3.</w:t>
            </w:r>
            <w:r>
              <w:rPr>
                <w:rFonts w:hint="eastAsia"/>
                <w:bCs/>
                <w:sz w:val="24"/>
              </w:rPr>
              <w:t>、初步懂得饮水思源的道理。</w:t>
            </w:r>
          </w:p>
          <w:p w14:paraId="6A002CB7" w14:textId="77777777" w:rsidR="00443C33" w:rsidRDefault="005F7B26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二、教学目标设计依据</w:t>
            </w:r>
          </w:p>
          <w:p w14:paraId="23C046AB" w14:textId="77777777" w:rsidR="00443C33" w:rsidRDefault="005F7B26">
            <w:pPr>
              <w:spacing w:line="340" w:lineRule="exact"/>
              <w:rPr>
                <w:rFonts w:ascii="Tahoma" w:hAnsi="Tahoma" w:cs="Tahoma"/>
                <w:b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kern w:val="0"/>
                <w:sz w:val="24"/>
              </w:rPr>
              <w:t>1.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>教材分析</w:t>
            </w:r>
          </w:p>
          <w:p w14:paraId="2263CDF6" w14:textId="77777777" w:rsidR="00443C33" w:rsidRDefault="005F7B26">
            <w:pPr>
              <w:spacing w:line="340" w:lineRule="exact"/>
              <w:ind w:firstLineChars="200" w:firstLine="480"/>
              <w:rPr>
                <w:b/>
                <w:sz w:val="24"/>
              </w:rPr>
            </w:pPr>
            <w:r>
              <w:rPr>
                <w:rFonts w:ascii="Tahoma" w:hAnsi="Tahoma" w:cs="Tahoma" w:hint="eastAsia"/>
                <w:bCs/>
                <w:kern w:val="0"/>
                <w:sz w:val="24"/>
              </w:rPr>
              <w:t>《</w:t>
            </w:r>
            <w:r>
              <w:rPr>
                <w:rFonts w:ascii="Tahoma" w:hAnsi="Tahoma" w:cs="Tahoma" w:hint="eastAsia"/>
                <w:bCs/>
                <w:kern w:val="0"/>
                <w:sz w:val="24"/>
              </w:rPr>
              <w:t>吃水不忘挖井人</w:t>
            </w:r>
            <w:r>
              <w:rPr>
                <w:rFonts w:ascii="Tahoma" w:hAnsi="Tahoma" w:cs="Tahoma" w:hint="eastAsia"/>
                <w:bCs/>
                <w:kern w:val="0"/>
                <w:sz w:val="24"/>
              </w:rPr>
              <w:t>》</w:t>
            </w:r>
            <w:r>
              <w:rPr>
                <w:rFonts w:ascii="Tahoma" w:hAnsi="Tahoma" w:cs="Tahoma" w:hint="eastAsia"/>
                <w:bCs/>
                <w:kern w:val="0"/>
                <w:sz w:val="24"/>
              </w:rPr>
              <w:t>这篇课文为我们讲述了伟大领袖毛泽东同志，为了让当地的村民吃上甘甜的井水，亲自带领战士和乡亲们挖了一口井，解决了乡亲们的吃水难问题。让我们深刻感悟到毛泽东同志为人民着想、为人民服务的好思想、好品质。</w:t>
            </w:r>
          </w:p>
          <w:p w14:paraId="69E126EA" w14:textId="77777777" w:rsidR="00443C33" w:rsidRDefault="005F7B26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学生分析</w:t>
            </w:r>
          </w:p>
          <w:p w14:paraId="7D9EC2F5" w14:textId="77777777" w:rsidR="00443C33" w:rsidRDefault="005F7B26">
            <w:pPr>
              <w:spacing w:line="340" w:lineRule="exact"/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课的教学重点是帮助孩子找出文中明显的信息。培养孩子的质疑能力尤其重要。在授课伊始，让学生读题后就要让孩子针对题目，提出有价值的问题，如“谁是挖井人”“为什么要挖井”“谁不忘挖井人”。围绕这样的问题学习，孩子的思维永远都围绕课文，到课文中找到明显的信息了。</w:t>
            </w:r>
          </w:p>
          <w:p w14:paraId="4EAA3D0B" w14:textId="77777777" w:rsidR="00443C33" w:rsidRDefault="005F7B26">
            <w:pPr>
              <w:spacing w:line="340" w:lineRule="exact"/>
              <w:ind w:firstLine="480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本课是一篇革命传统题材的课文，与生活在不断</w:t>
            </w:r>
            <w:r>
              <w:rPr>
                <w:rFonts w:ascii="宋体" w:eastAsia="宋体" w:hAnsi="宋体" w:cs="宋体" w:hint="eastAsia"/>
                <w:sz w:val="24"/>
              </w:rPr>
              <w:t>发展壮大的新中国，目睹了祖国的昌盛与繁荣的孩子们来说，距离比较遥远。据课前了解学生的阅读经历：</w:t>
            </w:r>
            <w:r>
              <w:rPr>
                <w:rFonts w:ascii="宋体" w:eastAsia="宋体" w:hAnsi="宋体" w:cs="宋体" w:hint="eastAsia"/>
                <w:sz w:val="24"/>
              </w:rPr>
              <w:t>50%</w:t>
            </w:r>
            <w:r>
              <w:rPr>
                <w:rFonts w:ascii="宋体" w:eastAsia="宋体" w:hAnsi="宋体" w:cs="宋体" w:hint="eastAsia"/>
                <w:sz w:val="24"/>
              </w:rPr>
              <w:t>的学生第一次接触革命传统题材的课文，其他同学在上学期的红色经典月中阅读过一部分。在教学汇总要采用直观的教学手段，结合词语教学来弥补学生认知上的不足。现在的孩子大多生活在小区了，对“井”比较陌生，教师就要结合图片给学生讲解，并帮助孩子了解“井”对农村生活的重要性。学生对“毛主席”了解不多，借助视频资料介绍，并知道“革命、解放”等词语的意思。通过诵读儿歌对“缺水”人民生活艰辛的体会，体会沙洲坝乡亲们对水的渴望，在</w:t>
            </w:r>
            <w:r>
              <w:rPr>
                <w:rFonts w:ascii="宋体" w:eastAsia="宋体" w:hAnsi="宋体" w:cs="宋体" w:hint="eastAsia"/>
                <w:sz w:val="24"/>
              </w:rPr>
              <w:t>这些情感的基础上，学生就能理解挖井是件多么了不起的事情，初步感受“饮水思源”的道理。</w:t>
            </w:r>
          </w:p>
        </w:tc>
      </w:tr>
      <w:tr w:rsidR="00443C33" w14:paraId="58008390" w14:textId="77777777">
        <w:trPr>
          <w:trHeight w:val="231"/>
        </w:trPr>
        <w:tc>
          <w:tcPr>
            <w:tcW w:w="1000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CC8B16" w14:textId="77777777" w:rsidR="00443C33" w:rsidRDefault="005F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第一课时</w:t>
            </w:r>
          </w:p>
        </w:tc>
      </w:tr>
      <w:tr w:rsidR="00443C33" w14:paraId="307BEC78" w14:textId="77777777">
        <w:trPr>
          <w:trHeight w:val="231"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6C40A79" w14:textId="77777777" w:rsidR="00443C33" w:rsidRDefault="005F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9D291A8" w14:textId="77777777" w:rsidR="00443C33" w:rsidRDefault="005F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2AC1BC" w14:textId="77777777" w:rsidR="00443C33" w:rsidRDefault="005F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0BC2" w14:textId="77777777" w:rsidR="00443C33" w:rsidRDefault="005F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6AEFBC" w14:textId="77777777" w:rsidR="00443C33" w:rsidRDefault="005F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 w:rsidR="00443C33" w14:paraId="3B5B172D" w14:textId="77777777">
        <w:trPr>
          <w:trHeight w:val="3938"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D2B8406" w14:textId="77777777" w:rsidR="00443C33" w:rsidRDefault="00443C33">
            <w:pPr>
              <w:rPr>
                <w:sz w:val="24"/>
              </w:rPr>
            </w:pPr>
          </w:p>
          <w:p w14:paraId="29749826" w14:textId="77777777" w:rsidR="00443C33" w:rsidRDefault="00443C33">
            <w:pPr>
              <w:rPr>
                <w:sz w:val="24"/>
              </w:rPr>
            </w:pPr>
          </w:p>
          <w:p w14:paraId="78FDA598" w14:textId="77777777" w:rsidR="00443C33" w:rsidRDefault="00443C33">
            <w:pPr>
              <w:rPr>
                <w:sz w:val="24"/>
              </w:rPr>
            </w:pPr>
          </w:p>
          <w:p w14:paraId="35C6B679" w14:textId="77777777" w:rsidR="00443C33" w:rsidRDefault="00443C33">
            <w:pPr>
              <w:rPr>
                <w:sz w:val="24"/>
              </w:rPr>
            </w:pPr>
          </w:p>
          <w:p w14:paraId="23531C58" w14:textId="77777777" w:rsidR="00443C33" w:rsidRDefault="00443C33">
            <w:pPr>
              <w:rPr>
                <w:sz w:val="24"/>
              </w:rPr>
            </w:pPr>
          </w:p>
          <w:p w14:paraId="46733462" w14:textId="77777777" w:rsidR="00443C33" w:rsidRDefault="00443C33">
            <w:pPr>
              <w:rPr>
                <w:sz w:val="24"/>
              </w:rPr>
            </w:pPr>
          </w:p>
          <w:p w14:paraId="4CAD7A54" w14:textId="77777777" w:rsidR="00443C33" w:rsidRDefault="00443C33">
            <w:pPr>
              <w:rPr>
                <w:sz w:val="24"/>
              </w:rPr>
            </w:pPr>
          </w:p>
          <w:p w14:paraId="363AC37B" w14:textId="77777777" w:rsidR="00443C33" w:rsidRDefault="00443C33">
            <w:pPr>
              <w:rPr>
                <w:sz w:val="24"/>
              </w:rPr>
            </w:pPr>
          </w:p>
          <w:p w14:paraId="076A0CCB" w14:textId="77777777" w:rsidR="00443C33" w:rsidRDefault="00443C33">
            <w:pPr>
              <w:rPr>
                <w:sz w:val="24"/>
              </w:rPr>
            </w:pPr>
          </w:p>
          <w:p w14:paraId="0A7989B0" w14:textId="77777777" w:rsidR="00443C33" w:rsidRDefault="00443C33">
            <w:pPr>
              <w:rPr>
                <w:sz w:val="24"/>
              </w:rPr>
            </w:pPr>
          </w:p>
          <w:p w14:paraId="73A3D26B" w14:textId="77777777" w:rsidR="00443C33" w:rsidRDefault="00443C33">
            <w:pPr>
              <w:rPr>
                <w:sz w:val="24"/>
              </w:rPr>
            </w:pPr>
          </w:p>
          <w:p w14:paraId="6ECC3686" w14:textId="77777777" w:rsidR="00443C33" w:rsidRDefault="00443C33">
            <w:pPr>
              <w:rPr>
                <w:sz w:val="24"/>
              </w:rPr>
            </w:pPr>
          </w:p>
          <w:p w14:paraId="2B54A300" w14:textId="77777777" w:rsidR="00443C33" w:rsidRDefault="00443C33">
            <w:pPr>
              <w:rPr>
                <w:sz w:val="24"/>
              </w:rPr>
            </w:pPr>
          </w:p>
          <w:p w14:paraId="68FDF543" w14:textId="77777777" w:rsidR="00443C33" w:rsidRDefault="00443C33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B7095E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5EF48EC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一、谈话激趣，引入新课</w:t>
            </w:r>
          </w:p>
          <w:p w14:paraId="17CD3D42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7B3D74E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957AC5F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37C749C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8922BB5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AA3B0F1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4C806DB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8BC02C2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FC2A86A" w14:textId="77777777" w:rsidR="00443C33" w:rsidRDefault="00443C33">
            <w:pPr>
              <w:spacing w:line="340" w:lineRule="exact"/>
              <w:rPr>
                <w:sz w:val="24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9C3BF7B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同学们喜欢听歌吗？现在我们就来听一首歌，好吗？（播放歌曲《太阳最红毛主席最亲》）</w:t>
            </w:r>
          </w:p>
          <w:p w14:paraId="35958469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出示毛主席的图片，告诉孩子这就是毛主席，主席就是国家最高领导人。图片上的这个主席，他的名字叫毛泽东。</w:t>
            </w:r>
          </w:p>
          <w:p w14:paraId="440588DC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出示主席的“主”字，</w:t>
            </w:r>
            <w:proofErr w:type="gramStart"/>
            <w:r>
              <w:rPr>
                <w:rFonts w:hint="eastAsia"/>
                <w:sz w:val="24"/>
              </w:rPr>
              <w:t>并教学</w:t>
            </w:r>
            <w:proofErr w:type="gramEnd"/>
            <w:r>
              <w:rPr>
                <w:rFonts w:hint="eastAsia"/>
                <w:sz w:val="24"/>
              </w:rPr>
              <w:t>生字“主”。</w:t>
            </w:r>
          </w:p>
          <w:p w14:paraId="23603C29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这节课就来学习毛主席和一口井的故事。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3DF0BB60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57511A7B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学生听歌曲。</w:t>
            </w:r>
          </w:p>
          <w:p w14:paraId="5D71BAE5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6F1BD7B4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1A2EFF8A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180E2162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712374AE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学生看图，学习认识主席。</w:t>
            </w:r>
          </w:p>
          <w:p w14:paraId="78402D5F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51198095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5A66C3B2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336E6F43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学生学习“叫”、“主”生字。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AF30E3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11F33C40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设：同学们，今天我们来听一首歌曲，歌名叫做《太阳最红毛主席最亲》。小朋友们，看呀，图上的这个人就是毛主席，主席就是国家最高领导人。他的名字叫毛泽东，所以称他为“毛主席”。我们现在的主席姓习，所以叫他“习主席”。</w:t>
            </w:r>
          </w:p>
        </w:tc>
      </w:tr>
    </w:tbl>
    <w:p w14:paraId="3094EE78" w14:textId="77777777" w:rsidR="00443C33" w:rsidRDefault="00443C33">
      <w:pPr>
        <w:tabs>
          <w:tab w:val="left" w:pos="660"/>
        </w:tabs>
        <w:rPr>
          <w:sz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3060"/>
        <w:gridCol w:w="2700"/>
        <w:gridCol w:w="2160"/>
      </w:tblGrid>
      <w:tr w:rsidR="00443C33" w14:paraId="3DCA7E34" w14:textId="77777777"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C8D3241" w14:textId="77777777" w:rsidR="00443C33" w:rsidRDefault="005F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时间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FCDDE73" w14:textId="77777777" w:rsidR="00443C33" w:rsidRDefault="005F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7DBBEC4" w14:textId="77777777" w:rsidR="00443C33" w:rsidRDefault="005F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228A4" w14:textId="77777777" w:rsidR="00443C33" w:rsidRDefault="005F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DE156" w14:textId="77777777" w:rsidR="00443C33" w:rsidRDefault="005F7B26">
            <w:pPr>
              <w:tabs>
                <w:tab w:val="left" w:pos="6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 w:rsidR="00443C33" w14:paraId="7A73220E" w14:textId="77777777">
        <w:trPr>
          <w:trHeight w:val="90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586231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05BBA85A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0B36412A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3B6EB223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20B4C64D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52284CCA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6F16D2E6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59A5A283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4258573A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52172B87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5DEDC39E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05765B9E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28A5805C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703A1998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7FF4C3B1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6C0457A8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7DA3B9B2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0D17D0A3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65ABB123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06B78733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49CA7031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763ED845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63FBD26A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4EC41662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539B7A54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0EB0C25C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2E1CEEBB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26FF5553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2C791F61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3DB597FE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7A94B73F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3646F322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5AEA33F2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65D7A786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1D42AD01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21F3B35E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1D34D2E0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0E8A97EC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75F2E337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0203B4D0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633C3E8A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19383012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1B98D74B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  <w:p w14:paraId="518806ED" w14:textId="77777777" w:rsidR="00443C33" w:rsidRDefault="00443C33">
            <w:pPr>
              <w:tabs>
                <w:tab w:val="left" w:pos="660"/>
              </w:tabs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9227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4B9DD21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964F13D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087781D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817F144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98F7393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F51BF3F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E229C7E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0DA67FD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5D4230F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651E199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E487AAE" w14:textId="77777777" w:rsidR="00443C33" w:rsidRDefault="005F7B26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二、初读课文，整体感知</w:t>
            </w:r>
          </w:p>
          <w:p w14:paraId="1D9745B9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F5A7BE2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D4F7759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CA280E6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137E328" w14:textId="77777777" w:rsidR="00443C33" w:rsidRDefault="005F7B26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三、朗读课文，了解大意，随文识字</w:t>
            </w:r>
          </w:p>
          <w:p w14:paraId="281222B7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ACA8E43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7C07AA1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E2D479C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A20EC56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C176FB6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A259C77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FF06B1A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549B788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812DC9C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6A61E6A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DE9CF3A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DBFD4AF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34F3E00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20A6CBA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4F9F69C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4768CC0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3025F90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D1911E5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5D05E54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5BF71B7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C7A51F9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BA784CA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49E103A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EE1488D" w14:textId="77777777" w:rsidR="00443C33" w:rsidRDefault="005F7B26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四、指导写字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2E01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C569B9B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学习生字“井”。借助图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667A8A" wp14:editId="3777DF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-240030</wp:posOffset>
                  </wp:positionV>
                  <wp:extent cx="525145" cy="627380"/>
                  <wp:effectExtent l="0" t="0" r="8255" b="1270"/>
                  <wp:wrapSquare wrapText="bothSides"/>
                  <wp:docPr id="5125" name="Picture 5" descr="s03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Picture 5" descr="s03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>古今文字对照，记住“井”的字形，注意</w:t>
            </w:r>
            <w:r>
              <w:rPr>
                <w:rFonts w:hint="eastAsia"/>
                <w:sz w:val="24"/>
              </w:rPr>
              <w:t>j</w:t>
            </w:r>
            <w:r>
              <w:rPr>
                <w:rFonts w:hint="eastAsia"/>
                <w:sz w:val="24"/>
              </w:rPr>
              <w:t>ǐ</w:t>
            </w:r>
            <w:r>
              <w:rPr>
                <w:rFonts w:hint="eastAsia"/>
                <w:sz w:val="24"/>
              </w:rPr>
              <w:t>ng</w:t>
            </w:r>
            <w:r>
              <w:rPr>
                <w:rFonts w:hint="eastAsia"/>
                <w:sz w:val="24"/>
              </w:rPr>
              <w:t>为后鼻音。</w:t>
            </w:r>
          </w:p>
          <w:p w14:paraId="719C4878" w14:textId="77777777" w:rsidR="00443C33" w:rsidRDefault="005F7B26">
            <w:pPr>
              <w:widowControl/>
              <w:spacing w:line="340" w:lineRule="exact"/>
              <w:ind w:left="1680" w:hangingChars="700" w:hanging="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井的词语联想：水井、一口井、没有井</w:t>
            </w:r>
          </w:p>
          <w:p w14:paraId="13952885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揭示课题：《吃水不忘挖井人》</w:t>
            </w:r>
          </w:p>
          <w:p w14:paraId="5C4032C8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5E912E7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课文讲了什么故事呢？带着问题，学生自读全文。</w:t>
            </w:r>
          </w:p>
          <w:p w14:paraId="7986DF23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62B3CE6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出示第一小节，问：这个故事发生在哪里？瑞金城外、沙洲坝、江西，分别引导学生读准这三个词。读到江西时，学习生字“江”。</w:t>
            </w:r>
          </w:p>
          <w:p w14:paraId="03CC0EB6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让学生了解这三个词之间的关系，给它们排排队。毛主席当时就住在那里。学习生字“住”。</w:t>
            </w:r>
          </w:p>
          <w:p w14:paraId="465D16B6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C3D1F9A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问：到了沙洲坝之后，毛主席发现了什么呢？引到下一小节。村子里没有水井，吃水要到很远的地方去挑，毛</w:t>
            </w:r>
            <w:r>
              <w:rPr>
                <w:rFonts w:hint="eastAsia"/>
                <w:sz w:val="24"/>
              </w:rPr>
              <w:t>主席是怎么办的呢？</w:t>
            </w:r>
          </w:p>
          <w:p w14:paraId="4FF24ED4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毛主席带领谁挖井？出示：毛主席、战士、乡亲们，学习生字“士”。</w:t>
            </w:r>
          </w:p>
          <w:p w14:paraId="1DC70CD6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“士”组一些词语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战士、卫士、将士、女士……适当拓展。</w:t>
            </w:r>
          </w:p>
          <w:p w14:paraId="78441DD8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熟读句子，并造句：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带领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干什么。</w:t>
            </w:r>
          </w:p>
          <w:p w14:paraId="6839D8D5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理解领导革命：毛主席还带领战士打败了敌人，就叫领导革命。</w:t>
            </w:r>
          </w:p>
          <w:p w14:paraId="0E405CD7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解放：毛主席领导革命，带领人民赶走了敌人，建立了</w:t>
            </w:r>
            <w:r>
              <w:rPr>
                <w:rFonts w:hint="eastAsia"/>
                <w:sz w:val="24"/>
              </w:rPr>
              <w:lastRenderedPageBreak/>
              <w:t>中国，这就叫解放。</w:t>
            </w:r>
          </w:p>
          <w:p w14:paraId="56366870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看图，认识石碑，了解石碑是从右往左读的，读好石碑上的字。并通读第三小节。</w:t>
            </w:r>
          </w:p>
          <w:p w14:paraId="005183B5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2366343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练习书写生字。</w:t>
            </w:r>
          </w:p>
          <w:p w14:paraId="0B8AD723" w14:textId="77777777" w:rsidR="00443C33" w:rsidRDefault="005F7B26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“吃”、“叫”，都是口字旁，口字旁的大部分写在左上格。“吃”字撇的起笔在竖中线右侧。“横折弯钩”在横中线上起笔，折笔沿着</w:t>
            </w:r>
            <w:proofErr w:type="gramStart"/>
            <w:r>
              <w:rPr>
                <w:rFonts w:hint="eastAsia"/>
                <w:sz w:val="24"/>
              </w:rPr>
              <w:t>竖</w:t>
            </w:r>
            <w:proofErr w:type="gramEnd"/>
            <w:r>
              <w:rPr>
                <w:rFonts w:hint="eastAsia"/>
                <w:sz w:val="24"/>
              </w:rPr>
              <w:t>中线写。</w:t>
            </w:r>
          </w:p>
          <w:p w14:paraId="686C1AC0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“叫”竖提沿着</w:t>
            </w:r>
            <w:proofErr w:type="gramStart"/>
            <w:r>
              <w:rPr>
                <w:rFonts w:hint="eastAsia"/>
                <w:sz w:val="24"/>
              </w:rPr>
              <w:t>竖</w:t>
            </w:r>
            <w:proofErr w:type="gramEnd"/>
            <w:r>
              <w:rPr>
                <w:rFonts w:hint="eastAsia"/>
                <w:sz w:val="24"/>
              </w:rPr>
              <w:t>中线起笔，最后一笔竖的起笔要稍高于竖提。</w:t>
            </w:r>
          </w:p>
          <w:p w14:paraId="164B2B11" w14:textId="77777777" w:rsidR="00443C33" w:rsidRDefault="005F7B26">
            <w:pPr>
              <w:widowControl/>
              <w:numPr>
                <w:ilvl w:val="0"/>
                <w:numId w:val="1"/>
              </w:num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“主”、“住”。</w:t>
            </w:r>
          </w:p>
          <w:p w14:paraId="5CBFF38E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“主”点在</w:t>
            </w:r>
            <w:proofErr w:type="gramStart"/>
            <w:r>
              <w:rPr>
                <w:rFonts w:hint="eastAsia"/>
                <w:sz w:val="24"/>
              </w:rPr>
              <w:t>竖</w:t>
            </w:r>
            <w:proofErr w:type="gramEnd"/>
            <w:r>
              <w:rPr>
                <w:rFonts w:hint="eastAsia"/>
                <w:sz w:val="24"/>
              </w:rPr>
              <w:t>中线上，第一横中长，</w:t>
            </w:r>
            <w:proofErr w:type="gramStart"/>
            <w:r>
              <w:rPr>
                <w:rFonts w:hint="eastAsia"/>
                <w:sz w:val="24"/>
              </w:rPr>
              <w:t>第二横稍短</w:t>
            </w:r>
            <w:proofErr w:type="gramEnd"/>
            <w:r>
              <w:rPr>
                <w:rFonts w:hint="eastAsia"/>
                <w:sz w:val="24"/>
              </w:rPr>
              <w:t>，竖写在</w:t>
            </w:r>
            <w:proofErr w:type="gramStart"/>
            <w:r>
              <w:rPr>
                <w:rFonts w:hint="eastAsia"/>
                <w:sz w:val="24"/>
              </w:rPr>
              <w:t>竖</w:t>
            </w:r>
            <w:proofErr w:type="gramEnd"/>
            <w:r>
              <w:rPr>
                <w:rFonts w:hint="eastAsia"/>
                <w:sz w:val="24"/>
              </w:rPr>
              <w:t>中线上，最后一横最长。</w:t>
            </w:r>
          </w:p>
          <w:p w14:paraId="4AEF7A42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“住”</w:t>
            </w:r>
            <w:proofErr w:type="gramStart"/>
            <w:r>
              <w:rPr>
                <w:rFonts w:hint="eastAsia"/>
                <w:sz w:val="24"/>
              </w:rPr>
              <w:t>左窄右宽</w:t>
            </w:r>
            <w:proofErr w:type="gramEnd"/>
            <w:r>
              <w:rPr>
                <w:rFonts w:hint="eastAsia"/>
                <w:sz w:val="24"/>
              </w:rPr>
              <w:t>，三横等距。</w:t>
            </w:r>
          </w:p>
          <w:p w14:paraId="6032107D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、“江”三点水写在左半格，比右边高。“工”的第一横短，最后一横稍长。</w:t>
            </w:r>
          </w:p>
          <w:p w14:paraId="7BAF756E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538FDFE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674A4A8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3DDA165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885436E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B78C573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33BBB99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598A8DB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C92D651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学习“井”字。</w:t>
            </w:r>
          </w:p>
          <w:p w14:paraId="1834A577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6BC7702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72E6B14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ACED8EC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学生组与</w:t>
            </w:r>
            <w:proofErr w:type="gramStart"/>
            <w:r>
              <w:rPr>
                <w:rFonts w:hint="eastAsia"/>
                <w:sz w:val="24"/>
              </w:rPr>
              <w:t>井有关</w:t>
            </w:r>
            <w:proofErr w:type="gramEnd"/>
            <w:r>
              <w:rPr>
                <w:rFonts w:hint="eastAsia"/>
                <w:sz w:val="24"/>
              </w:rPr>
              <w:t>的词。</w:t>
            </w:r>
          </w:p>
          <w:p w14:paraId="7C64BCE8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FB0150E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认识生字“忘”、“挖”。</w:t>
            </w:r>
          </w:p>
          <w:p w14:paraId="61248ED4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学习生字“吃”</w:t>
            </w:r>
          </w:p>
          <w:p w14:paraId="52884590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0E18A64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786F970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学生自己通读全文。</w:t>
            </w:r>
          </w:p>
          <w:p w14:paraId="101C3919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5C72DDB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536DFC1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学生文中找出相应词语</w:t>
            </w:r>
          </w:p>
          <w:p w14:paraId="0532EDF9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DE00A6E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学生读准三个地名。</w:t>
            </w:r>
          </w:p>
          <w:p w14:paraId="66FCCE70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B888C89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学习生字“江”</w:t>
            </w:r>
          </w:p>
          <w:p w14:paraId="10842230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8204AAE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理清三个词之间的关系，给他们排排队</w:t>
            </w:r>
          </w:p>
          <w:p w14:paraId="49DDB460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95DA56F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学习生字“住”</w:t>
            </w:r>
          </w:p>
          <w:p w14:paraId="78A07600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EDBE6AB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52D13F4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学生朗读第二自然段，在文中找答案。</w:t>
            </w:r>
          </w:p>
          <w:p w14:paraId="7D632558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F9C9987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5BAB3ED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6954372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74936AC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认识生字“士”。</w:t>
            </w:r>
          </w:p>
          <w:p w14:paraId="6EC3182F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D83A9A7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学生试着组词</w:t>
            </w:r>
          </w:p>
          <w:p w14:paraId="4F1038C5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C5EB3E2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827C889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学生熟读课文原句并仿照句式造句。</w:t>
            </w:r>
          </w:p>
          <w:p w14:paraId="4944E4AB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3055719" w14:textId="77777777" w:rsidR="00443C33" w:rsidRDefault="005F7B26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学生尝试理解“领导革</w:t>
            </w:r>
            <w:r>
              <w:rPr>
                <w:rFonts w:hint="eastAsia"/>
                <w:sz w:val="24"/>
              </w:rPr>
              <w:lastRenderedPageBreak/>
              <w:t>命”、“解放”</w:t>
            </w:r>
          </w:p>
          <w:p w14:paraId="2EEB5843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5A5D7B0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6502A25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C6D918E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275AC55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761181C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2E6E535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EF3DF79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CD0E7CB" w14:textId="77777777" w:rsidR="00443C33" w:rsidRDefault="005F7B26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练习书写“吃、叫、主、住、江”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559317B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9CC3A9D" w14:textId="77777777" w:rsidR="00443C33" w:rsidRDefault="005F7B26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预设：同学们，看呀，这幅图上出现的就是一口水井，仔细观察图片和井的象形字，你能说说它们有什么相似之处吗？</w:t>
            </w:r>
          </w:p>
          <w:p w14:paraId="1AF16756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A1620F7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DFB6B95" w14:textId="77777777" w:rsidR="00443C33" w:rsidRDefault="005F7B26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预设：“忘”字当中还藏着今天我们要学习的一个新偏旁，因为它写在“忘”的下面，所以它叫做“心字底”。</w:t>
            </w:r>
          </w:p>
          <w:p w14:paraId="315B3AC0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3E9A8E6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6014E88" w14:textId="77777777" w:rsidR="00443C33" w:rsidRDefault="005F7B26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预设：同学们，你能给瑞金城外、沙洲坝、江西这三个词来排排队吗？</w:t>
            </w:r>
          </w:p>
          <w:p w14:paraId="7B2E7C1D" w14:textId="77777777" w:rsidR="00443C33" w:rsidRDefault="005F7B26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生：瑞金城外有个村子叫沙洲坝，瑞金就在江西。</w:t>
            </w:r>
          </w:p>
          <w:p w14:paraId="415C5407" w14:textId="77777777" w:rsidR="00443C33" w:rsidRDefault="005F7B26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师：真聪明，你一下子就把三个地方的关系说清楚了。毛主席当时就住在那里。</w:t>
            </w:r>
          </w:p>
          <w:p w14:paraId="0E10752D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86BF0A7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FFBFE13" w14:textId="77777777" w:rsidR="00443C33" w:rsidRDefault="005F7B26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预设：同学们，让我们通过一些老照片来认识一下伟大的革命领袖毛主席。（出示照片）看呀，他就是毛主席，毛主席带着战士们打败了敌人，</w:t>
            </w:r>
            <w:r>
              <w:rPr>
                <w:rFonts w:hint="eastAsia"/>
                <w:sz w:val="24"/>
              </w:rPr>
              <w:lastRenderedPageBreak/>
              <w:t>这就叫做“领导革命”。毛主席带领着人民把敌人赶走了，建立了新中国，这就叫做“解放”。</w:t>
            </w:r>
          </w:p>
          <w:p w14:paraId="114EFCB7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E41BBD8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AD00C42" w14:textId="77777777" w:rsidR="00443C33" w:rsidRDefault="005F7B26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预设：“主”和“王”字相似，王上多一点，就是主，采用了加一加的办法。</w:t>
            </w:r>
          </w:p>
        </w:tc>
      </w:tr>
      <w:tr w:rsidR="00443C33" w14:paraId="35DE9A08" w14:textId="77777777">
        <w:trPr>
          <w:trHeight w:val="3128"/>
        </w:trPr>
        <w:tc>
          <w:tcPr>
            <w:tcW w:w="1000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E6A60" w14:textId="77777777" w:rsidR="00443C33" w:rsidRDefault="005F7B26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板书设计</w:t>
            </w:r>
            <w:r>
              <w:rPr>
                <w:rFonts w:hint="eastAsia"/>
                <w:sz w:val="24"/>
              </w:rPr>
              <w:t>：</w:t>
            </w:r>
          </w:p>
          <w:p w14:paraId="2E739EF2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4A57AFD" w14:textId="77777777" w:rsidR="00443C33" w:rsidRDefault="005F7B26">
            <w:pPr>
              <w:tabs>
                <w:tab w:val="left" w:pos="660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、吃水不忘挖井人</w:t>
            </w:r>
          </w:p>
          <w:p w14:paraId="7B6C03EA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9DF1733" w14:textId="77777777" w:rsidR="00443C33" w:rsidRDefault="005F7B26">
            <w:pPr>
              <w:tabs>
                <w:tab w:val="left" w:pos="660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瑞金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沙洲坝</w:t>
            </w:r>
          </w:p>
          <w:p w14:paraId="7E89EEA4" w14:textId="77777777" w:rsidR="00443C33" w:rsidRDefault="005F7B26">
            <w:pPr>
              <w:tabs>
                <w:tab w:val="left" w:pos="660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毛主席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战士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乡亲们</w:t>
            </w:r>
          </w:p>
          <w:p w14:paraId="0C95182C" w14:textId="77777777" w:rsidR="00443C33" w:rsidRDefault="005F7B26">
            <w:pPr>
              <w:tabs>
                <w:tab w:val="left" w:pos="660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挖了一口井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立了一块石碑</w:t>
            </w:r>
          </w:p>
          <w:p w14:paraId="4ECCF692" w14:textId="77777777" w:rsidR="00443C33" w:rsidRDefault="00443C33">
            <w:pPr>
              <w:tabs>
                <w:tab w:val="left" w:pos="660"/>
              </w:tabs>
              <w:spacing w:line="340" w:lineRule="exact"/>
              <w:jc w:val="center"/>
              <w:rPr>
                <w:sz w:val="24"/>
              </w:rPr>
            </w:pPr>
          </w:p>
          <w:p w14:paraId="281C2DC9" w14:textId="77777777" w:rsidR="00443C33" w:rsidRDefault="00443C33">
            <w:pPr>
              <w:tabs>
                <w:tab w:val="left" w:pos="660"/>
              </w:tabs>
              <w:spacing w:line="340" w:lineRule="exact"/>
              <w:jc w:val="center"/>
              <w:rPr>
                <w:sz w:val="24"/>
              </w:rPr>
            </w:pPr>
          </w:p>
          <w:p w14:paraId="5C153D54" w14:textId="77777777" w:rsidR="00443C33" w:rsidRDefault="00443C33">
            <w:pPr>
              <w:tabs>
                <w:tab w:val="left" w:pos="660"/>
              </w:tabs>
              <w:spacing w:line="340" w:lineRule="exact"/>
              <w:jc w:val="center"/>
              <w:rPr>
                <w:sz w:val="24"/>
              </w:rPr>
            </w:pPr>
          </w:p>
        </w:tc>
      </w:tr>
    </w:tbl>
    <w:p w14:paraId="37C7E891" w14:textId="77777777" w:rsidR="00443C33" w:rsidRDefault="00443C33">
      <w:pPr>
        <w:rPr>
          <w:rFonts w:ascii="黑体" w:eastAsia="黑体"/>
          <w:sz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288"/>
        <w:gridCol w:w="3121"/>
        <w:gridCol w:w="2789"/>
        <w:gridCol w:w="2167"/>
      </w:tblGrid>
      <w:tr w:rsidR="00443C33" w14:paraId="13052435" w14:textId="77777777">
        <w:trPr>
          <w:trHeight w:val="452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31DD58" w14:textId="77777777" w:rsidR="00443C33" w:rsidRDefault="005F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第二课时</w:t>
            </w:r>
          </w:p>
        </w:tc>
      </w:tr>
      <w:tr w:rsidR="00443C33" w14:paraId="47C06E63" w14:textId="77777777">
        <w:trPr>
          <w:trHeight w:val="592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4AB150" w14:textId="77777777" w:rsidR="00443C33" w:rsidRDefault="005F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7811C69" w14:textId="77777777" w:rsidR="00443C33" w:rsidRDefault="005F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F2BB386" w14:textId="77777777" w:rsidR="00443C33" w:rsidRDefault="005F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EB2D" w14:textId="77777777" w:rsidR="00443C33" w:rsidRDefault="005F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512D6" w14:textId="77777777" w:rsidR="00443C33" w:rsidRDefault="005F7B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 w:rsidR="00443C33" w14:paraId="5160790B" w14:textId="77777777">
        <w:trPr>
          <w:trHeight w:val="9933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3C57B337" w14:textId="77777777" w:rsidR="00443C33" w:rsidRDefault="00443C33">
            <w:pPr>
              <w:rPr>
                <w:sz w:val="24"/>
              </w:rPr>
            </w:pPr>
          </w:p>
          <w:p w14:paraId="0B832A5D" w14:textId="77777777" w:rsidR="00443C33" w:rsidRDefault="00443C33">
            <w:pPr>
              <w:rPr>
                <w:sz w:val="24"/>
              </w:rPr>
            </w:pPr>
          </w:p>
          <w:p w14:paraId="41FCDC0C" w14:textId="77777777" w:rsidR="00443C33" w:rsidRDefault="00443C33">
            <w:pPr>
              <w:rPr>
                <w:sz w:val="24"/>
              </w:rPr>
            </w:pPr>
          </w:p>
          <w:p w14:paraId="1C927CEC" w14:textId="77777777" w:rsidR="00443C33" w:rsidRDefault="00443C33">
            <w:pPr>
              <w:rPr>
                <w:sz w:val="24"/>
              </w:rPr>
            </w:pPr>
          </w:p>
          <w:p w14:paraId="3ACF24EE" w14:textId="77777777" w:rsidR="00443C33" w:rsidRDefault="00443C33">
            <w:pPr>
              <w:rPr>
                <w:sz w:val="24"/>
              </w:rPr>
            </w:pPr>
          </w:p>
          <w:p w14:paraId="37C884F8" w14:textId="77777777" w:rsidR="00443C33" w:rsidRDefault="00443C33">
            <w:pPr>
              <w:rPr>
                <w:sz w:val="24"/>
              </w:rPr>
            </w:pPr>
          </w:p>
          <w:p w14:paraId="22A1F503" w14:textId="77777777" w:rsidR="00443C33" w:rsidRDefault="00443C33">
            <w:pPr>
              <w:rPr>
                <w:sz w:val="24"/>
              </w:rPr>
            </w:pPr>
          </w:p>
          <w:p w14:paraId="3A41428A" w14:textId="77777777" w:rsidR="00443C33" w:rsidRDefault="00443C33">
            <w:pPr>
              <w:rPr>
                <w:sz w:val="24"/>
              </w:rPr>
            </w:pPr>
          </w:p>
          <w:p w14:paraId="74A288CA" w14:textId="77777777" w:rsidR="00443C33" w:rsidRDefault="00443C33">
            <w:pPr>
              <w:rPr>
                <w:sz w:val="24"/>
              </w:rPr>
            </w:pPr>
          </w:p>
          <w:p w14:paraId="1A66935D" w14:textId="77777777" w:rsidR="00443C33" w:rsidRDefault="00443C33">
            <w:pPr>
              <w:rPr>
                <w:sz w:val="24"/>
              </w:rPr>
            </w:pPr>
          </w:p>
          <w:p w14:paraId="6C301280" w14:textId="77777777" w:rsidR="00443C33" w:rsidRDefault="00443C33">
            <w:pPr>
              <w:rPr>
                <w:sz w:val="24"/>
              </w:rPr>
            </w:pPr>
          </w:p>
          <w:p w14:paraId="0B42AFCA" w14:textId="77777777" w:rsidR="00443C33" w:rsidRDefault="00443C33">
            <w:pPr>
              <w:rPr>
                <w:sz w:val="24"/>
              </w:rPr>
            </w:pPr>
          </w:p>
          <w:p w14:paraId="185E9274" w14:textId="77777777" w:rsidR="00443C33" w:rsidRDefault="00443C33">
            <w:pPr>
              <w:rPr>
                <w:sz w:val="24"/>
              </w:rPr>
            </w:pPr>
          </w:p>
          <w:p w14:paraId="7F253D36" w14:textId="77777777" w:rsidR="00443C33" w:rsidRDefault="00443C33">
            <w:pPr>
              <w:rPr>
                <w:sz w:val="24"/>
              </w:rPr>
            </w:pPr>
          </w:p>
          <w:p w14:paraId="52AA2EFC" w14:textId="77777777" w:rsidR="00443C33" w:rsidRDefault="00443C33">
            <w:pPr>
              <w:rPr>
                <w:sz w:val="24"/>
              </w:rPr>
            </w:pPr>
          </w:p>
          <w:p w14:paraId="65D968D0" w14:textId="77777777" w:rsidR="00443C33" w:rsidRDefault="00443C33">
            <w:pPr>
              <w:rPr>
                <w:sz w:val="24"/>
              </w:rPr>
            </w:pPr>
          </w:p>
          <w:p w14:paraId="6096E9A6" w14:textId="77777777" w:rsidR="00443C33" w:rsidRDefault="00443C33">
            <w:pPr>
              <w:rPr>
                <w:sz w:val="24"/>
              </w:rPr>
            </w:pPr>
          </w:p>
          <w:p w14:paraId="188E6956" w14:textId="77777777" w:rsidR="00443C33" w:rsidRDefault="00443C33">
            <w:pPr>
              <w:rPr>
                <w:sz w:val="24"/>
              </w:rPr>
            </w:pPr>
          </w:p>
          <w:p w14:paraId="2A6BCE87" w14:textId="77777777" w:rsidR="00443C33" w:rsidRDefault="00443C33">
            <w:pPr>
              <w:rPr>
                <w:sz w:val="24"/>
              </w:rPr>
            </w:pPr>
          </w:p>
          <w:p w14:paraId="04DED30F" w14:textId="77777777" w:rsidR="00443C33" w:rsidRDefault="00443C33">
            <w:pPr>
              <w:rPr>
                <w:sz w:val="24"/>
              </w:rPr>
            </w:pPr>
          </w:p>
          <w:p w14:paraId="73539AE5" w14:textId="77777777" w:rsidR="00443C33" w:rsidRDefault="00443C33">
            <w:pPr>
              <w:rPr>
                <w:sz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96A4916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D82C19C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复习导入</w:t>
            </w:r>
          </w:p>
          <w:p w14:paraId="0C4A57BD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B14ADE0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35F3768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6DD39C4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二、再读课文，感悟文章</w:t>
            </w:r>
          </w:p>
          <w:p w14:paraId="1FFDFBC2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DAFF626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1283043F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4746A2DA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7BE26759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37A3BF96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1FF9B9E2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4A5CC527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64044FE5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1479DF28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2272C8A4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2887FD84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041584CD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489469C4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00AA4E03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207F7959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555EFDE9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383FA9ED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7D66B5D2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685A397D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685C6885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3C2296AD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15FB34F4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612B40C4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53608E05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3A354875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292986E6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3928E997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71961CFF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26E345FE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7800F5B7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57DF6284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2FD357AB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59D6FC4F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279A3D97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633989FE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三、指导写字</w:t>
            </w:r>
          </w:p>
          <w:p w14:paraId="316FC1B2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27669D23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26A70888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70FF0173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01E793E3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2C212FBA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1030B842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3819839C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45DAC406" w14:textId="77777777" w:rsidR="00443C33" w:rsidRDefault="00443C33">
            <w:pPr>
              <w:spacing w:line="340" w:lineRule="exact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9EF78A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18B4F6A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复习词串：</w:t>
            </w:r>
          </w:p>
          <w:p w14:paraId="287246BD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江西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瑞金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沙洲坝</w:t>
            </w:r>
          </w:p>
          <w:p w14:paraId="43108119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战士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乡亲们</w:t>
            </w:r>
          </w:p>
          <w:p w14:paraId="6B357E03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挖了一口井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立了一块石碑</w:t>
            </w:r>
          </w:p>
          <w:p w14:paraId="7E302270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7A60B84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问：毛主席为什么要为乡亲们挖一口井呢？</w:t>
            </w:r>
          </w:p>
          <w:p w14:paraId="58147EEC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开放：猜一猜，为什么乡亲们不自己去挖水井呢？</w:t>
            </w:r>
          </w:p>
          <w:p w14:paraId="255617E0" w14:textId="77777777" w:rsidR="00443C33" w:rsidRDefault="005F7B26">
            <w:pPr>
              <w:widowControl/>
              <w:tabs>
                <w:tab w:val="left" w:pos="312"/>
              </w:tabs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总而言之，村民喝水遇到困难了，怎么办呢？学生课文原句找答案，并朗读。</w:t>
            </w:r>
          </w:p>
          <w:p w14:paraId="72DEB4AE" w14:textId="77777777" w:rsidR="00443C33" w:rsidRDefault="005F7B26">
            <w:pPr>
              <w:widowControl/>
              <w:tabs>
                <w:tab w:val="left" w:pos="312"/>
              </w:tabs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补充：沙洲</w:t>
            </w:r>
            <w:proofErr w:type="gramStart"/>
            <w:r>
              <w:rPr>
                <w:rFonts w:hint="eastAsia"/>
                <w:sz w:val="24"/>
              </w:rPr>
              <w:t>坝没有</w:t>
            </w:r>
            <w:proofErr w:type="gramEnd"/>
            <w:r>
              <w:rPr>
                <w:rFonts w:hint="eastAsia"/>
                <w:sz w:val="24"/>
              </w:rPr>
              <w:t>水。学习生字“没”。和“江”一样偏旁都是三点水。“没”中有一个新笔画：横折弯。</w:t>
            </w:r>
          </w:p>
          <w:p w14:paraId="64C65BEA" w14:textId="77777777" w:rsidR="00443C33" w:rsidRDefault="005F7B26">
            <w:pPr>
              <w:widowControl/>
              <w:tabs>
                <w:tab w:val="left" w:pos="312"/>
              </w:tabs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出示沙洲</w:t>
            </w:r>
            <w:proofErr w:type="gramStart"/>
            <w:r>
              <w:rPr>
                <w:rFonts w:hint="eastAsia"/>
                <w:sz w:val="24"/>
              </w:rPr>
              <w:t>坝当时</w:t>
            </w:r>
            <w:proofErr w:type="gramEnd"/>
            <w:r>
              <w:rPr>
                <w:rFonts w:hint="eastAsia"/>
                <w:sz w:val="24"/>
              </w:rPr>
              <w:t>的一些图片，问：你看到了什么？</w:t>
            </w:r>
          </w:p>
          <w:p w14:paraId="28C0FEA5" w14:textId="77777777" w:rsidR="00443C33" w:rsidRDefault="005F7B26">
            <w:pPr>
              <w:widowControl/>
              <w:tabs>
                <w:tab w:val="left" w:pos="312"/>
              </w:tabs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（吃水遇到了这么多困难，乡亲们没有办法，只能去很远的地方挑水。）</w:t>
            </w:r>
          </w:p>
          <w:p w14:paraId="0EF5C33B" w14:textId="77777777" w:rsidR="00443C33" w:rsidRDefault="005F7B26">
            <w:pPr>
              <w:widowControl/>
              <w:tabs>
                <w:tab w:val="left" w:pos="312"/>
              </w:tabs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感悟为了吃上水要走好远好远，花费很多时间。问：你到这么远的地方去挑，你会有什么样的感觉呢？（创设不同情境和人物帮助学生理解句子感情）乡亲们此时心里在想着什么呢？（感受到乡亲们对拥有一口水井的渴望）</w:t>
            </w:r>
          </w:p>
          <w:p w14:paraId="054F6642" w14:textId="77777777" w:rsidR="00443C33" w:rsidRDefault="00443C33">
            <w:pPr>
              <w:widowControl/>
              <w:tabs>
                <w:tab w:val="left" w:pos="312"/>
              </w:tabs>
              <w:spacing w:line="340" w:lineRule="exact"/>
              <w:jc w:val="left"/>
              <w:rPr>
                <w:sz w:val="24"/>
              </w:rPr>
            </w:pPr>
          </w:p>
          <w:p w14:paraId="5212B1D1" w14:textId="77777777" w:rsidR="00443C33" w:rsidRDefault="005F7B26">
            <w:pPr>
              <w:widowControl/>
              <w:tabs>
                <w:tab w:val="left" w:pos="312"/>
              </w:tabs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问：乡亲们的苦毛主席看在心里，他是怎么做的呢？（补充一个背景，当时挖</w:t>
            </w:r>
            <w:proofErr w:type="gramStart"/>
            <w:r>
              <w:rPr>
                <w:rFonts w:hint="eastAsia"/>
                <w:sz w:val="24"/>
              </w:rPr>
              <w:t>这口井很不容易</w:t>
            </w:r>
            <w:proofErr w:type="gramEnd"/>
            <w:r>
              <w:rPr>
                <w:rFonts w:hint="eastAsia"/>
                <w:sz w:val="24"/>
              </w:rPr>
              <w:t>。为了科学的找到水源，手磨破了，脚跑酸了）</w:t>
            </w:r>
          </w:p>
          <w:p w14:paraId="323C6F7A" w14:textId="77777777" w:rsidR="00443C33" w:rsidRDefault="005F7B26">
            <w:pPr>
              <w:widowControl/>
              <w:tabs>
                <w:tab w:val="left" w:pos="312"/>
              </w:tabs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因此水井被挖出来以后，老百姓们欢欣鼓舞。他们会说</w:t>
            </w:r>
            <w:r>
              <w:rPr>
                <w:rFonts w:hint="eastAsia"/>
                <w:sz w:val="24"/>
              </w:rPr>
              <w:lastRenderedPageBreak/>
              <w:t>些什么呢？</w:t>
            </w:r>
          </w:p>
          <w:p w14:paraId="538D58E9" w14:textId="77777777" w:rsidR="00443C33" w:rsidRDefault="005F7B26">
            <w:pPr>
              <w:widowControl/>
              <w:tabs>
                <w:tab w:val="left" w:pos="312"/>
              </w:tabs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理解毛主席对老百姓的关爱。</w:t>
            </w:r>
          </w:p>
          <w:p w14:paraId="7098C852" w14:textId="77777777" w:rsidR="00443C33" w:rsidRDefault="00443C33">
            <w:pPr>
              <w:widowControl/>
              <w:tabs>
                <w:tab w:val="left" w:pos="312"/>
              </w:tabs>
              <w:spacing w:line="340" w:lineRule="exact"/>
              <w:jc w:val="left"/>
              <w:rPr>
                <w:sz w:val="24"/>
              </w:rPr>
            </w:pPr>
          </w:p>
          <w:p w14:paraId="3049DE49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CE170F6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练习书写生字“没”、“以”</w:t>
            </w:r>
          </w:p>
          <w:p w14:paraId="0FB74A10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“没”左右结构，左右等高，</w:t>
            </w:r>
            <w:proofErr w:type="gramStart"/>
            <w:r>
              <w:rPr>
                <w:rFonts w:hint="eastAsia"/>
                <w:sz w:val="24"/>
              </w:rPr>
              <w:t>左窄右宽</w:t>
            </w:r>
            <w:proofErr w:type="gramEnd"/>
            <w:r>
              <w:rPr>
                <w:rFonts w:hint="eastAsia"/>
                <w:sz w:val="24"/>
              </w:rPr>
              <w:t>。右半边第二笔是横折弯，注意与横</w:t>
            </w:r>
            <w:r>
              <w:rPr>
                <w:rFonts w:hint="eastAsia"/>
                <w:sz w:val="24"/>
              </w:rPr>
              <w:t>折弯钩的区别。横撇起笔在中心点上，捺稍长，注意穿插。</w:t>
            </w:r>
          </w:p>
          <w:p w14:paraId="05A1003D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“以”竖提</w:t>
            </w:r>
            <w:proofErr w:type="gramStart"/>
            <w:r>
              <w:rPr>
                <w:rFonts w:hint="eastAsia"/>
                <w:sz w:val="24"/>
              </w:rPr>
              <w:t>的竖要直</w:t>
            </w:r>
            <w:proofErr w:type="gramEnd"/>
            <w:r>
              <w:rPr>
                <w:rFonts w:hint="eastAsia"/>
                <w:sz w:val="24"/>
              </w:rPr>
              <w:t>、提要稍长。中间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“点”起笔略高，写在</w:t>
            </w:r>
            <w:proofErr w:type="gramStart"/>
            <w:r>
              <w:rPr>
                <w:rFonts w:hint="eastAsia"/>
                <w:sz w:val="24"/>
              </w:rPr>
              <w:t>竖</w:t>
            </w:r>
            <w:proofErr w:type="gramEnd"/>
            <w:r>
              <w:rPr>
                <w:rFonts w:hint="eastAsia"/>
                <w:sz w:val="24"/>
              </w:rPr>
              <w:t>中线上。“撇”的起笔最高，</w:t>
            </w:r>
            <w:proofErr w:type="gramStart"/>
            <w:r>
              <w:rPr>
                <w:rFonts w:hint="eastAsia"/>
                <w:sz w:val="24"/>
              </w:rPr>
              <w:t>穿插到竖中线</w:t>
            </w:r>
            <w:proofErr w:type="gramEnd"/>
            <w:r>
              <w:rPr>
                <w:rFonts w:hint="eastAsia"/>
                <w:sz w:val="24"/>
              </w:rPr>
              <w:t>右边。最后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“点”要低，保持字的平衡。</w:t>
            </w:r>
          </w:p>
          <w:p w14:paraId="0C92CF06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71CC8C2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64EA16E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193C29E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C9DF015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2101073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D53D5CE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43E2B5B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0123500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5880D0E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F699392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04F3ECD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B291491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206CD34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9FB0527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018B06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C3F478F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开火车读</w:t>
            </w:r>
          </w:p>
          <w:p w14:paraId="02A925C0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E19E056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1C015D1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111C3D9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1933C45" w14:textId="77777777" w:rsidR="00443C33" w:rsidRDefault="005F7B26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学生回答：因为要到很远的地方去挑。</w:t>
            </w:r>
          </w:p>
          <w:p w14:paraId="587BCDC6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092134D" w14:textId="77777777" w:rsidR="00443C33" w:rsidRDefault="00443C33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EFB39CE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26E55C98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学生带感情朗读，读出无奈感。</w:t>
            </w:r>
          </w:p>
          <w:p w14:paraId="481DF501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404D13A3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学习生字“没”。</w:t>
            </w:r>
          </w:p>
          <w:p w14:paraId="67F719BF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0DA3A3CF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59CFF37F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19BD2AED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学生结合图片回答。</w:t>
            </w:r>
          </w:p>
          <w:p w14:paraId="09248D22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5A470C52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72B07DC1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77D53864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49E14818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学生分段理解句子感情并带着感情朗读。</w:t>
            </w:r>
          </w:p>
          <w:p w14:paraId="62978C9F" w14:textId="77777777" w:rsidR="00443C33" w:rsidRDefault="005F7B26">
            <w:pPr>
              <w:numPr>
                <w:ilvl w:val="0"/>
                <w:numId w:val="2"/>
              </w:num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村子里没有水井，很无奈，没有办法。</w:t>
            </w:r>
          </w:p>
          <w:p w14:paraId="6AFA89AC" w14:textId="77777777" w:rsidR="00443C33" w:rsidRDefault="005F7B26">
            <w:pPr>
              <w:numPr>
                <w:ilvl w:val="0"/>
                <w:numId w:val="2"/>
              </w:num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挑水要去很远，读出远的感觉。</w:t>
            </w:r>
          </w:p>
          <w:p w14:paraId="28808A7D" w14:textId="77777777" w:rsidR="00443C33" w:rsidRDefault="005F7B26">
            <w:pPr>
              <w:numPr>
                <w:ilvl w:val="0"/>
                <w:numId w:val="2"/>
              </w:num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挑的很吃力，人很累。</w:t>
            </w:r>
          </w:p>
          <w:p w14:paraId="664DB2C0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4DCF6BAE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2962DCB0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50B903AF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找出相应内容并朗读</w:t>
            </w:r>
          </w:p>
          <w:p w14:paraId="64CF2FCE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7B69ECDD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29B0E43B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感悟挖井的不容易并读出来</w:t>
            </w:r>
          </w:p>
          <w:p w14:paraId="02306E59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170607AE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学生思考并回答。</w:t>
            </w:r>
          </w:p>
          <w:p w14:paraId="5D614C4B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78B8BEEC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6281503B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15EFC1E0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29ED6B12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认真书写“没、以”。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3149F7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41EF3397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预设：这些词你能给它们归归类吗？</w:t>
            </w:r>
          </w:p>
          <w:p w14:paraId="109AFDCD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生：江西、瑞金、沙洲</w:t>
            </w:r>
            <w:proofErr w:type="gramStart"/>
            <w:r>
              <w:rPr>
                <w:rFonts w:hint="eastAsia"/>
                <w:sz w:val="24"/>
              </w:rPr>
              <w:t>坝都是</w:t>
            </w:r>
            <w:proofErr w:type="gramEnd"/>
            <w:r>
              <w:rPr>
                <w:rFonts w:hint="eastAsia"/>
                <w:sz w:val="24"/>
              </w:rPr>
              <w:t>地方；主席、战士、乡亲们都是人、挖了一口井、立了一块石碑都是做的事情。</w:t>
            </w:r>
          </w:p>
          <w:p w14:paraId="25076210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2749C952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54BD0988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预设：</w:t>
            </w:r>
            <w:r>
              <w:rPr>
                <w:rFonts w:hint="eastAsia"/>
                <w:sz w:val="24"/>
              </w:rPr>
              <w:t>村民喝水遇到困难了，他们是怎么做的呢？</w:t>
            </w:r>
          </w:p>
          <w:p w14:paraId="73238FD4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生：乡亲们去其他地方挑水来喝。</w:t>
            </w:r>
          </w:p>
          <w:p w14:paraId="3651A7A9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是啊，有水的地方离沙洲坝很远，一来一回甚至要走上半天的时间。乡亲们要挑着重重的水桶，历经千辛万苦才能喝上一口水。沙洲坝的人们是多么渴望拥有一口水井呀。</w:t>
            </w:r>
          </w:p>
          <w:p w14:paraId="7599CABE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2803DEC0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预设：毛主席来到了沙洲坝，看到乡亲们吃水这么辛苦，他是怎么做的呢？</w:t>
            </w:r>
          </w:p>
          <w:p w14:paraId="37852BD1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生：毛主席带领战士和乡亲们挖了一口井。</w:t>
            </w:r>
          </w:p>
          <w:p w14:paraId="0AEEB005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要挖好</w:t>
            </w:r>
            <w:proofErr w:type="gramStart"/>
            <w:r>
              <w:rPr>
                <w:rFonts w:hint="eastAsia"/>
                <w:sz w:val="24"/>
              </w:rPr>
              <w:t>这口井可一点</w:t>
            </w:r>
            <w:proofErr w:type="gramEnd"/>
            <w:r>
              <w:rPr>
                <w:rFonts w:hint="eastAsia"/>
                <w:sz w:val="24"/>
              </w:rPr>
              <w:t>也不简单。当时挖</w:t>
            </w:r>
            <w:proofErr w:type="gramStart"/>
            <w:r>
              <w:rPr>
                <w:rFonts w:hint="eastAsia"/>
                <w:sz w:val="24"/>
              </w:rPr>
              <w:t>这口井很不容易</w:t>
            </w:r>
            <w:proofErr w:type="gramEnd"/>
            <w:r>
              <w:rPr>
                <w:rFonts w:hint="eastAsia"/>
                <w:sz w:val="24"/>
              </w:rPr>
              <w:t>。为了科学的找</w:t>
            </w:r>
            <w:r>
              <w:rPr>
                <w:rFonts w:hint="eastAsia"/>
                <w:sz w:val="24"/>
              </w:rPr>
              <w:lastRenderedPageBreak/>
              <w:t>到水源，手磨破了，脚跑酸了。所以井挖好后，乡亲们都特别感激毛主席。</w:t>
            </w:r>
          </w:p>
          <w:p w14:paraId="01E3610C" w14:textId="77777777" w:rsidR="00443C33" w:rsidRDefault="00443C33">
            <w:pPr>
              <w:spacing w:line="340" w:lineRule="exact"/>
              <w:rPr>
                <w:sz w:val="24"/>
              </w:rPr>
            </w:pPr>
          </w:p>
          <w:p w14:paraId="0B0EC9CD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预设：“没”字当中藏着我们这课要学习的一个新笔画——横折弯，写横折弯的时候要注意与横折弯钩区别开。</w:t>
            </w:r>
          </w:p>
        </w:tc>
      </w:tr>
      <w:tr w:rsidR="00443C33" w14:paraId="168E4081" w14:textId="77777777">
        <w:trPr>
          <w:trHeight w:val="3537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1074F9" w14:textId="77777777" w:rsidR="00443C33" w:rsidRDefault="005F7B2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板书设计：</w:t>
            </w:r>
          </w:p>
          <w:p w14:paraId="7B646B24" w14:textId="77777777" w:rsidR="00443C33" w:rsidRDefault="00443C33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66F397D" w14:textId="77777777" w:rsidR="00443C33" w:rsidRDefault="005F7B26">
            <w:pPr>
              <w:tabs>
                <w:tab w:val="left" w:pos="660"/>
              </w:tabs>
              <w:spacing w:line="340" w:lineRule="exac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吃水不忘挖井人</w:t>
            </w:r>
          </w:p>
          <w:p w14:paraId="03FD6288" w14:textId="77777777" w:rsidR="00443C33" w:rsidRDefault="005F7B26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</w:p>
          <w:p w14:paraId="2AB9A106" w14:textId="77777777" w:rsidR="00443C33" w:rsidRDefault="005F7B26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14:paraId="2E631DB3" w14:textId="77777777" w:rsidR="00443C33" w:rsidRDefault="005F7B26">
            <w:pPr>
              <w:tabs>
                <w:tab w:val="left" w:pos="660"/>
              </w:tabs>
              <w:spacing w:line="340" w:lineRule="exact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毛主席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乡亲们</w:t>
            </w:r>
          </w:p>
          <w:p w14:paraId="2B77308C" w14:textId="77777777" w:rsidR="00443C33" w:rsidRDefault="00443C33"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 w14:paraId="6A4D5FF0" w14:textId="77777777" w:rsidR="00443C33" w:rsidRDefault="00443C33"/>
    <w:sectPr w:rsidR="00443C3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2E9E7"/>
    <w:multiLevelType w:val="singleLevel"/>
    <w:tmpl w:val="5A92E9E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A92EE34"/>
    <w:multiLevelType w:val="singleLevel"/>
    <w:tmpl w:val="5A92EE3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4D5E4B"/>
    <w:rsid w:val="00443C33"/>
    <w:rsid w:val="005F7B26"/>
    <w:rsid w:val="010E6865"/>
    <w:rsid w:val="0110451C"/>
    <w:rsid w:val="015F469F"/>
    <w:rsid w:val="01E336E6"/>
    <w:rsid w:val="02076BD5"/>
    <w:rsid w:val="02AE6119"/>
    <w:rsid w:val="040E4A88"/>
    <w:rsid w:val="0458113C"/>
    <w:rsid w:val="04FC4F44"/>
    <w:rsid w:val="050E46D0"/>
    <w:rsid w:val="05E81DA4"/>
    <w:rsid w:val="0661519C"/>
    <w:rsid w:val="07F517C2"/>
    <w:rsid w:val="081E78E3"/>
    <w:rsid w:val="095E4FAD"/>
    <w:rsid w:val="0A4D5E4B"/>
    <w:rsid w:val="0B4064B5"/>
    <w:rsid w:val="0BD30D38"/>
    <w:rsid w:val="0D0D3B06"/>
    <w:rsid w:val="0D785A66"/>
    <w:rsid w:val="10656D15"/>
    <w:rsid w:val="12B5058D"/>
    <w:rsid w:val="13150FE5"/>
    <w:rsid w:val="137B1EB2"/>
    <w:rsid w:val="147E255E"/>
    <w:rsid w:val="14F51F2C"/>
    <w:rsid w:val="158527D5"/>
    <w:rsid w:val="15E03BA9"/>
    <w:rsid w:val="16167FFA"/>
    <w:rsid w:val="16C22F2B"/>
    <w:rsid w:val="17122E65"/>
    <w:rsid w:val="17902DFE"/>
    <w:rsid w:val="184E7F7F"/>
    <w:rsid w:val="1864455B"/>
    <w:rsid w:val="19126764"/>
    <w:rsid w:val="1AE317D5"/>
    <w:rsid w:val="1C0746CA"/>
    <w:rsid w:val="1CFD1CD5"/>
    <w:rsid w:val="1D6F0DE3"/>
    <w:rsid w:val="1E0F3D54"/>
    <w:rsid w:val="1E7B74CE"/>
    <w:rsid w:val="20835003"/>
    <w:rsid w:val="27CB4A54"/>
    <w:rsid w:val="28BA33C0"/>
    <w:rsid w:val="2A46060E"/>
    <w:rsid w:val="2AB430DA"/>
    <w:rsid w:val="2BD337FB"/>
    <w:rsid w:val="2E7C3370"/>
    <w:rsid w:val="2EBE1587"/>
    <w:rsid w:val="30746646"/>
    <w:rsid w:val="309D66B2"/>
    <w:rsid w:val="30E728B1"/>
    <w:rsid w:val="32350CF8"/>
    <w:rsid w:val="3691381B"/>
    <w:rsid w:val="372A3EF8"/>
    <w:rsid w:val="376969B4"/>
    <w:rsid w:val="38955BCA"/>
    <w:rsid w:val="3A5A46B7"/>
    <w:rsid w:val="3B9264F4"/>
    <w:rsid w:val="3BAA39D9"/>
    <w:rsid w:val="3C2F29CF"/>
    <w:rsid w:val="3D270F1F"/>
    <w:rsid w:val="3D900A09"/>
    <w:rsid w:val="3E3E7128"/>
    <w:rsid w:val="3E4C4B2F"/>
    <w:rsid w:val="3F7D04AE"/>
    <w:rsid w:val="40FD27C7"/>
    <w:rsid w:val="4198248A"/>
    <w:rsid w:val="436A0104"/>
    <w:rsid w:val="43AA48A5"/>
    <w:rsid w:val="43DE7F49"/>
    <w:rsid w:val="445E2D7E"/>
    <w:rsid w:val="455E551C"/>
    <w:rsid w:val="456D1189"/>
    <w:rsid w:val="4955152B"/>
    <w:rsid w:val="4A572ECE"/>
    <w:rsid w:val="4AC83D64"/>
    <w:rsid w:val="4C234FF7"/>
    <w:rsid w:val="4C903647"/>
    <w:rsid w:val="4D971CD4"/>
    <w:rsid w:val="4E220506"/>
    <w:rsid w:val="52001C4F"/>
    <w:rsid w:val="5422333A"/>
    <w:rsid w:val="5506050E"/>
    <w:rsid w:val="55E73E8B"/>
    <w:rsid w:val="576B1C5B"/>
    <w:rsid w:val="579740A4"/>
    <w:rsid w:val="58EC7CCD"/>
    <w:rsid w:val="5955025E"/>
    <w:rsid w:val="5B2C4890"/>
    <w:rsid w:val="5B4703AF"/>
    <w:rsid w:val="5CC54637"/>
    <w:rsid w:val="5D36268F"/>
    <w:rsid w:val="5D6F6E6F"/>
    <w:rsid w:val="5E994452"/>
    <w:rsid w:val="5EA93541"/>
    <w:rsid w:val="5EC856B8"/>
    <w:rsid w:val="5EFF0E72"/>
    <w:rsid w:val="5F0446BA"/>
    <w:rsid w:val="5F8F2C12"/>
    <w:rsid w:val="61D21DC9"/>
    <w:rsid w:val="622D652E"/>
    <w:rsid w:val="62602456"/>
    <w:rsid w:val="62772733"/>
    <w:rsid w:val="63BE5DD8"/>
    <w:rsid w:val="655C4705"/>
    <w:rsid w:val="65840034"/>
    <w:rsid w:val="65F86554"/>
    <w:rsid w:val="6605410B"/>
    <w:rsid w:val="66530996"/>
    <w:rsid w:val="668D761B"/>
    <w:rsid w:val="67830E72"/>
    <w:rsid w:val="67834CA0"/>
    <w:rsid w:val="684C206A"/>
    <w:rsid w:val="68EB24B0"/>
    <w:rsid w:val="6A5C1939"/>
    <w:rsid w:val="6AE21791"/>
    <w:rsid w:val="6B4C3414"/>
    <w:rsid w:val="6E6A0B97"/>
    <w:rsid w:val="6E9C1ADC"/>
    <w:rsid w:val="6EAB24F9"/>
    <w:rsid w:val="6EB1754B"/>
    <w:rsid w:val="6EC5236E"/>
    <w:rsid w:val="6EEA67C8"/>
    <w:rsid w:val="6F386B2D"/>
    <w:rsid w:val="6F731B03"/>
    <w:rsid w:val="6FC235EF"/>
    <w:rsid w:val="6FF32C80"/>
    <w:rsid w:val="721D5DCA"/>
    <w:rsid w:val="7371162D"/>
    <w:rsid w:val="758605A7"/>
    <w:rsid w:val="766B4953"/>
    <w:rsid w:val="76741EE9"/>
    <w:rsid w:val="767D71C9"/>
    <w:rsid w:val="76AB18FC"/>
    <w:rsid w:val="76D31A35"/>
    <w:rsid w:val="76DA3011"/>
    <w:rsid w:val="77966848"/>
    <w:rsid w:val="77B053FC"/>
    <w:rsid w:val="78065BF4"/>
    <w:rsid w:val="788033BE"/>
    <w:rsid w:val="78B24231"/>
    <w:rsid w:val="79C20BD3"/>
    <w:rsid w:val="79F04176"/>
    <w:rsid w:val="7AC965BE"/>
    <w:rsid w:val="7DFB07BE"/>
    <w:rsid w:val="7E775149"/>
    <w:rsid w:val="7F55308E"/>
    <w:rsid w:val="7F5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D05FF6"/>
  <w15:docId w15:val="{444F56F3-AA8B-410D-8D59-2B926263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桃楽希</dc:creator>
  <cp:lastModifiedBy>唐 瑾瑾</cp:lastModifiedBy>
  <cp:revision>2</cp:revision>
  <cp:lastPrinted>2018-03-06T03:16:00Z</cp:lastPrinted>
  <dcterms:created xsi:type="dcterms:W3CDTF">2017-11-29T06:17:00Z</dcterms:created>
  <dcterms:modified xsi:type="dcterms:W3CDTF">2020-02-23T07:46:00Z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