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宋展毅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宋贤伟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马杭贺北居委朝南</w:t>
            </w:r>
            <w:r>
              <w:rPr>
                <w:rFonts w:ascii="宋体"/>
                <w:sz w:val="24"/>
              </w:rPr>
              <w:t>13</w:t>
            </w:r>
            <w:r>
              <w:rPr>
                <w:rFonts w:ascii="宋体" w:hint="eastAsia"/>
                <w:sz w:val="24"/>
              </w:rPr>
              <w:t>号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766F25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766F25">
              <w:rPr>
                <w:rFonts w:ascii="宋体"/>
                <w:sz w:val="30"/>
                <w:szCs w:val="30"/>
              </w:rPr>
              <w:t>2019.12.9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1165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kern w:val="2"/>
                <w:sz w:val="28"/>
                <w:szCs w:val="28"/>
              </w:rPr>
            </w:pPr>
            <w:r w:rsidRPr="00766F25">
              <w:rPr>
                <w:rFonts w:hint="eastAsia"/>
                <w:kern w:val="2"/>
                <w:sz w:val="28"/>
                <w:szCs w:val="28"/>
              </w:rPr>
              <w:t>该生听课效率低，平时英语默写较差，记忆力不太好，但学习较努力，技巧性不强。希望能及时调整，争取进步。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kern w:val="2"/>
                <w:sz w:val="28"/>
                <w:szCs w:val="28"/>
              </w:rPr>
            </w:pPr>
          </w:p>
          <w:p w:rsidR="00C736FF" w:rsidRPr="00766F25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C736FF">
        <w:trPr>
          <w:trHeight w:val="5793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1346DF">
              <w:rPr>
                <w:rFonts w:ascii="宋体"/>
                <w:sz w:val="30"/>
                <w:szCs w:val="3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2pt;height:301.5pt">
                  <v:imagedata r:id="rId4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何馨蕊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何志斌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马杭贺北村</w:t>
            </w:r>
            <w:r>
              <w:rPr>
                <w:rFonts w:ascii="宋体"/>
                <w:sz w:val="24"/>
              </w:rPr>
              <w:t>57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766F25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766F25">
              <w:rPr>
                <w:rFonts w:ascii="宋体"/>
                <w:sz w:val="30"/>
                <w:szCs w:val="30"/>
              </w:rPr>
              <w:t>2019.12.13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hd w:val="clear" w:color="auto" w:fill="FFFFFF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NormalWeb"/>
              <w:shd w:val="clear" w:color="auto" w:fill="FFFFFF"/>
              <w:spacing w:before="0" w:beforeAutospacing="0" w:after="0" w:afterAutospacing="0" w:line="400" w:lineRule="exact"/>
              <w:ind w:firstLineChars="200" w:firstLine="560"/>
              <w:jc w:val="both"/>
              <w:rPr>
                <w:kern w:val="2"/>
                <w:sz w:val="28"/>
                <w:szCs w:val="28"/>
              </w:rPr>
            </w:pPr>
            <w:r w:rsidRPr="00766F25">
              <w:rPr>
                <w:rFonts w:hint="eastAsia"/>
                <w:kern w:val="2"/>
                <w:sz w:val="28"/>
                <w:szCs w:val="28"/>
              </w:rPr>
              <w:t>该生平时在校遵守纪律，团结学生，乐于助人，喜爱阅读，上课积极发言，但成绩不够拔尖。学习上要养成爱钻研、细心的好习惯，争取更优。</w:t>
            </w:r>
          </w:p>
          <w:p w:rsidR="00C736FF" w:rsidRPr="00766F25" w:rsidRDefault="00C736FF" w:rsidP="00766F25">
            <w:pPr>
              <w:pStyle w:val="NormalWeb"/>
              <w:shd w:val="clear" w:color="auto" w:fill="FFFFFF"/>
              <w:spacing w:before="0" w:beforeAutospacing="0" w:after="0" w:afterAutospacing="0" w:line="400" w:lineRule="exact"/>
              <w:ind w:firstLineChars="200" w:firstLine="560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C736FF">
        <w:trPr>
          <w:trHeight w:val="3432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1346DF">
              <w:rPr>
                <w:rFonts w:ascii="宋体"/>
                <w:sz w:val="30"/>
                <w:szCs w:val="30"/>
              </w:rPr>
              <w:pict>
                <v:shape id="_x0000_i1026" type="#_x0000_t75" style="width:402pt;height:301.5pt">
                  <v:imagedata r:id="rId5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陶心博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陶</w:t>
            </w:r>
            <w:r>
              <w:rPr>
                <w:rFonts w:ascii="宋体"/>
                <w:sz w:val="30"/>
                <w:szCs w:val="30"/>
              </w:rPr>
              <w:t xml:space="preserve">  </w:t>
            </w:r>
            <w:r>
              <w:rPr>
                <w:rFonts w:ascii="宋体" w:hint="eastAsia"/>
                <w:sz w:val="30"/>
                <w:szCs w:val="30"/>
              </w:rPr>
              <w:t>建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湖塘龚家社区余家新村</w:t>
            </w:r>
            <w:r>
              <w:rPr>
                <w:rFonts w:ascii="宋体"/>
                <w:sz w:val="24"/>
              </w:rPr>
              <w:t>1</w:t>
            </w:r>
            <w:r>
              <w:rPr>
                <w:rFonts w:ascii="宋体" w:hint="eastAsia"/>
                <w:sz w:val="24"/>
              </w:rPr>
              <w:t>号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2019.12.19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ListParagraph"/>
              <w:spacing w:line="400" w:lineRule="exact"/>
              <w:ind w:firstLineChars="0" w:firstLine="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交流情况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C736FF" w:rsidRDefault="00C736FF" w:rsidP="00766F25">
            <w:pPr>
              <w:pStyle w:val="ListParagraph"/>
              <w:spacing w:line="400" w:lineRule="exact"/>
              <w:ind w:firstLine="560"/>
              <w:rPr>
                <w:rFonts w:ascii="宋体" w:cs="宋体"/>
                <w:sz w:val="28"/>
                <w:szCs w:val="28"/>
              </w:rPr>
            </w:pPr>
            <w:r w:rsidRPr="00766F25">
              <w:rPr>
                <w:rFonts w:ascii="宋体" w:hAnsi="宋体" w:cs="宋体" w:hint="eastAsia"/>
                <w:sz w:val="28"/>
                <w:szCs w:val="28"/>
              </w:rPr>
              <w:t>该生阳光开朗，头脑聪明，默写成绩好，</w:t>
            </w:r>
            <w:r w:rsidRPr="00766F25">
              <w:rPr>
                <w:rFonts w:cs="宋体" w:hint="eastAsia"/>
                <w:sz w:val="28"/>
                <w:szCs w:val="28"/>
              </w:rPr>
              <w:t>父母对其期望较高，</w:t>
            </w:r>
            <w:r w:rsidRPr="00766F25">
              <w:rPr>
                <w:rFonts w:ascii="宋体" w:hAnsi="宋体" w:cs="宋体" w:hint="eastAsia"/>
                <w:sz w:val="28"/>
                <w:szCs w:val="28"/>
              </w:rPr>
              <w:t>但有时候英语学习缺乏主动性，不爱探索，目标不明确。希望能确定好目标，并为之努力奋斗。</w:t>
            </w:r>
          </w:p>
          <w:p w:rsidR="00C736FF" w:rsidRPr="00766F25" w:rsidRDefault="00C736FF" w:rsidP="00766F25">
            <w:pPr>
              <w:pStyle w:val="ListParagraph"/>
              <w:spacing w:line="400" w:lineRule="exact"/>
              <w:ind w:firstLine="560"/>
              <w:rPr>
                <w:rFonts w:ascii="宋体" w:cs="宋体"/>
                <w:sz w:val="28"/>
                <w:szCs w:val="28"/>
              </w:rPr>
            </w:pPr>
          </w:p>
        </w:tc>
      </w:tr>
      <w:tr w:rsidR="00C736FF">
        <w:trPr>
          <w:trHeight w:val="3432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1346DF">
              <w:rPr>
                <w:rFonts w:ascii="宋体"/>
                <w:sz w:val="30"/>
                <w:szCs w:val="30"/>
              </w:rPr>
              <w:pict>
                <v:shape id="_x0000_i1027" type="#_x0000_t75" style="width:402pt;height:301.5pt">
                  <v:imagedata r:id="rId6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肖红蕊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肖继祥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湖塘东庄村委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2019.12.20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ListParagraph"/>
              <w:spacing w:line="400" w:lineRule="exact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ListParagraph"/>
              <w:spacing w:line="400" w:lineRule="exact"/>
              <w:ind w:firstLine="560"/>
              <w:rPr>
                <w:rFonts w:ascii="宋体"/>
                <w:sz w:val="28"/>
                <w:szCs w:val="28"/>
              </w:rPr>
            </w:pPr>
            <w:r w:rsidRPr="00766F25">
              <w:rPr>
                <w:rFonts w:ascii="宋体" w:hAnsi="宋体" w:hint="eastAsia"/>
                <w:sz w:val="28"/>
                <w:szCs w:val="28"/>
              </w:rPr>
              <w:t>家长给孩子创设的学习环境好，英语学习上还缺乏钻研的精神，有点马虎，思想散漫，希望能多读多背，夯实知识点，打好基础，提高英语阅读能力，争取每次都能优。</w:t>
            </w:r>
          </w:p>
          <w:p w:rsidR="00C736FF" w:rsidRPr="00766F25" w:rsidRDefault="00C736FF" w:rsidP="00766F25">
            <w:pPr>
              <w:pStyle w:val="ListParagraph"/>
              <w:spacing w:line="400" w:lineRule="exact"/>
              <w:ind w:firstLine="560"/>
              <w:rPr>
                <w:rFonts w:ascii="宋体"/>
                <w:sz w:val="28"/>
                <w:szCs w:val="28"/>
              </w:rPr>
            </w:pPr>
          </w:p>
        </w:tc>
      </w:tr>
      <w:tr w:rsidR="00C736FF">
        <w:trPr>
          <w:trHeight w:val="3432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1346DF">
              <w:rPr>
                <w:rFonts w:ascii="宋体"/>
                <w:sz w:val="30"/>
                <w:szCs w:val="30"/>
              </w:rPr>
              <w:pict>
                <v:shape id="_x0000_i1028" type="#_x0000_t75" style="width:396pt;height:297pt">
                  <v:imagedata r:id="rId7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沈哲瀚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沈</w:t>
            </w:r>
            <w:r>
              <w:rPr>
                <w:rFonts w:ascii="宋体"/>
                <w:sz w:val="30"/>
                <w:szCs w:val="30"/>
              </w:rPr>
              <w:t xml:space="preserve">  </w:t>
            </w:r>
            <w:r>
              <w:rPr>
                <w:rFonts w:ascii="宋体" w:hint="eastAsia"/>
                <w:sz w:val="30"/>
                <w:szCs w:val="30"/>
              </w:rPr>
              <w:t>桥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湖塘镇龙涛柴郡苑</w:t>
            </w: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幢乙单元</w:t>
            </w:r>
            <w:r>
              <w:rPr>
                <w:rFonts w:ascii="宋体"/>
                <w:sz w:val="24"/>
              </w:rPr>
              <w:t>1601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2019.12.23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  <w:r w:rsidRPr="00766F25">
              <w:rPr>
                <w:rFonts w:hint="eastAsia"/>
                <w:sz w:val="28"/>
                <w:szCs w:val="28"/>
              </w:rPr>
              <w:t>该生阳光开朗，学习态度较好，但不会灵活运用，英语语感差，所以平时要加强英语的阅读和提高口语能力，争取取得更好的成绩。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  <w:p w:rsidR="00C736FF" w:rsidRPr="00766F25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</w:tc>
      </w:tr>
      <w:tr w:rsidR="00C736FF">
        <w:trPr>
          <w:trHeight w:val="3432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Pr="00766F25" w:rsidRDefault="00C736FF" w:rsidP="00766F25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766F25">
              <w:rPr>
                <w:rFonts w:ascii="宋体"/>
                <w:sz w:val="30"/>
                <w:szCs w:val="30"/>
              </w:rPr>
              <w:pict>
                <v:shape id="_x0000_i1029" type="#_x0000_t75" style="width:390pt;height:292.5pt">
                  <v:imagedata r:id="rId8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Pr="00574F68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574F68">
              <w:rPr>
                <w:rFonts w:ascii="宋体" w:hint="eastAsia"/>
                <w:sz w:val="30"/>
                <w:szCs w:val="30"/>
              </w:rPr>
              <w:t>崔晓彤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Pr="00574F68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574F68">
              <w:rPr>
                <w:rFonts w:ascii="宋体" w:hint="eastAsia"/>
                <w:sz w:val="30"/>
                <w:szCs w:val="30"/>
              </w:rPr>
              <w:t>崔建路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Pr="009A34CC" w:rsidRDefault="00C736FF">
            <w:pPr>
              <w:jc w:val="center"/>
              <w:rPr>
                <w:rFonts w:ascii="宋体"/>
                <w:sz w:val="24"/>
              </w:rPr>
            </w:pPr>
            <w:r w:rsidRPr="009A34CC">
              <w:rPr>
                <w:rFonts w:ascii="宋体" w:hint="eastAsia"/>
                <w:sz w:val="24"/>
              </w:rPr>
              <w:t>东庄新村</w:t>
            </w:r>
            <w:r w:rsidRPr="009A34CC">
              <w:rPr>
                <w:rFonts w:ascii="宋体"/>
                <w:sz w:val="24"/>
              </w:rPr>
              <w:t>24</w:t>
            </w:r>
            <w:r w:rsidRPr="009A34CC">
              <w:rPr>
                <w:rFonts w:ascii="宋体" w:hint="eastAsia"/>
                <w:sz w:val="24"/>
              </w:rPr>
              <w:t>幢乙单元</w:t>
            </w:r>
            <w:r w:rsidRPr="009A34CC">
              <w:rPr>
                <w:rFonts w:ascii="宋体"/>
                <w:sz w:val="24"/>
              </w:rPr>
              <w:t>502</w:t>
            </w:r>
            <w:r w:rsidRPr="009A34CC">
              <w:rPr>
                <w:rFonts w:ascii="宋体" w:hint="eastAsia"/>
                <w:sz w:val="24"/>
              </w:rPr>
              <w:t>室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2019.12.26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章瑞华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4B2E71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  <w:r w:rsidRPr="00766F25">
              <w:rPr>
                <w:rFonts w:hint="eastAsia"/>
                <w:sz w:val="28"/>
                <w:szCs w:val="28"/>
              </w:rPr>
              <w:t>该生阳光开朗，学习态度较好，默写认真，经济参加体育训练，但有时候英语学习缺乏主动性，马虎，还是要定心学习，把学习放在第一位。</w:t>
            </w:r>
          </w:p>
          <w:p w:rsidR="00C736FF" w:rsidRPr="00766F25" w:rsidRDefault="00C736FF" w:rsidP="004B2E71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</w:tc>
      </w:tr>
      <w:tr w:rsidR="00C736FF">
        <w:trPr>
          <w:trHeight w:val="3432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Pr="00574F68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574F68">
              <w:rPr>
                <w:rFonts w:ascii="宋体"/>
                <w:sz w:val="30"/>
                <w:szCs w:val="30"/>
              </w:rPr>
              <w:pict>
                <v:shape id="_x0000_i1030" type="#_x0000_t75" style="width:390pt;height:292.5pt">
                  <v:imagedata r:id="rId9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ind w:firstLineChars="200" w:firstLine="600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王兴扬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王良春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马杭夏城北路</w:t>
            </w:r>
            <w:r>
              <w:rPr>
                <w:rFonts w:ascii="宋体"/>
                <w:sz w:val="24"/>
              </w:rPr>
              <w:t>248-105</w:t>
            </w:r>
            <w:r>
              <w:rPr>
                <w:rFonts w:ascii="宋体" w:hint="eastAsia"/>
                <w:sz w:val="24"/>
              </w:rPr>
              <w:t>号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2019.12.29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唐梦娜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  <w:r w:rsidRPr="00766F25">
              <w:rPr>
                <w:rFonts w:hint="eastAsia"/>
                <w:sz w:val="28"/>
                <w:szCs w:val="28"/>
              </w:rPr>
              <w:t>该生上课爱走神，不会处理同学间的关系，事事斤斤计较，学习上缺乏主动性，不会听课。要养成良好的学习习惯，要和同学们打成一片，心胸要宽，争取各方面都进步。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  <w:p w:rsidR="00C736FF" w:rsidRPr="00766F25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C736FF" w:rsidTr="004B2E71">
        <w:trPr>
          <w:trHeight w:val="6863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Pr="00574F68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574F68">
              <w:rPr>
                <w:rFonts w:ascii="宋体"/>
                <w:sz w:val="30"/>
                <w:szCs w:val="30"/>
              </w:rPr>
              <w:pict>
                <v:shape id="_x0000_i1031" type="#_x0000_t75" style="width:396pt;height:222.75pt">
                  <v:imagedata r:id="rId10" o:title=""/>
                </v:shape>
              </w:pict>
            </w: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rPr>
          <w:rFonts w:ascii="宋体"/>
          <w:b/>
          <w:sz w:val="32"/>
          <w:szCs w:val="32"/>
        </w:rPr>
      </w:pPr>
    </w:p>
    <w:p w:rsidR="00C736FF" w:rsidRDefault="00C736FF">
      <w:pPr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32"/>
          <w:szCs w:val="32"/>
        </w:rPr>
        <w:t>附件二：</w:t>
      </w:r>
    </w:p>
    <w:p w:rsidR="00C736FF" w:rsidRDefault="00C736FF">
      <w:pPr>
        <w:jc w:val="center"/>
        <w:rPr>
          <w:rFonts w:asci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武进区城东小学“大家访”记录表</w:t>
      </w:r>
    </w:p>
    <w:tbl>
      <w:tblPr>
        <w:tblW w:w="8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A0"/>
      </w:tblPr>
      <w:tblGrid>
        <w:gridCol w:w="1604"/>
        <w:gridCol w:w="2351"/>
        <w:gridCol w:w="1725"/>
        <w:gridCol w:w="2660"/>
      </w:tblGrid>
      <w:tr w:rsidR="00C736FF">
        <w:trPr>
          <w:trHeight w:val="828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赵栩瑶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班</w:t>
            </w:r>
            <w:r>
              <w:rPr>
                <w:rFonts w:ascii="宋体" w:hAnsi="宋体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四（</w:t>
            </w:r>
            <w:r>
              <w:rPr>
                <w:rFonts w:ascii="宋体" w:hAnsi="宋体"/>
                <w:sz w:val="30"/>
                <w:szCs w:val="30"/>
              </w:rPr>
              <w:t>1</w:t>
            </w:r>
            <w:r>
              <w:rPr>
                <w:rFonts w:ascii="宋体" w:hAnsi="宋体" w:hint="eastAsia"/>
                <w:sz w:val="30"/>
                <w:szCs w:val="30"/>
              </w:rPr>
              <w:t>）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赵冰龙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湖塘聚湖东路</w:t>
            </w:r>
            <w:r>
              <w:rPr>
                <w:rFonts w:ascii="宋体"/>
                <w:sz w:val="24"/>
              </w:rPr>
              <w:t>48-23</w:t>
            </w:r>
            <w:r>
              <w:rPr>
                <w:rFonts w:ascii="宋体" w:hint="eastAsia"/>
                <w:sz w:val="24"/>
              </w:rPr>
              <w:t>号</w:t>
            </w:r>
          </w:p>
        </w:tc>
      </w:tr>
      <w:tr w:rsidR="00C736FF">
        <w:trPr>
          <w:trHeight w:val="144"/>
        </w:trPr>
        <w:tc>
          <w:tcPr>
            <w:tcW w:w="1604" w:type="dxa"/>
            <w:vAlign w:val="center"/>
          </w:tcPr>
          <w:p w:rsidR="00C736FF" w:rsidRDefault="00C736FF">
            <w:pPr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C736FF" w:rsidRPr="004B2E71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 w:rsidRPr="004B2E71">
              <w:rPr>
                <w:rFonts w:ascii="宋体"/>
                <w:sz w:val="30"/>
                <w:szCs w:val="30"/>
              </w:rPr>
              <w:t>2020.01.06</w:t>
            </w:r>
          </w:p>
        </w:tc>
        <w:tc>
          <w:tcPr>
            <w:tcW w:w="1725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int="eastAsia"/>
                <w:sz w:val="30"/>
                <w:szCs w:val="30"/>
              </w:rPr>
              <w:t>唐梦娜</w:t>
            </w:r>
          </w:p>
        </w:tc>
      </w:tr>
      <w:tr w:rsidR="00C736FF">
        <w:trPr>
          <w:trHeight w:val="90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jc w:val="center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活动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内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容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记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载</w:t>
            </w:r>
          </w:p>
        </w:tc>
      </w:tr>
      <w:tr w:rsidR="00C736FF">
        <w:trPr>
          <w:trHeight w:val="573"/>
        </w:trPr>
        <w:tc>
          <w:tcPr>
            <w:tcW w:w="8340" w:type="dxa"/>
            <w:gridSpan w:val="4"/>
            <w:vAlign w:val="center"/>
          </w:tcPr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jc w:val="both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交流情况：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  <w:r w:rsidRPr="00766F25">
              <w:rPr>
                <w:rFonts w:hint="eastAsia"/>
                <w:sz w:val="28"/>
                <w:szCs w:val="28"/>
              </w:rPr>
              <w:t>该生阳光开朗，学习态度较好，默写认真，父母对其期望较高，但有时候英语学习缺乏主动性，还是要多读书增强语感，争取优秀。</w:t>
            </w:r>
          </w:p>
          <w:p w:rsidR="00C736FF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  <w:p w:rsidR="00C736FF" w:rsidRPr="00766F25" w:rsidRDefault="00C736FF" w:rsidP="00766F25">
            <w:pPr>
              <w:pStyle w:val="NormalWeb"/>
              <w:spacing w:before="0" w:beforeAutospacing="0" w:after="0" w:afterAutospacing="0" w:line="400" w:lineRule="exact"/>
              <w:ind w:firstLineChars="200" w:firstLine="560"/>
              <w:jc w:val="both"/>
              <w:rPr>
                <w:sz w:val="28"/>
                <w:szCs w:val="28"/>
              </w:rPr>
            </w:pPr>
          </w:p>
        </w:tc>
      </w:tr>
      <w:tr w:rsidR="00C736FF" w:rsidTr="00766F25">
        <w:trPr>
          <w:trHeight w:val="7255"/>
        </w:trPr>
        <w:tc>
          <w:tcPr>
            <w:tcW w:w="8340" w:type="dxa"/>
            <w:gridSpan w:val="4"/>
            <w:vAlign w:val="center"/>
          </w:tcPr>
          <w:p w:rsidR="00C736FF" w:rsidRDefault="00C736FF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照片记录：</w:t>
            </w:r>
          </w:p>
          <w:p w:rsidR="00C736FF" w:rsidRPr="00574F68" w:rsidRDefault="00C736FF">
            <w:pPr>
              <w:pStyle w:val="ListParagraph"/>
              <w:ind w:firstLineChars="0" w:firstLine="0"/>
              <w:jc w:val="center"/>
              <w:rPr>
                <w:rFonts w:ascii="宋体"/>
                <w:sz w:val="30"/>
                <w:szCs w:val="30"/>
              </w:rPr>
            </w:pPr>
            <w:r w:rsidRPr="00574F68">
              <w:rPr>
                <w:rFonts w:ascii="宋体"/>
                <w:sz w:val="30"/>
                <w:szCs w:val="30"/>
              </w:rPr>
              <w:pict>
                <v:shape id="_x0000_i1032" type="#_x0000_t75" style="width:396pt;height:222.75pt">
                  <v:imagedata r:id="rId11" o:title=""/>
                </v:shape>
              </w:pict>
            </w:r>
          </w:p>
          <w:p w:rsidR="00C736FF" w:rsidRDefault="00C736FF" w:rsidP="00574F68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  <w:p w:rsidR="00C736FF" w:rsidRDefault="00C736FF" w:rsidP="00574F68">
            <w:pPr>
              <w:pStyle w:val="ListParagraph"/>
              <w:ind w:firstLineChars="0" w:firstLine="0"/>
              <w:rPr>
                <w:rFonts w:ascii="宋体"/>
                <w:sz w:val="30"/>
                <w:szCs w:val="30"/>
              </w:rPr>
            </w:pPr>
          </w:p>
        </w:tc>
      </w:tr>
    </w:tbl>
    <w:p w:rsidR="00C736FF" w:rsidRDefault="00C736FF">
      <w:pPr>
        <w:spacing w:line="360" w:lineRule="auto"/>
        <w:jc w:val="left"/>
        <w:rPr>
          <w:rFonts w:ascii="Arial" w:hAnsi="Arial" w:cs="Arial"/>
          <w:sz w:val="28"/>
          <w:szCs w:val="28"/>
          <w:shd w:val="clear" w:color="auto" w:fill="FFFFFF"/>
        </w:rPr>
      </w:pPr>
    </w:p>
    <w:sectPr w:rsidR="00C736FF" w:rsidSect="00134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C04"/>
    <w:rsid w:val="00005C04"/>
    <w:rsid w:val="00014A70"/>
    <w:rsid w:val="00062FC8"/>
    <w:rsid w:val="001346DF"/>
    <w:rsid w:val="00211154"/>
    <w:rsid w:val="00232C7E"/>
    <w:rsid w:val="00281239"/>
    <w:rsid w:val="003E5960"/>
    <w:rsid w:val="00442896"/>
    <w:rsid w:val="00461033"/>
    <w:rsid w:val="004B2E71"/>
    <w:rsid w:val="004C4528"/>
    <w:rsid w:val="00504EC5"/>
    <w:rsid w:val="00505D2A"/>
    <w:rsid w:val="00573E1A"/>
    <w:rsid w:val="00574F68"/>
    <w:rsid w:val="00583A99"/>
    <w:rsid w:val="005C022F"/>
    <w:rsid w:val="0062316E"/>
    <w:rsid w:val="0064070E"/>
    <w:rsid w:val="00681A2D"/>
    <w:rsid w:val="00681AEC"/>
    <w:rsid w:val="006D33BC"/>
    <w:rsid w:val="006E1A97"/>
    <w:rsid w:val="006E71EC"/>
    <w:rsid w:val="00766F25"/>
    <w:rsid w:val="007A52A0"/>
    <w:rsid w:val="007C5004"/>
    <w:rsid w:val="007D592A"/>
    <w:rsid w:val="0082222E"/>
    <w:rsid w:val="008B7417"/>
    <w:rsid w:val="008C78A7"/>
    <w:rsid w:val="00902CE8"/>
    <w:rsid w:val="009070C0"/>
    <w:rsid w:val="009444C3"/>
    <w:rsid w:val="00982627"/>
    <w:rsid w:val="009A34CC"/>
    <w:rsid w:val="009F110D"/>
    <w:rsid w:val="00A80CA3"/>
    <w:rsid w:val="00AB5CA1"/>
    <w:rsid w:val="00B417F1"/>
    <w:rsid w:val="00BA0A57"/>
    <w:rsid w:val="00C346D0"/>
    <w:rsid w:val="00C736FF"/>
    <w:rsid w:val="00C838F8"/>
    <w:rsid w:val="00C90E84"/>
    <w:rsid w:val="00CF2B57"/>
    <w:rsid w:val="00D16FBA"/>
    <w:rsid w:val="00D76E5E"/>
    <w:rsid w:val="00D9109D"/>
    <w:rsid w:val="00E25569"/>
    <w:rsid w:val="00E475B5"/>
    <w:rsid w:val="00E506E2"/>
    <w:rsid w:val="00EA0EEB"/>
    <w:rsid w:val="00EA1BFF"/>
    <w:rsid w:val="00F074F1"/>
    <w:rsid w:val="00F87292"/>
    <w:rsid w:val="00F945FE"/>
    <w:rsid w:val="00F96B2D"/>
    <w:rsid w:val="00FE2C58"/>
    <w:rsid w:val="00FE7B8B"/>
    <w:rsid w:val="01CD6EAF"/>
    <w:rsid w:val="06047D04"/>
    <w:rsid w:val="076561A6"/>
    <w:rsid w:val="085A404F"/>
    <w:rsid w:val="08C9390B"/>
    <w:rsid w:val="0A484612"/>
    <w:rsid w:val="0BD24DE1"/>
    <w:rsid w:val="143E4329"/>
    <w:rsid w:val="148B556C"/>
    <w:rsid w:val="171B38FF"/>
    <w:rsid w:val="17DA524E"/>
    <w:rsid w:val="1C7D0AE2"/>
    <w:rsid w:val="1CFC0CB8"/>
    <w:rsid w:val="213A4767"/>
    <w:rsid w:val="2140012A"/>
    <w:rsid w:val="245A6FED"/>
    <w:rsid w:val="25F42323"/>
    <w:rsid w:val="277D4291"/>
    <w:rsid w:val="280A4A47"/>
    <w:rsid w:val="29F00E55"/>
    <w:rsid w:val="2F467921"/>
    <w:rsid w:val="2F923D55"/>
    <w:rsid w:val="30A75872"/>
    <w:rsid w:val="30FA65FF"/>
    <w:rsid w:val="33104288"/>
    <w:rsid w:val="35B506AF"/>
    <w:rsid w:val="3695205A"/>
    <w:rsid w:val="377D07F4"/>
    <w:rsid w:val="37976A34"/>
    <w:rsid w:val="38797609"/>
    <w:rsid w:val="3B7249C4"/>
    <w:rsid w:val="3DDF3E13"/>
    <w:rsid w:val="3E9A6530"/>
    <w:rsid w:val="3F3D7D80"/>
    <w:rsid w:val="402935D9"/>
    <w:rsid w:val="420A5E37"/>
    <w:rsid w:val="42EB43E2"/>
    <w:rsid w:val="4AC50D76"/>
    <w:rsid w:val="4D88555A"/>
    <w:rsid w:val="4F067750"/>
    <w:rsid w:val="4F453C99"/>
    <w:rsid w:val="539C10D3"/>
    <w:rsid w:val="57000E90"/>
    <w:rsid w:val="59D64EE6"/>
    <w:rsid w:val="5B3658E5"/>
    <w:rsid w:val="5BD41416"/>
    <w:rsid w:val="60FE0B83"/>
    <w:rsid w:val="644E52F0"/>
    <w:rsid w:val="6B7161F2"/>
    <w:rsid w:val="6BB40BE2"/>
    <w:rsid w:val="6C941357"/>
    <w:rsid w:val="6CC114B6"/>
    <w:rsid w:val="6DD6484A"/>
    <w:rsid w:val="6EB46365"/>
    <w:rsid w:val="6F543F04"/>
    <w:rsid w:val="70BC4209"/>
    <w:rsid w:val="723B1091"/>
    <w:rsid w:val="72C853EB"/>
    <w:rsid w:val="791A031F"/>
    <w:rsid w:val="7A545154"/>
    <w:rsid w:val="7A6C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semiHidden="0" w:uiPriority="0" w:unhideWhenUsed="0"/>
    <w:lsdException w:name="HTML Bottom of Form" w:locked="0" w:semiHidden="0" w:uiPriority="0" w:unhideWhenUsed="0"/>
    <w:lsdException w:name="No List" w:locked="0" w:semiHidden="0" w:uiPriority="0" w:unhideWhenUsed="0"/>
    <w:lsdException w:name="Outline List 1" w:locked="0" w:semiHidden="0" w:uiPriority="0" w:unhideWhenUsed="0"/>
    <w:lsdException w:name="Outline List 2" w:locked="0" w:semiHidden="0" w:uiPriority="0" w:unhideWhenUsed="0"/>
    <w:lsdException w:name="Outline List 3" w:locked="0" w:semiHidden="0" w:uiPriority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346D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346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346DF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34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46DF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34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46DF"/>
    <w:rPr>
      <w:rFonts w:ascii="Calibri" w:eastAsia="宋体" w:hAnsi="Calibri"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1346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1346D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346D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346D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8</Pages>
  <Words>230</Words>
  <Characters>1314</Characters>
  <Application>Microsoft Office Outlook</Application>
  <DocSecurity>0</DocSecurity>
  <Lines>0</Lines>
  <Paragraphs>0</Paragraphs>
  <ScaleCrop>false</ScaleCrop>
  <Company>Www.SangSan.Cn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37</cp:revision>
  <dcterms:created xsi:type="dcterms:W3CDTF">2019-04-03T12:55:00Z</dcterms:created>
  <dcterms:modified xsi:type="dcterms:W3CDTF">2020-01-07T01:12:00Z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