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7FA71" w14:textId="03210538" w:rsidR="0014461F" w:rsidRDefault="0014461F" w:rsidP="00612AB8">
      <w:pPr>
        <w:spacing w:line="360" w:lineRule="exact"/>
        <w:jc w:val="center"/>
        <w:rPr>
          <w:rFonts w:ascii="Songti SC" w:eastAsia="Songti SC" w:hAnsi="Songti SC"/>
          <w:b/>
          <w:color w:val="000000" w:themeColor="text1"/>
        </w:rPr>
      </w:pPr>
      <w:r w:rsidRPr="00612AB8">
        <w:rPr>
          <w:rFonts w:ascii="Songti SC" w:eastAsia="Songti SC" w:hAnsi="Songti SC"/>
          <w:b/>
          <w:color w:val="000000" w:themeColor="text1"/>
        </w:rPr>
        <w:t xml:space="preserve">心存敬畏  </w:t>
      </w:r>
      <w:r w:rsidR="00A70EC0">
        <w:rPr>
          <w:rFonts w:ascii="Songti SC" w:eastAsia="Songti SC" w:hAnsi="Songti SC"/>
          <w:b/>
          <w:color w:val="000000" w:themeColor="text1"/>
        </w:rPr>
        <w:t>行</w:t>
      </w:r>
      <w:r w:rsidRPr="00612AB8">
        <w:rPr>
          <w:rFonts w:ascii="Songti SC" w:eastAsia="Songti SC" w:hAnsi="Songti SC" w:hint="eastAsia"/>
          <w:b/>
          <w:color w:val="000000" w:themeColor="text1"/>
        </w:rPr>
        <w:t>有所止</w:t>
      </w:r>
    </w:p>
    <w:p w14:paraId="229C4D95" w14:textId="77F02411" w:rsidR="00AC2AFE" w:rsidRDefault="00AC2AFE" w:rsidP="00612AB8">
      <w:pPr>
        <w:spacing w:line="360" w:lineRule="exact"/>
        <w:jc w:val="center"/>
        <w:rPr>
          <w:rFonts w:ascii="Songti SC" w:eastAsia="Songti SC" w:hAnsi="Songti SC"/>
          <w:b/>
          <w:color w:val="000000" w:themeColor="text1"/>
        </w:rPr>
      </w:pPr>
      <w:r>
        <w:rPr>
          <w:rFonts w:ascii="Songti SC" w:eastAsia="Songti SC" w:hAnsi="Songti SC" w:hint="eastAsia"/>
          <w:b/>
          <w:color w:val="000000" w:themeColor="text1"/>
        </w:rPr>
        <w:t>——</w:t>
      </w:r>
      <w:r>
        <w:rPr>
          <w:rFonts w:ascii="Songti SC" w:eastAsia="Songti SC" w:hAnsi="Songti SC"/>
          <w:b/>
          <w:color w:val="000000" w:themeColor="text1"/>
        </w:rPr>
        <w:t>生命教育主题微课之敬畏生命</w:t>
      </w:r>
    </w:p>
    <w:p w14:paraId="52A48B66" w14:textId="3F41545F" w:rsidR="00AC2AFE" w:rsidRPr="00612AB8" w:rsidRDefault="00AC2AFE" w:rsidP="00612AB8">
      <w:pPr>
        <w:spacing w:line="360" w:lineRule="exact"/>
        <w:jc w:val="center"/>
        <w:rPr>
          <w:rFonts w:ascii="Songti SC" w:eastAsia="Songti SC" w:hAnsi="Songti SC"/>
          <w:b/>
          <w:color w:val="000000" w:themeColor="text1"/>
        </w:rPr>
      </w:pPr>
      <w:r>
        <w:rPr>
          <w:rFonts w:ascii="Songti SC" w:eastAsia="Songti SC" w:hAnsi="Songti SC" w:hint="eastAsia"/>
          <w:b/>
          <w:color w:val="000000" w:themeColor="text1"/>
        </w:rPr>
        <w:t>常州市</w:t>
      </w:r>
      <w:r>
        <w:rPr>
          <w:rFonts w:ascii="Songti SC" w:eastAsia="Songti SC" w:hAnsi="Songti SC"/>
          <w:b/>
          <w:color w:val="000000" w:themeColor="text1"/>
        </w:rPr>
        <w:t xml:space="preserve">河海中学  </w:t>
      </w:r>
      <w:r>
        <w:rPr>
          <w:rFonts w:ascii="Songti SC" w:eastAsia="Songti SC" w:hAnsi="Songti SC" w:hint="eastAsia"/>
          <w:b/>
          <w:color w:val="000000" w:themeColor="text1"/>
        </w:rPr>
        <w:t>徐艳</w:t>
      </w:r>
    </w:p>
    <w:p w14:paraId="6232A43C" w14:textId="480FC176" w:rsidR="00E90934" w:rsidRPr="00612AB8" w:rsidRDefault="00C82E2C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BA5011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导入</w:t>
      </w:r>
      <w:r w:rsidR="00BA5011" w:rsidRPr="00612AB8">
        <w:rPr>
          <w:rFonts w:ascii="Songti SC" w:eastAsia="Songti SC" w:hAnsi="Songti SC"/>
          <w:color w:val="000000" w:themeColor="text1"/>
          <w:sz w:val="21"/>
          <w:szCs w:val="21"/>
        </w:rPr>
        <w:t>：这个春节注定让人难忘，</w:t>
      </w:r>
      <w:r w:rsidR="00BA5011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这个</w:t>
      </w:r>
      <w:r w:rsidR="00BA5011" w:rsidRPr="00612AB8">
        <w:rPr>
          <w:rFonts w:ascii="Songti SC" w:eastAsia="Songti SC" w:hAnsi="Songti SC"/>
          <w:color w:val="000000" w:themeColor="text1"/>
          <w:sz w:val="21"/>
          <w:szCs w:val="21"/>
        </w:rPr>
        <w:t>假期依旧充满温情。一场疫情，</w:t>
      </w:r>
      <w:r w:rsidR="00BA5011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引发</w:t>
      </w:r>
      <w:r w:rsidR="00BA5011" w:rsidRPr="00612AB8">
        <w:rPr>
          <w:rFonts w:ascii="Songti SC" w:eastAsia="Songti SC" w:hAnsi="Songti SC"/>
          <w:color w:val="000000" w:themeColor="text1"/>
          <w:sz w:val="21"/>
          <w:szCs w:val="21"/>
        </w:rPr>
        <w:t>我们无尽的思考，</w:t>
      </w:r>
      <w:r w:rsidR="00BA5011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今天</w:t>
      </w:r>
      <w:r w:rsidR="00BA5011" w:rsidRPr="00612AB8">
        <w:rPr>
          <w:rFonts w:ascii="Songti SC" w:eastAsia="Songti SC" w:hAnsi="Songti SC"/>
          <w:color w:val="000000" w:themeColor="text1"/>
          <w:sz w:val="21"/>
          <w:szCs w:val="21"/>
        </w:rPr>
        <w:t>，围绕“敬畏生命”这一主题，</w:t>
      </w:r>
      <w:r w:rsidR="00BA5011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我们</w:t>
      </w:r>
      <w:r w:rsidR="00BA5011" w:rsidRPr="00612AB8">
        <w:rPr>
          <w:rFonts w:ascii="Songti SC" w:eastAsia="Songti SC" w:hAnsi="Songti SC"/>
          <w:color w:val="000000" w:themeColor="text1"/>
          <w:sz w:val="21"/>
          <w:szCs w:val="21"/>
        </w:rPr>
        <w:t>一起来探讨这场疫情带给我们的启示。</w:t>
      </w:r>
    </w:p>
    <w:p w14:paraId="5C0FA8AD" w14:textId="77777777" w:rsidR="0014461F" w:rsidRPr="00612AB8" w:rsidRDefault="0014461F" w:rsidP="00612AB8">
      <w:pPr>
        <w:spacing w:line="360" w:lineRule="exact"/>
        <w:jc w:val="center"/>
        <w:rPr>
          <w:rFonts w:ascii="Songti SC" w:eastAsia="Songti SC" w:hAnsi="Songti SC"/>
          <w:b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第一板块</w:t>
      </w:r>
      <w:r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：</w:t>
      </w:r>
      <w:r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敬畏</w:t>
      </w:r>
      <w:r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生命之</w:t>
      </w:r>
      <w:r w:rsidR="009B14FF"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尊重</w:t>
      </w:r>
      <w:r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自然</w:t>
      </w:r>
    </w:p>
    <w:p w14:paraId="1D7768A5" w14:textId="70E6CCEC" w:rsidR="00E90934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1、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我们先来看一段视频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：</w:t>
      </w:r>
      <w:r w:rsidR="00A721B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《大自然在说话·大自然母亲》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。</w:t>
      </w:r>
    </w:p>
    <w:p w14:paraId="08F63665" w14:textId="77777777" w:rsidR="00E90934" w:rsidRPr="00612AB8" w:rsidRDefault="00E90934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看完这段以“大自然母亲”第一人称叙述的视频，你有怎样的感受？</w:t>
      </w:r>
    </w:p>
    <w:p w14:paraId="41DEE7DA" w14:textId="61506FBF" w:rsidR="00E90934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2、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法国作家雨果有一句话：“大自然是善良的慈母，同时也是冷酷的屠夫。”这句话怎么理解呢？我想，它说的是：如果我们善待大自然，她就是善良的母亲，给予阳光雨露；反之，则可能引来晴天霹雳、灾难危机。</w:t>
      </w:r>
    </w:p>
    <w:p w14:paraId="5BE9F1B4" w14:textId="74917835" w:rsidR="00E90934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3、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一位现代生态学家说：</w:t>
      </w:r>
      <w:r w:rsidR="0091545C">
        <w:rPr>
          <w:rFonts w:ascii="Songti SC" w:eastAsia="Songti SC" w:hAnsi="Songti SC"/>
          <w:color w:val="000000" w:themeColor="text1"/>
          <w:sz w:val="21"/>
          <w:szCs w:val="21"/>
        </w:rPr>
        <w:t>“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人类是作为绿色植物的客人生活在地球上的。</w:t>
      </w:r>
      <w:r w:rsidR="0091545C">
        <w:rPr>
          <w:rFonts w:ascii="Songti SC" w:eastAsia="Songti SC" w:hAnsi="Songti SC"/>
          <w:color w:val="000000" w:themeColor="text1"/>
          <w:sz w:val="21"/>
          <w:szCs w:val="21"/>
        </w:rPr>
        <w:t>”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若把这个说法加以扩展，我们便可以说，人是地球的客人。作为客人，我们应当懂得尊重和感谢主人，做一个有教养的客人。甚至，对地球这个特别的主人，我们还要心存敬畏。</w:t>
      </w:r>
    </w:p>
    <w:p w14:paraId="3F10541A" w14:textId="3CB5190D" w:rsidR="00E90934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4、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日前，国家卫健委专家在接受采访时表示，新型冠状病毒肺炎病毒不光在感染的人体内看到了，在武汉华南海鲜市场非法销售野生动物的那些摊位上，也分离到了病毒。新型冠状病毒肺炎病毒来自野生动物，似乎确信无疑。事实上，包括SARS在内，当今78%人类新发传染病都与野生动物有关，或者说来源于野生动物。因此，有人呼吁，修订完善《中华人民共和国野生动物保护法》，并严格执行；中央高层表示，要尽快推动出台生物安全法。</w:t>
      </w:r>
    </w:p>
    <w:p w14:paraId="707749CD" w14:textId="256A9B6B" w:rsidR="00E90934" w:rsidRPr="00612AB8" w:rsidRDefault="00755C4B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那么，是因为发生了疫情我们才需要保护野生动物吗？除了野生动物，我们怎样对待世界上的其他动物，以及植物，包括一切生命？这两个问题，值得我们思考。</w:t>
      </w:r>
    </w:p>
    <w:p w14:paraId="4A8A42C1" w14:textId="0A8EEB9B" w:rsidR="00E90934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5、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100多年前，诺贝尔和平奖获得者，法国医学家、哲学家阿尔贝特•史怀哲提出了敬畏生命伦理思想。他在文章中讲述过童年的一段难忘的经历：</w:t>
      </w:r>
    </w:p>
    <w:p w14:paraId="0254374B" w14:textId="0B82443B" w:rsidR="00E90934" w:rsidRPr="00612AB8" w:rsidRDefault="00A721BA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一个春天的早晨，他被他的同学拉去打鸟，但弹弓装上小石头并拉紧之后，他却无法瞄准小鸟，因为有一个神秘的命令来自内心深处：“我面对的是一只活生生的小鸟，它是一条生命，绝不能伤害它！”于是，他扔下弹弓，惊走了鸟儿……</w:t>
      </w:r>
    </w:p>
    <w:p w14:paraId="01B6579E" w14:textId="1F802FC7" w:rsidR="00E90934" w:rsidRPr="00612AB8" w:rsidRDefault="00A721BA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史怀哲敬畏生命的伦理认为，一切生命，包括动物、植物和那些人看来显得低微的生命都是神圣的。它和我们一样渴求幸福，承受痛苦和畏惧死亡。</w:t>
      </w:r>
    </w:p>
    <w:p w14:paraId="2F23DDCD" w14:textId="77777777" w:rsidR="00A721BA" w:rsidRPr="00612AB8" w:rsidRDefault="00A721BA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史怀哲敬畏生命的伦理还认为，人的存在不是孤立的，它有赖于其他生命和整个世界的和谐。人类应该意识到，任何生命都有价值，我们和它们不可分割。</w:t>
      </w:r>
    </w:p>
    <w:p w14:paraId="48A6B83D" w14:textId="27F151A8" w:rsidR="0014461F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6、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其实，我们古人对自然一直心怀敬畏之心，很多民族都将动物当作自己民族的图腾来敬祭。孟子曰：“不违农时，谷不可胜食也；数罟不入洿池，鱼鳖不可胜食也；斧斤以时入山林，材木不可胜用也。”</w:t>
      </w:r>
    </w:p>
    <w:p w14:paraId="029EB388" w14:textId="29BC7B61" w:rsidR="00755C4B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755C4B" w:rsidRPr="00612AB8">
        <w:rPr>
          <w:rFonts w:ascii="Songti SC" w:eastAsia="Songti SC" w:hAnsi="Songti SC"/>
          <w:color w:val="000000" w:themeColor="text1"/>
          <w:sz w:val="21"/>
          <w:szCs w:val="21"/>
        </w:rPr>
        <w:t>7、</w:t>
      </w:r>
      <w:r w:rsidR="00755C4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《流浪地球》中有这段话：“最初，没有人在意这场灾难</w:t>
      </w:r>
      <w:r w:rsidR="00E906AB">
        <w:rPr>
          <w:rFonts w:ascii="Songti SC" w:eastAsia="Songti SC" w:hAnsi="Songti SC"/>
          <w:color w:val="000000" w:themeColor="text1"/>
          <w:sz w:val="21"/>
          <w:szCs w:val="21"/>
        </w:rPr>
        <w:t>，</w:t>
      </w:r>
      <w:r w:rsidR="00E906AB">
        <w:rPr>
          <w:rFonts w:ascii="Songti SC" w:eastAsia="Songti SC" w:hAnsi="Songti SC" w:hint="eastAsia"/>
          <w:color w:val="000000" w:themeColor="text1"/>
          <w:sz w:val="21"/>
          <w:szCs w:val="21"/>
        </w:rPr>
        <w:t>这不过是一场山火，一次旱灾，一个物种的灭绝，一座城市的消失。</w:t>
      </w:r>
      <w:r w:rsidR="00755C4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直到这场灾难和每个人息息相关。”</w:t>
      </w:r>
      <w:r w:rsidR="00E906AB">
        <w:rPr>
          <w:rFonts w:ascii="Songti SC" w:eastAsia="Songti SC" w:hAnsi="Songti SC"/>
          <w:color w:val="000000" w:themeColor="text1"/>
          <w:sz w:val="21"/>
          <w:szCs w:val="21"/>
        </w:rPr>
        <w:t>——</w:t>
      </w:r>
      <w:r w:rsidR="00755C4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如今再看，感慨万千。如果一开始没有人打开</w:t>
      </w:r>
      <w:r w:rsidR="00E906AB">
        <w:rPr>
          <w:rFonts w:ascii="Songti SC" w:eastAsia="Songti SC" w:hAnsi="Songti SC"/>
          <w:color w:val="000000" w:themeColor="text1"/>
          <w:sz w:val="21"/>
          <w:szCs w:val="21"/>
        </w:rPr>
        <w:t>“</w:t>
      </w:r>
      <w:r w:rsidR="00755C4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野味</w:t>
      </w:r>
      <w:r w:rsidR="00E906AB">
        <w:rPr>
          <w:rFonts w:ascii="Songti SC" w:eastAsia="Songti SC" w:hAnsi="Songti SC"/>
          <w:color w:val="000000" w:themeColor="text1"/>
          <w:sz w:val="21"/>
          <w:szCs w:val="21"/>
        </w:rPr>
        <w:t>”</w:t>
      </w:r>
      <w:r w:rsidR="00755C4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这个潘多拉的魔盒，也许一切的悲剧也都可以避免。可惜，没有如果。</w:t>
      </w:r>
    </w:p>
    <w:p w14:paraId="3EF6C7D7" w14:textId="1D5A295F" w:rsidR="0014461F" w:rsidRPr="00612AB8" w:rsidRDefault="0014461F" w:rsidP="00612AB8">
      <w:pPr>
        <w:spacing w:line="360" w:lineRule="exact"/>
        <w:ind w:firstLine="48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我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想告诉大家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：“敬畏自然”已成为一门伦理学。在人类与自然的相处中，知道什么能做，什么不能做，必须成为一种共识，一种品格，成为我们民族绝不可遗忘的集体记忆 。</w:t>
      </w:r>
    </w:p>
    <w:p w14:paraId="1C5D481E" w14:textId="77777777" w:rsidR="0014461F" w:rsidRPr="00612AB8" w:rsidRDefault="0014461F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</w:p>
    <w:p w14:paraId="41A4658A" w14:textId="01234CE0" w:rsidR="0014461F" w:rsidRPr="00612AB8" w:rsidRDefault="0014461F" w:rsidP="00612AB8">
      <w:pPr>
        <w:spacing w:line="360" w:lineRule="exact"/>
        <w:jc w:val="center"/>
        <w:rPr>
          <w:rFonts w:ascii="Songti SC" w:eastAsia="Songti SC" w:hAnsi="Songti SC"/>
          <w:b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第二板块</w:t>
      </w:r>
      <w:r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：</w:t>
      </w:r>
      <w:r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敬畏生命</w:t>
      </w:r>
      <w:r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之</w:t>
      </w:r>
      <w:r w:rsidR="009B14FF"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重视</w:t>
      </w:r>
      <w:r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个</w:t>
      </w:r>
      <w:r w:rsidR="00612AB8"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体</w:t>
      </w:r>
    </w:p>
    <w:p w14:paraId="43515934" w14:textId="0ED21E96" w:rsidR="00E90934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1、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我们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再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来看一段视频</w:t>
      </w:r>
      <w:r w:rsidR="00A721BA" w:rsidRPr="00612AB8">
        <w:rPr>
          <w:rFonts w:ascii="Songti SC" w:eastAsia="Songti SC" w:hAnsi="Songti SC"/>
          <w:color w:val="000000" w:themeColor="text1"/>
          <w:sz w:val="21"/>
          <w:szCs w:val="21"/>
        </w:rPr>
        <w:t>：</w:t>
      </w:r>
      <w:r w:rsidR="00A721B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《想念让我们的世界变得更有温度》。</w:t>
      </w:r>
    </w:p>
    <w:p w14:paraId="22D7F4C9" w14:textId="57D6F267" w:rsidR="00E90934" w:rsidRPr="00612AB8" w:rsidRDefault="00A721BA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lastRenderedPageBreak/>
        <w:t xml:space="preserve">    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这是央视节目主持人董卿在《朗读者》开场白里说的一段话。这段话，也许道出了此刻我们每一个人的心声。</w:t>
      </w:r>
    </w:p>
    <w:p w14:paraId="302462EA" w14:textId="6C1E3A4C" w:rsidR="00E90934" w:rsidRPr="00612AB8" w:rsidRDefault="00A721BA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E90934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因为疫情，你们也许有生以来第一次知道并且体会到了什么叫“隔离”；因为疫情，你们有了一个意料之外漫长并且难熬的假期；因为疫情，你们开始想念你的同学，你的老师，你的课堂，你的校园……但我想说的是，隔离的是病毒，阻断的是疫情。在社会中，在世界上，每个人都不可能独立存在；每个家庭也都不是一座孤岛。我们仍和世界有着关联。</w:t>
      </w:r>
    </w:p>
    <w:p w14:paraId="484E9974" w14:textId="2DEC20DB" w:rsidR="00AC2AFE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2、插入每天疫情实时动态追踪数据截图。</w:t>
      </w:r>
    </w:p>
    <w:p w14:paraId="53BF59B6" w14:textId="155F15F6" w:rsidR="003B33EA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 w:hint="eastAsia"/>
          <w:color w:val="000000" w:themeColor="text1"/>
          <w:sz w:val="21"/>
          <w:szCs w:val="21"/>
        </w:rPr>
        <w:t xml:space="preserve">    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我们不妨思考：</w:t>
      </w:r>
      <w:r w:rsidR="003B33E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如果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这些数据中哪怕只有一个数字是与你相关的，</w:t>
      </w:r>
      <w:r w:rsidR="003B33E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或那个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数</w:t>
      </w:r>
      <w:r w:rsidR="0091545C">
        <w:rPr>
          <w:rFonts w:ascii="Songti SC" w:eastAsia="Songti SC" w:hAnsi="Songti SC"/>
          <w:color w:val="000000" w:themeColor="text1"/>
          <w:sz w:val="21"/>
          <w:szCs w:val="21"/>
        </w:rPr>
        <w:t>字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就</w:t>
      </w:r>
      <w:r w:rsidR="003B33E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在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你的</w:t>
      </w:r>
      <w:r w:rsidR="003B33E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街道或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小区附近，</w:t>
      </w:r>
      <w:r w:rsidR="003B33E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那么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你再读这个数字时，</w:t>
      </w:r>
      <w:r w:rsidR="003B33E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就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会有不一样的感受了。</w:t>
      </w:r>
    </w:p>
    <w:p w14:paraId="3A157863" w14:textId="60AB5F33" w:rsidR="0014461F" w:rsidRPr="00612AB8" w:rsidRDefault="003B33EA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我们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 xml:space="preserve">不要只关注数据，更要看到数据背后的具体的活生生的“人”！重视那不幸人群中的“个”，爱护生也爱护死，严肃对待世上的每一份痛苦，这对每个人来说都意义重大。它教会我们一种打量生活、对待同胞、判断事物的方法和价值观，这是我们认知生命的起点，也是一个生命对另一生命的最正常态度。在世界眼里，我们也是一个“个”，忽视了这个“个”，也就丧失了对人和生命最深沉的感受。       </w:t>
      </w:r>
    </w:p>
    <w:p w14:paraId="28C9A30F" w14:textId="12BEF10B" w:rsidR="00525407" w:rsidRPr="00612AB8" w:rsidRDefault="0014461F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</w:t>
      </w:r>
    </w:p>
    <w:p w14:paraId="5A8138D6" w14:textId="2A6E4109" w:rsidR="00525407" w:rsidRPr="00612AB8" w:rsidRDefault="0014461F" w:rsidP="00612AB8">
      <w:pPr>
        <w:spacing w:line="360" w:lineRule="exact"/>
        <w:jc w:val="center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第三板块：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敬畏生命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之</w:t>
      </w:r>
      <w:r w:rsidR="009B14FF" w:rsidRPr="00612AB8">
        <w:rPr>
          <w:rFonts w:ascii="Songti SC" w:eastAsia="Songti SC" w:hAnsi="Songti SC"/>
          <w:color w:val="000000" w:themeColor="text1"/>
          <w:sz w:val="21"/>
          <w:szCs w:val="21"/>
        </w:rPr>
        <w:t>直面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人性</w:t>
      </w:r>
    </w:p>
    <w:p w14:paraId="424D2F39" w14:textId="56B54C85" w:rsidR="00754099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1、</w:t>
      </w:r>
      <w:r w:rsidR="00754099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我们来看一看《泰坦尼克号》这几个精彩瞬间</w:t>
      </w:r>
      <w:r w:rsidR="003B33EA" w:rsidRPr="00612AB8">
        <w:rPr>
          <w:rFonts w:ascii="Songti SC" w:eastAsia="Songti SC" w:hAnsi="Songti SC"/>
          <w:color w:val="000000" w:themeColor="text1"/>
          <w:sz w:val="21"/>
          <w:szCs w:val="21"/>
        </w:rPr>
        <w:t>（插图）。</w:t>
      </w:r>
    </w:p>
    <w:p w14:paraId="62C1C132" w14:textId="59FC8291" w:rsidR="00525407" w:rsidRDefault="00754099" w:rsidP="001F6EAF">
      <w:pPr>
        <w:spacing w:line="360" w:lineRule="exact"/>
        <w:ind w:firstLine="42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这是获得第70届奥斯卡金像奖的著名电影《泰坦尼克号》的片段。与其说，这是一部爱情片，我更愿意说它是反映人性的片子。在灾难面前，人性得以暴露和展现。人性善恶说到底其实就是一种选择。</w:t>
      </w:r>
    </w:p>
    <w:p w14:paraId="7583BD27" w14:textId="55C2FF99" w:rsidR="001F6EAF" w:rsidRPr="00612AB8" w:rsidRDefault="001F6EAF" w:rsidP="001F6EAF">
      <w:pPr>
        <w:spacing w:line="360" w:lineRule="exact"/>
        <w:ind w:firstLine="420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 w:hint="eastAsia"/>
          <w:color w:val="000000" w:themeColor="text1"/>
          <w:sz w:val="21"/>
          <w:szCs w:val="21"/>
        </w:rPr>
        <w:t>我</w:t>
      </w:r>
      <w:r>
        <w:rPr>
          <w:rFonts w:ascii="Songti SC" w:eastAsia="Songti SC" w:hAnsi="Songti SC"/>
          <w:color w:val="000000" w:themeColor="text1"/>
          <w:sz w:val="21"/>
          <w:szCs w:val="21"/>
        </w:rPr>
        <w:t>要告诉大家的是：</w:t>
      </w:r>
      <w:r w:rsidRPr="001F6EAF">
        <w:rPr>
          <w:rFonts w:ascii="Songti SC" w:eastAsia="Songti SC" w:hAnsi="Songti SC" w:hint="eastAsia"/>
          <w:color w:val="000000" w:themeColor="text1"/>
          <w:sz w:val="21"/>
          <w:szCs w:val="21"/>
        </w:rPr>
        <w:t>你可以不高尚，但是决不可以低劣；你可以不伟大，但是一定可以崇高。</w:t>
      </w:r>
    </w:p>
    <w:p w14:paraId="21ACF449" w14:textId="044577CA" w:rsidR="003B33EA" w:rsidRPr="00612AB8" w:rsidRDefault="00AC2AFE" w:rsidP="00612AB8">
      <w:pPr>
        <w:spacing w:line="360" w:lineRule="exact"/>
        <w:rPr>
          <w:rFonts w:ascii="Songti SC" w:eastAsia="Songti SC" w:hAnsi="Songti SC"/>
          <w:b/>
          <w:color w:val="000000" w:themeColor="text1"/>
          <w:sz w:val="21"/>
          <w:szCs w:val="21"/>
        </w:rPr>
      </w:pPr>
      <w:r>
        <w:rPr>
          <w:rFonts w:ascii="Songti SC" w:eastAsia="Songti SC" w:hAnsi="Songti SC"/>
          <w:b/>
          <w:color w:val="000000" w:themeColor="text1"/>
          <w:sz w:val="21"/>
          <w:szCs w:val="21"/>
        </w:rPr>
        <w:t xml:space="preserve">    </w:t>
      </w:r>
      <w:r w:rsidR="0031452B"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2、</w:t>
      </w:r>
      <w:r w:rsidR="0031452B"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明</w:t>
      </w:r>
      <w:r w:rsidR="0031452B"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是非，</w:t>
      </w:r>
      <w:r w:rsidR="0031452B"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知</w:t>
      </w:r>
      <w:r w:rsidR="0031452B"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大义</w:t>
      </w:r>
    </w:p>
    <w:p w14:paraId="6137A552" w14:textId="36A6243B" w:rsidR="0014461F" w:rsidRPr="00612AB8" w:rsidRDefault="003B33EA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面对疫情之下医疗用品的短缺，有人高价回收二手口罩，奸商小作坊生产黑心假口罩，有的淘宝商家随便上</w:t>
      </w:r>
      <w:r w:rsidR="0091545C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个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架写着“武汉爱心捐款”的商品，一天牟利800</w:t>
      </w:r>
      <w:r w:rsidR="00643DA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多万；还有些</w:t>
      </w:r>
      <w:r w:rsidR="00643DAA" w:rsidRPr="00612AB8">
        <w:rPr>
          <w:rFonts w:ascii="Songti SC" w:eastAsia="Songti SC" w:hAnsi="Songti SC"/>
          <w:color w:val="000000" w:themeColor="text1"/>
          <w:sz w:val="21"/>
          <w:szCs w:val="21"/>
        </w:rPr>
        <w:t>形同虚设的红十字会</w:t>
      </w:r>
      <w:r w:rsidR="00643DA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等等</w:t>
      </w:r>
      <w:r w:rsidR="00643DAA" w:rsidRPr="00612AB8">
        <w:rPr>
          <w:rFonts w:ascii="Songti SC" w:eastAsia="Songti SC" w:hAnsi="Songti SC"/>
          <w:color w:val="000000" w:themeColor="text1"/>
          <w:sz w:val="21"/>
          <w:szCs w:val="21"/>
        </w:rPr>
        <w:t>。</w:t>
      </w:r>
    </w:p>
    <w:p w14:paraId="2ECE35AC" w14:textId="079B50E1" w:rsidR="0014461F" w:rsidRPr="00612AB8" w:rsidRDefault="0014461F" w:rsidP="00612AB8">
      <w:pPr>
        <w:spacing w:line="360" w:lineRule="exact"/>
        <w:ind w:firstLine="48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我们不要指责这些人，看看我们身边。很多人嘴上高喊着“武汉加油！”但只要一扣到身边有武汉人</w:t>
      </w:r>
      <w:r w:rsidR="000A590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，就立马变脸，唯恐避之不及，甚至出现“悬赏”、驱逐武汉人的闹剧。更有无数</w:t>
      </w:r>
      <w:r w:rsidR="000A590B" w:rsidRPr="00612AB8">
        <w:rPr>
          <w:rFonts w:ascii="Songti SC" w:eastAsia="Songti SC" w:hAnsi="Songti SC"/>
          <w:color w:val="000000" w:themeColor="text1"/>
          <w:sz w:val="21"/>
          <w:szCs w:val="21"/>
        </w:rPr>
        <w:t>的“造谣者”或“虚假信息”</w:t>
      </w:r>
      <w:r w:rsidR="000A590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……</w:t>
      </w:r>
    </w:p>
    <w:p w14:paraId="54A39415" w14:textId="7DD6202C" w:rsidR="000A590B" w:rsidRPr="00612AB8" w:rsidRDefault="000A590B" w:rsidP="00612AB8">
      <w:pPr>
        <w:spacing w:line="360" w:lineRule="exact"/>
        <w:ind w:firstLine="48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陈寅恪说：</w:t>
      </w:r>
      <w:r w:rsidR="00612AB8" w:rsidRPr="00612AB8">
        <w:rPr>
          <w:rFonts w:ascii="Songti SC" w:eastAsia="Songti SC" w:hAnsi="Songti SC"/>
          <w:color w:val="000000" w:themeColor="text1"/>
          <w:sz w:val="21"/>
          <w:szCs w:val="21"/>
        </w:rPr>
        <w:t>“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独立之精神，自由之思想。</w:t>
      </w:r>
      <w:r w:rsidR="00612AB8" w:rsidRPr="00612AB8">
        <w:rPr>
          <w:rFonts w:ascii="Songti SC" w:eastAsia="Songti SC" w:hAnsi="Songti SC"/>
          <w:color w:val="000000" w:themeColor="text1"/>
          <w:sz w:val="21"/>
          <w:szCs w:val="21"/>
        </w:rPr>
        <w:t>”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一个人无论在何种情况下，务必保持独立的判断与思考。不要被大众裹挟，不要迷信权威，在外界嘈杂的声浪中，请保持一点质疑，保持一点清醒。在各种信息铺天盖地时，必须保持清醒的头脑，会思考、能独判。</w:t>
      </w:r>
    </w:p>
    <w:p w14:paraId="786F76BD" w14:textId="78114251" w:rsidR="000A590B" w:rsidRPr="00612AB8" w:rsidRDefault="00AC2AFE" w:rsidP="00612AB8">
      <w:pPr>
        <w:spacing w:line="360" w:lineRule="exact"/>
        <w:rPr>
          <w:rFonts w:ascii="Songti SC" w:eastAsia="Songti SC" w:hAnsi="Songti SC"/>
          <w:b/>
          <w:color w:val="000000" w:themeColor="text1"/>
          <w:sz w:val="21"/>
          <w:szCs w:val="21"/>
        </w:rPr>
      </w:pPr>
      <w:r>
        <w:rPr>
          <w:rFonts w:ascii="Songti SC" w:eastAsia="Songti SC" w:hAnsi="Songti SC"/>
          <w:b/>
          <w:color w:val="000000" w:themeColor="text1"/>
          <w:sz w:val="21"/>
          <w:szCs w:val="21"/>
        </w:rPr>
        <w:t xml:space="preserve">    </w:t>
      </w:r>
      <w:r w:rsidR="0031452B"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3、学榜样，</w:t>
      </w:r>
      <w:r w:rsidR="0031452B"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担责任</w:t>
      </w:r>
    </w:p>
    <w:p w14:paraId="36E2E782" w14:textId="408EF082" w:rsidR="000A590B" w:rsidRPr="00612AB8" w:rsidRDefault="000A590B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但也这样的人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：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在残酷的疫情面前，钟南山、李兰娟院士，不顾高龄，带领团队前往一线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；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上海肺炎医疗专家组组长张文宏说：“把所有岗位的医生全部换下来，换成科室所有的共产党员”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；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歌手韩红亲自带队，组织物资、组织捐款，赶往武汉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；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有家工厂接到了火神山的口罩订单，二话没话把工人叫回来生产，货款一分没收，物流公司更是免费运到武汉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；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火神山医院十天建成，雷神山医院十五天建成，这背后，是无数工人师傅的努力，他们放弃休假，奔赴最危险的一线……</w:t>
      </w:r>
    </w:p>
    <w:p w14:paraId="46AD77CE" w14:textId="459929E5" w:rsidR="000A590B" w:rsidRPr="00612AB8" w:rsidRDefault="00612AB8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0A590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古人说：事不避难，义不逃责。肺炎肆虐，这些人却能挺身而出，共赴国难。在灾难面前，中国人不选择逃避。岳飞、文天祥是</w:t>
      </w:r>
      <w:r w:rsidR="001D465A">
        <w:rPr>
          <w:rFonts w:ascii="Songti SC" w:eastAsia="Songti SC" w:hAnsi="Songti SC"/>
          <w:color w:val="000000" w:themeColor="text1"/>
          <w:sz w:val="21"/>
          <w:szCs w:val="21"/>
        </w:rPr>
        <w:t>我们</w:t>
      </w:r>
      <w:r w:rsidR="000A590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课本上的英雄，他们则是现实中的英雄。</w:t>
      </w:r>
      <w:r w:rsidR="00643DAA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"哪有什么岁月静好，分明是有人替我们负重前行。"没有任何时候像现在这样深刻领悟这句话承载的份量。</w:t>
      </w:r>
      <w:r w:rsidR="000A590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可以说，是他们撑起了一个民族的脊梁，撑起了一个民族的兴衰。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敬畏生命，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勇担责任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。</w:t>
      </w:r>
      <w:r w:rsidR="000A590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一个人如果没有担当，就没有骨头，一个人如果不懂得承担责任，就永远不会长大。</w:t>
      </w:r>
    </w:p>
    <w:p w14:paraId="65CDA08D" w14:textId="492A17A2" w:rsidR="00643DAA" w:rsidRPr="00612AB8" w:rsidRDefault="00AC2AFE" w:rsidP="00612AB8">
      <w:pPr>
        <w:spacing w:line="360" w:lineRule="exact"/>
        <w:rPr>
          <w:rFonts w:ascii="Songti SC" w:eastAsia="Songti SC" w:hAnsi="Songti SC"/>
          <w:b/>
          <w:color w:val="000000" w:themeColor="text1"/>
          <w:sz w:val="21"/>
          <w:szCs w:val="21"/>
        </w:rPr>
      </w:pPr>
      <w:r>
        <w:rPr>
          <w:rFonts w:ascii="Songti SC" w:eastAsia="Songti SC" w:hAnsi="Songti SC"/>
          <w:b/>
          <w:color w:val="000000" w:themeColor="text1"/>
          <w:sz w:val="21"/>
          <w:szCs w:val="21"/>
        </w:rPr>
        <w:t xml:space="preserve">     </w:t>
      </w:r>
      <w:r w:rsidR="0031452B"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4、</w:t>
      </w:r>
      <w:r w:rsidR="0031452B"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同呼吸</w:t>
      </w:r>
      <w:r w:rsidR="0031452B" w:rsidRPr="00612AB8">
        <w:rPr>
          <w:rFonts w:ascii="Songti SC" w:eastAsia="Songti SC" w:hAnsi="Songti SC"/>
          <w:b/>
          <w:color w:val="000000" w:themeColor="text1"/>
          <w:sz w:val="21"/>
          <w:szCs w:val="21"/>
        </w:rPr>
        <w:t>，</w:t>
      </w:r>
      <w:r w:rsidR="0031452B" w:rsidRPr="00612AB8">
        <w:rPr>
          <w:rFonts w:ascii="Songti SC" w:eastAsia="Songti SC" w:hAnsi="Songti SC" w:hint="eastAsia"/>
          <w:b/>
          <w:color w:val="000000" w:themeColor="text1"/>
          <w:sz w:val="21"/>
          <w:szCs w:val="21"/>
        </w:rPr>
        <w:t>共命运</w:t>
      </w:r>
    </w:p>
    <w:p w14:paraId="74F4DB88" w14:textId="77777777" w:rsidR="00755C4B" w:rsidRPr="00612AB8" w:rsidRDefault="00643DAA" w:rsidP="00612AB8">
      <w:pPr>
        <w:spacing w:line="360" w:lineRule="exact"/>
        <w:ind w:firstLine="48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出示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两句诗词：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“山川异域，风月同天”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，“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岂曰无衣，与子同裳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”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 xml:space="preserve"> </w:t>
      </w:r>
      <w:r w:rsidR="00755C4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。</w:t>
      </w:r>
    </w:p>
    <w:p w14:paraId="1C952315" w14:textId="639222BC" w:rsidR="00643DAA" w:rsidRPr="00612AB8" w:rsidRDefault="00755C4B" w:rsidP="00612AB8">
      <w:pPr>
        <w:spacing w:line="360" w:lineRule="exact"/>
        <w:rPr>
          <w:rFonts w:ascii="Kaiti SC" w:eastAsia="Kaiti SC" w:hAnsi="Kaiti SC"/>
          <w:color w:val="000000" w:themeColor="text1"/>
          <w:sz w:val="21"/>
          <w:szCs w:val="21"/>
        </w:rPr>
      </w:pPr>
      <w:r w:rsidRPr="00612AB8">
        <w:rPr>
          <w:rFonts w:ascii="Kaiti SC" w:eastAsia="Kaiti SC" w:hAnsi="Kaiti SC" w:hint="eastAsia"/>
          <w:color w:val="000000" w:themeColor="text1"/>
          <w:sz w:val="21"/>
          <w:szCs w:val="21"/>
        </w:rPr>
        <w:t>（最近，日本送来的抗疫物资上频频引经据典——有取自日本国长屋王偈子的 “山川异域，风月同天”，有取自《诗经·秦风·无衣》的 “岂曰无衣，与子同裳”，最近的一批物资上的文字则引用了唐代诗人王昌龄《送柴侍御》中的一句 “青山一道同雲雨，明月何曾是两鄕”，甚至还化用《千字文》中的“同气连枝”写作了一首小诗—— “辽河雪融，富山花开；同气连枝，共盼春来。”）</w:t>
      </w:r>
    </w:p>
    <w:p w14:paraId="15DB9126" w14:textId="122A93ED" w:rsidR="00643DAA" w:rsidRPr="00612AB8" w:rsidRDefault="00643DAA" w:rsidP="00612AB8">
      <w:pPr>
        <w:spacing w:line="360" w:lineRule="exact"/>
        <w:ind w:firstLine="48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在近期铺天盖地的新型冠状病毒肺炎疫情相关报道中，不知大家是否留心到这样两句诗词？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大家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知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道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它们的出处吗？</w:t>
      </w:r>
      <w:r w:rsidR="00755C4B" w:rsidRPr="00612AB8">
        <w:rPr>
          <w:rFonts w:ascii="Songti SC" w:eastAsia="Songti SC" w:hAnsi="Songti SC"/>
          <w:color w:val="000000" w:themeColor="text1"/>
          <w:sz w:val="21"/>
          <w:szCs w:val="21"/>
        </w:rPr>
        <w:t>且不谈中日历史问题，</w:t>
      </w:r>
      <w:r w:rsidR="0031452B" w:rsidRPr="00612AB8">
        <w:rPr>
          <w:rFonts w:ascii="Songti SC" w:eastAsia="Songti SC" w:hAnsi="Songti SC"/>
          <w:color w:val="000000" w:themeColor="text1"/>
          <w:sz w:val="21"/>
          <w:szCs w:val="21"/>
        </w:rPr>
        <w:t>就</w:t>
      </w:r>
      <w:r w:rsidR="0031452B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当前日本</w:t>
      </w:r>
      <w:r w:rsidR="0031452B" w:rsidRPr="00612AB8">
        <w:rPr>
          <w:rFonts w:ascii="Songti SC" w:eastAsia="Songti SC" w:hAnsi="Songti SC"/>
          <w:color w:val="000000" w:themeColor="text1"/>
          <w:sz w:val="21"/>
          <w:szCs w:val="21"/>
        </w:rPr>
        <w:t>的一言一行，守望相助，</w:t>
      </w:r>
      <w:r w:rsidR="00AC2AFE">
        <w:rPr>
          <w:rFonts w:ascii="Songti SC" w:eastAsia="Songti SC" w:hAnsi="Songti SC"/>
          <w:color w:val="000000" w:themeColor="text1"/>
          <w:sz w:val="21"/>
          <w:szCs w:val="21"/>
        </w:rPr>
        <w:t>对他人生命的尊重，</w:t>
      </w:r>
      <w:r w:rsidR="003E6E3C">
        <w:rPr>
          <w:rFonts w:ascii="Songti SC" w:eastAsia="Songti SC" w:hAnsi="Songti SC"/>
          <w:color w:val="000000" w:themeColor="text1"/>
          <w:sz w:val="21"/>
          <w:szCs w:val="21"/>
        </w:rPr>
        <w:t>着实令我们感动</w:t>
      </w:r>
      <w:r w:rsidR="0031452B" w:rsidRPr="00612AB8">
        <w:rPr>
          <w:rFonts w:ascii="Songti SC" w:eastAsia="Songti SC" w:hAnsi="Songti SC"/>
          <w:color w:val="000000" w:themeColor="text1"/>
          <w:sz w:val="21"/>
          <w:szCs w:val="21"/>
        </w:rPr>
        <w:t>。</w:t>
      </w:r>
    </w:p>
    <w:p w14:paraId="00BC38FC" w14:textId="489208DB" w:rsidR="00755C4B" w:rsidRPr="00612AB8" w:rsidRDefault="00755C4B" w:rsidP="00612AB8">
      <w:pPr>
        <w:spacing w:line="360" w:lineRule="exact"/>
        <w:ind w:firstLine="480"/>
        <w:rPr>
          <w:rFonts w:ascii="Kaiti SC" w:eastAsia="Kaiti SC" w:hAnsi="Kaiti SC"/>
          <w:color w:val="000000" w:themeColor="text1"/>
          <w:sz w:val="21"/>
          <w:szCs w:val="21"/>
        </w:rPr>
      </w:pPr>
      <w:r w:rsidRPr="00612AB8">
        <w:rPr>
          <w:rFonts w:ascii="Kaiti SC" w:eastAsia="Kaiti SC" w:hAnsi="Kaiti SC" w:hint="eastAsia"/>
          <w:color w:val="000000" w:themeColor="text1"/>
          <w:sz w:val="21"/>
          <w:szCs w:val="21"/>
        </w:rPr>
        <w:t>【注】①出自《绣袈裟衣缘》，不同山川疆域，共享清风明月。唐代中日佛教交往密切，日本长屋亲王赠送大唐千件袈裟，在袈裟边缘绣上此诗，鉴真和尚深为感动，东渡弘扬佛法。②出自《诗经·秦风·无衣》，怎能说没有战衣,愿与你共穿战袍。</w:t>
      </w:r>
    </w:p>
    <w:p w14:paraId="735CEE25" w14:textId="784B6DB2" w:rsidR="00755C4B" w:rsidRPr="00612AB8" w:rsidRDefault="00755C4B" w:rsidP="00612AB8">
      <w:pPr>
        <w:spacing w:line="360" w:lineRule="exact"/>
        <w:ind w:firstLine="48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而在这些取自中国古典文学中的、意蕴深厚情感丰沛的诗句的对比之下，我们一次次重复、喊成口号的“武汉加油”倒显得有些贫瘠了。</w:t>
      </w:r>
    </w:p>
    <w:p w14:paraId="6D4B7B64" w14:textId="29EC4700" w:rsidR="00643DAA" w:rsidRPr="00612AB8" w:rsidRDefault="00755C4B" w:rsidP="00612AB8">
      <w:pPr>
        <w:spacing w:line="360" w:lineRule="exact"/>
        <w:ind w:firstLine="48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当国家危难之际，或许不该文质彬彬地抒情，而值危急存亡之关头，如果没有“我自横刀向天笑，去留肝胆两昆仑”</w:t>
      </w:r>
      <w:r w:rsidR="0091545C">
        <w:rPr>
          <w:rFonts w:ascii="Songti SC" w:eastAsia="Songti SC" w:hAnsi="Songti SC"/>
          <w:color w:val="000000" w:themeColor="text1"/>
          <w:sz w:val="21"/>
          <w:szCs w:val="21"/>
        </w:rPr>
        <w:t>，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没有“寄意寒星荃不察，我以我血荐轩辕”，许多人的故事该</w:t>
      </w:r>
      <w:r w:rsidR="008234A2">
        <w:rPr>
          <w:rFonts w:ascii="Songti SC" w:eastAsia="Songti SC" w:hAnsi="Songti SC"/>
          <w:color w:val="000000" w:themeColor="text1"/>
          <w:sz w:val="21"/>
          <w:szCs w:val="21"/>
        </w:rPr>
        <w:t>如何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传之久远，又会少多少壮烈。</w:t>
      </w:r>
    </w:p>
    <w:p w14:paraId="51F2E044" w14:textId="439781C8" w:rsidR="000A590B" w:rsidRPr="00612AB8" w:rsidRDefault="000A590B" w:rsidP="00612AB8">
      <w:pPr>
        <w:spacing w:line="360" w:lineRule="exact"/>
        <w:ind w:firstLine="48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古曰:“诗言志”。中国古典诗词是中国古代文学艺术的精髓，从《诗经》到最鼎盛的唐诗宋词，华夏大地就是个诗词歌赋的国度。在当前抗击疫情的艰难时刻，传统文化的魅力给予我们的不仅是理解和支持，更唤醒了我们内心的感动和力量。</w:t>
      </w:r>
    </w:p>
    <w:p w14:paraId="11D62570" w14:textId="47638CED" w:rsidR="0031452B" w:rsidRPr="00612AB8" w:rsidRDefault="0031452B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 xml:space="preserve">    英国十七世纪玄学派诗人约翰·堂恩曾有这样的诗歌片断：“谁都不是一座岛屿，自成一体；每个人都是那广袤大陆的一部分。”这个片段后来还被美国作家海明威引用了去，印在《丧钟为谁而鸣》扉页上。</w:t>
      </w:r>
    </w:p>
    <w:p w14:paraId="5F67030A" w14:textId="42654DC4" w:rsidR="0031452B" w:rsidRPr="00612AB8" w:rsidRDefault="0031452B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重新打量一下我们的世界。在疫情面前，全人类都是“当事人”。</w:t>
      </w:r>
      <w:r w:rsidR="003E6E3C">
        <w:rPr>
          <w:rFonts w:ascii="Songti SC" w:eastAsia="Songti SC" w:hAnsi="Songti SC"/>
          <w:color w:val="000000" w:themeColor="text1"/>
          <w:sz w:val="21"/>
          <w:szCs w:val="21"/>
        </w:rPr>
        <w:t>一荣俱荣，</w:t>
      </w:r>
      <w:r w:rsidR="003E6E3C">
        <w:rPr>
          <w:rFonts w:ascii="Songti SC" w:eastAsia="Songti SC" w:hAnsi="Songti SC" w:hint="eastAsia"/>
          <w:color w:val="000000" w:themeColor="text1"/>
          <w:sz w:val="21"/>
          <w:szCs w:val="21"/>
        </w:rPr>
        <w:t>一损俱损</w:t>
      </w:r>
      <w:r w:rsidR="003E6E3C">
        <w:rPr>
          <w:rFonts w:ascii="Songti SC" w:eastAsia="Songti SC" w:hAnsi="Songti SC"/>
          <w:color w:val="000000" w:themeColor="text1"/>
          <w:sz w:val="21"/>
          <w:szCs w:val="21"/>
        </w:rPr>
        <w:t>。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在全球共同抗击新型冠状病毒肺炎的战役中，世界各国携手同行，守望相助，共克时艰。各国科研机构和科学家也结成联盟，与病毒赛跑，争分夺秒研发有效的疫苗，以挽救更多患者。各国民众除了为疫区和患者提供各种物质帮助之外，还以横幅、信函、视频等为载体，表达对中国人民的支持。在危难时刻同中国站在一起，这是</w:t>
      </w:r>
      <w:r w:rsidR="00AC2AFE">
        <w:rPr>
          <w:rFonts w:ascii="Songti SC" w:eastAsia="Songti SC" w:hAnsi="Songti SC"/>
          <w:color w:val="000000" w:themeColor="text1"/>
          <w:sz w:val="21"/>
          <w:szCs w:val="21"/>
        </w:rPr>
        <w:t>对生命的敬畏，</w:t>
      </w:r>
      <w:r w:rsidR="00AC2AFE">
        <w:rPr>
          <w:rFonts w:ascii="Songti SC" w:eastAsia="Songti SC" w:hAnsi="Songti SC" w:hint="eastAsia"/>
          <w:color w:val="000000" w:themeColor="text1"/>
          <w:sz w:val="21"/>
          <w:szCs w:val="21"/>
        </w:rPr>
        <w:t>这是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人类命运共同体理念的生动体现和最好诠释。</w:t>
      </w:r>
    </w:p>
    <w:p w14:paraId="3B490611" w14:textId="5854A278" w:rsidR="0014461F" w:rsidRPr="00612AB8" w:rsidRDefault="00AC2AFE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612AB8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5、综上所述</w:t>
      </w:r>
      <w:r w:rsidR="00612AB8" w:rsidRPr="00612AB8">
        <w:rPr>
          <w:rFonts w:ascii="Songti SC" w:eastAsia="Songti SC" w:hAnsi="Songti SC"/>
          <w:color w:val="000000" w:themeColor="text1"/>
          <w:sz w:val="21"/>
          <w:szCs w:val="21"/>
        </w:rPr>
        <w:t>：</w:t>
      </w:r>
      <w:r w:rsidR="002C6A42">
        <w:rPr>
          <w:rFonts w:ascii="Songti SC" w:eastAsia="Songti SC" w:hAnsi="Songti SC" w:hint="eastAsia"/>
          <w:color w:val="000000" w:themeColor="text1"/>
          <w:sz w:val="21"/>
          <w:szCs w:val="21"/>
        </w:rPr>
        <w:t>疫情就是一面镜子。你会看到正直、坚强、无畏、忠诚和爱，也会看到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恐惧、忧愁、沮丧、孤独和焦虑。这就是全部的人性。</w:t>
      </w:r>
    </w:p>
    <w:p w14:paraId="7B7A9429" w14:textId="37D68DDB" w:rsidR="0014461F" w:rsidRPr="00612AB8" w:rsidRDefault="0031452B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请记住：</w:t>
      </w:r>
    </w:p>
    <w:p w14:paraId="27E28BCC" w14:textId="3D0CE2C0" w:rsidR="0014461F" w:rsidRPr="00612AB8" w:rsidRDefault="0031452B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什么是精致利己，什么是以身许国；</w:t>
      </w:r>
    </w:p>
    <w:p w14:paraId="3919E016" w14:textId="3263B193" w:rsidR="0014461F" w:rsidRPr="00612AB8" w:rsidRDefault="0031452B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什么是推波助澜，什么是力挽狂澜；</w:t>
      </w:r>
    </w:p>
    <w:p w14:paraId="30B670B4" w14:textId="35A0155E" w:rsidR="0014461F" w:rsidRPr="00612AB8" w:rsidRDefault="0031452B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  <w:r w:rsidR="0014461F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什么是见利忘义，什么是公而忘私；</w:t>
      </w:r>
    </w:p>
    <w:p w14:paraId="00F6276A" w14:textId="56606E5D" w:rsidR="00887A85" w:rsidRPr="00612AB8" w:rsidRDefault="0014461F" w:rsidP="00612AB8">
      <w:pPr>
        <w:spacing w:line="360" w:lineRule="exact"/>
        <w:ind w:firstLine="420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什么是趁机而逃，什么是逆向而行</w:t>
      </w:r>
      <w:r w:rsidR="00612AB8">
        <w:rPr>
          <w:rFonts w:ascii="Songti SC" w:eastAsia="Songti SC" w:hAnsi="Songti SC"/>
          <w:color w:val="000000" w:themeColor="text1"/>
          <w:sz w:val="21"/>
          <w:szCs w:val="21"/>
        </w:rPr>
        <w:t>。</w:t>
      </w:r>
    </w:p>
    <w:p w14:paraId="7DE1041A" w14:textId="1DDEA840" w:rsidR="00612AB8" w:rsidRPr="00612AB8" w:rsidRDefault="00D613BB" w:rsidP="00612AB8">
      <w:pPr>
        <w:spacing w:line="360" w:lineRule="exact"/>
        <w:ind w:firstLine="420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/>
          <w:color w:val="000000" w:themeColor="text1"/>
          <w:sz w:val="21"/>
          <w:szCs w:val="21"/>
        </w:rPr>
        <w:t>最后，</w:t>
      </w:r>
      <w:r>
        <w:rPr>
          <w:rFonts w:ascii="Songti SC" w:eastAsia="Songti SC" w:hAnsi="Songti SC" w:hint="eastAsia"/>
          <w:color w:val="000000" w:themeColor="text1"/>
          <w:sz w:val="21"/>
          <w:szCs w:val="21"/>
        </w:rPr>
        <w:t>请</w:t>
      </w:r>
      <w:r>
        <w:rPr>
          <w:rFonts w:ascii="Songti SC" w:eastAsia="Songti SC" w:hAnsi="Songti SC"/>
          <w:color w:val="000000" w:themeColor="text1"/>
          <w:sz w:val="21"/>
          <w:szCs w:val="21"/>
        </w:rPr>
        <w:t>同学们在课后</w:t>
      </w:r>
      <w:r>
        <w:rPr>
          <w:rFonts w:ascii="Songti SC" w:eastAsia="Songti SC" w:hAnsi="Songti SC" w:hint="eastAsia"/>
          <w:color w:val="000000" w:themeColor="text1"/>
          <w:sz w:val="21"/>
          <w:szCs w:val="21"/>
        </w:rPr>
        <w:t>好好</w:t>
      </w:r>
      <w:r>
        <w:rPr>
          <w:rFonts w:ascii="Songti SC" w:eastAsia="Songti SC" w:hAnsi="Songti SC"/>
          <w:color w:val="000000" w:themeColor="text1"/>
          <w:sz w:val="21"/>
          <w:szCs w:val="21"/>
        </w:rPr>
        <w:t>思考：</w:t>
      </w:r>
      <w:r w:rsidR="00A22341" w:rsidRPr="00A22341">
        <w:rPr>
          <w:rFonts w:ascii="Songti SC" w:eastAsia="Songti SC" w:hAnsi="Songti SC" w:hint="eastAsia"/>
          <w:color w:val="000000" w:themeColor="text1"/>
          <w:sz w:val="21"/>
          <w:szCs w:val="21"/>
        </w:rPr>
        <w:t>疫情当下，我在做什么？人生未来，我的责任和担当是什么？</w:t>
      </w:r>
    </w:p>
    <w:p w14:paraId="07E7015B" w14:textId="77777777" w:rsidR="00A22341" w:rsidRDefault="00C82E2C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</w:t>
      </w:r>
    </w:p>
    <w:p w14:paraId="450C9911" w14:textId="3DFBDB7D" w:rsidR="00887A85" w:rsidRPr="00887A85" w:rsidRDefault="00A22341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>
        <w:rPr>
          <w:rFonts w:ascii="Songti SC" w:eastAsia="Songti SC" w:hAnsi="Songti SC" w:hint="eastAsia"/>
          <w:color w:val="000000" w:themeColor="text1"/>
          <w:sz w:val="21"/>
          <w:szCs w:val="21"/>
        </w:rPr>
        <w:t xml:space="preserve">    </w:t>
      </w:r>
      <w:r w:rsidR="00C82E2C" w:rsidRPr="00612AB8">
        <w:rPr>
          <w:rFonts w:ascii="Songti SC" w:eastAsia="Songti SC" w:hAnsi="Songti SC"/>
          <w:color w:val="000000" w:themeColor="text1"/>
          <w:sz w:val="21"/>
          <w:szCs w:val="21"/>
        </w:rPr>
        <w:t>结语：</w:t>
      </w:r>
      <w:r w:rsidR="00887A85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海子</w:t>
      </w:r>
      <w:r w:rsidR="00887A85" w:rsidRPr="00612AB8">
        <w:rPr>
          <w:rFonts w:ascii="Songti SC" w:eastAsia="Songti SC" w:hAnsi="Songti SC"/>
          <w:color w:val="000000" w:themeColor="text1"/>
          <w:sz w:val="21"/>
          <w:szCs w:val="21"/>
        </w:rPr>
        <w:t>说：“过完了这个月，</w:t>
      </w:r>
      <w:r w:rsidR="00887A85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我们</w:t>
      </w:r>
      <w:r w:rsidR="00887A85" w:rsidRPr="00612AB8">
        <w:rPr>
          <w:rFonts w:ascii="Songti SC" w:eastAsia="Songti SC" w:hAnsi="Songti SC"/>
          <w:color w:val="000000" w:themeColor="text1"/>
          <w:sz w:val="21"/>
          <w:szCs w:val="21"/>
        </w:rPr>
        <w:t>打开门，</w:t>
      </w:r>
      <w:r w:rsidR="00887A85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一些</w:t>
      </w:r>
      <w:r w:rsidR="00887A85" w:rsidRPr="00612AB8">
        <w:rPr>
          <w:rFonts w:ascii="Songti SC" w:eastAsia="Songti SC" w:hAnsi="Songti SC"/>
          <w:color w:val="000000" w:themeColor="text1"/>
          <w:sz w:val="21"/>
          <w:szCs w:val="21"/>
        </w:rPr>
        <w:t>花开在</w:t>
      </w:r>
      <w:r w:rsidR="002C6A42">
        <w:rPr>
          <w:rFonts w:ascii="Songti SC" w:eastAsia="Songti SC" w:hAnsi="Songti SC"/>
          <w:color w:val="000000" w:themeColor="text1"/>
          <w:sz w:val="21"/>
          <w:szCs w:val="21"/>
        </w:rPr>
        <w:t>高高</w:t>
      </w:r>
      <w:r w:rsidR="00887A85" w:rsidRPr="00612AB8">
        <w:rPr>
          <w:rFonts w:ascii="Songti SC" w:eastAsia="Songti SC" w:hAnsi="Songti SC"/>
          <w:color w:val="000000" w:themeColor="text1"/>
          <w:sz w:val="21"/>
          <w:szCs w:val="21"/>
        </w:rPr>
        <w:t>的树上，</w:t>
      </w:r>
      <w:r w:rsidR="00887A85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一些果</w:t>
      </w:r>
      <w:r w:rsidR="00887A85" w:rsidRPr="00612AB8">
        <w:rPr>
          <w:rFonts w:ascii="Songti SC" w:eastAsia="Songti SC" w:hAnsi="Songti SC"/>
          <w:color w:val="000000" w:themeColor="text1"/>
          <w:sz w:val="21"/>
          <w:szCs w:val="21"/>
        </w:rPr>
        <w:t>结在</w:t>
      </w:r>
      <w:r w:rsidR="00887A85"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深深</w:t>
      </w:r>
      <w:r w:rsidR="00887A85" w:rsidRPr="00612AB8">
        <w:rPr>
          <w:rFonts w:ascii="Songti SC" w:eastAsia="Songti SC" w:hAnsi="Songti SC"/>
          <w:color w:val="000000" w:themeColor="text1"/>
          <w:sz w:val="21"/>
          <w:szCs w:val="21"/>
        </w:rPr>
        <w:t>的地下。”</w:t>
      </w:r>
      <w:r w:rsidR="00887A85" w:rsidRPr="00887A85">
        <w:rPr>
          <w:rFonts w:ascii="Songti SC" w:eastAsia="Songti SC" w:hAnsi="Songti SC"/>
          <w:color w:val="000000" w:themeColor="text1"/>
          <w:sz w:val="21"/>
          <w:szCs w:val="21"/>
        </w:rPr>
        <w:t>没有一个春天不会到来，武汉的樱花已开，相信胜利必将到来！</w:t>
      </w:r>
    </w:p>
    <w:p w14:paraId="31DBAE3A" w14:textId="4660441F" w:rsidR="00887A85" w:rsidRPr="00612AB8" w:rsidRDefault="00C82E2C" w:rsidP="00612AB8">
      <w:pPr>
        <w:spacing w:line="360" w:lineRule="exact"/>
        <w:rPr>
          <w:rFonts w:ascii="Songti SC" w:eastAsia="Songti SC" w:hAnsi="Songti SC"/>
          <w:color w:val="000000" w:themeColor="text1"/>
          <w:sz w:val="21"/>
          <w:szCs w:val="21"/>
        </w:rPr>
      </w:pP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 xml:space="preserve">    我们坚信：寒冬即将过去，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暖春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终会到来，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在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我们战胜疫情欢呼雀跃那一刻，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应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不忘向</w:t>
      </w:r>
      <w:r w:rsidR="00C42B80">
        <w:rPr>
          <w:rFonts w:ascii="Songti SC" w:eastAsia="Songti SC" w:hAnsi="Songti SC"/>
          <w:color w:val="000000" w:themeColor="text1"/>
          <w:sz w:val="21"/>
          <w:szCs w:val="21"/>
        </w:rPr>
        <w:t>战</w:t>
      </w:r>
      <w:bookmarkStart w:id="0" w:name="_GoBack"/>
      <w:bookmarkEnd w:id="0"/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“疫”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逆行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者致敬，</w:t>
      </w:r>
      <w:r w:rsidRPr="00612AB8">
        <w:rPr>
          <w:rFonts w:ascii="Songti SC" w:eastAsia="Songti SC" w:hAnsi="Songti SC" w:hint="eastAsia"/>
          <w:color w:val="000000" w:themeColor="text1"/>
          <w:sz w:val="21"/>
          <w:szCs w:val="21"/>
        </w:rPr>
        <w:t>更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应不忘“敬畏生命”</w:t>
      </w:r>
      <w:r w:rsidR="005F5724">
        <w:rPr>
          <w:rFonts w:ascii="Songti SC" w:eastAsia="Songti SC" w:hAnsi="Songti SC"/>
          <w:color w:val="000000" w:themeColor="text1"/>
          <w:sz w:val="21"/>
          <w:szCs w:val="21"/>
        </w:rPr>
        <w:t>，</w:t>
      </w:r>
      <w:r w:rsidR="005F5724">
        <w:rPr>
          <w:rFonts w:ascii="Songti SC" w:eastAsia="Songti SC" w:hAnsi="Songti SC" w:hint="eastAsia"/>
          <w:color w:val="000000" w:themeColor="text1"/>
          <w:sz w:val="21"/>
          <w:szCs w:val="21"/>
        </w:rPr>
        <w:t>做到</w:t>
      </w:r>
      <w:r w:rsidR="005F5724">
        <w:rPr>
          <w:rFonts w:ascii="Songti SC" w:eastAsia="Songti SC" w:hAnsi="Songti SC"/>
          <w:color w:val="000000" w:themeColor="text1"/>
          <w:sz w:val="21"/>
          <w:szCs w:val="21"/>
        </w:rPr>
        <w:t>“心存敬畏，</w:t>
      </w:r>
      <w:r w:rsidR="00A70EC0">
        <w:rPr>
          <w:rFonts w:ascii="Songti SC" w:eastAsia="Songti SC" w:hAnsi="Songti SC"/>
          <w:color w:val="000000" w:themeColor="text1"/>
          <w:sz w:val="21"/>
          <w:szCs w:val="21"/>
        </w:rPr>
        <w:t>行</w:t>
      </w:r>
      <w:r w:rsidR="005F5724">
        <w:rPr>
          <w:rFonts w:ascii="Songti SC" w:eastAsia="Songti SC" w:hAnsi="Songti SC" w:hint="eastAsia"/>
          <w:color w:val="000000" w:themeColor="text1"/>
          <w:sz w:val="21"/>
          <w:szCs w:val="21"/>
        </w:rPr>
        <w:t>有所止</w:t>
      </w:r>
      <w:r w:rsidR="005F5724">
        <w:rPr>
          <w:rFonts w:ascii="Songti SC" w:eastAsia="Songti SC" w:hAnsi="Songti SC"/>
          <w:color w:val="000000" w:themeColor="text1"/>
          <w:sz w:val="21"/>
          <w:szCs w:val="21"/>
        </w:rPr>
        <w:t>”</w:t>
      </w:r>
      <w:r w:rsidRPr="00612AB8">
        <w:rPr>
          <w:rFonts w:ascii="Songti SC" w:eastAsia="Songti SC" w:hAnsi="Songti SC"/>
          <w:color w:val="000000" w:themeColor="text1"/>
          <w:sz w:val="21"/>
          <w:szCs w:val="21"/>
        </w:rPr>
        <w:t>。</w:t>
      </w:r>
    </w:p>
    <w:sectPr w:rsidR="00887A85" w:rsidRPr="00612AB8" w:rsidSect="00612AB8">
      <w:pgSz w:w="11900" w:h="16840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ngti S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Kaiti S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3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1F"/>
    <w:rsid w:val="00025429"/>
    <w:rsid w:val="00047A5B"/>
    <w:rsid w:val="000A590B"/>
    <w:rsid w:val="0014461F"/>
    <w:rsid w:val="001D465A"/>
    <w:rsid w:val="001F6EAF"/>
    <w:rsid w:val="002C6A42"/>
    <w:rsid w:val="0031452B"/>
    <w:rsid w:val="003B33EA"/>
    <w:rsid w:val="003E6E3C"/>
    <w:rsid w:val="00525407"/>
    <w:rsid w:val="005F5724"/>
    <w:rsid w:val="00612AB8"/>
    <w:rsid w:val="00643DAA"/>
    <w:rsid w:val="006F6703"/>
    <w:rsid w:val="00754099"/>
    <w:rsid w:val="00755C4B"/>
    <w:rsid w:val="008234A2"/>
    <w:rsid w:val="00887A85"/>
    <w:rsid w:val="0091545C"/>
    <w:rsid w:val="009B14FF"/>
    <w:rsid w:val="00A22341"/>
    <w:rsid w:val="00A70EC0"/>
    <w:rsid w:val="00A721BA"/>
    <w:rsid w:val="00AB701B"/>
    <w:rsid w:val="00AC2AFE"/>
    <w:rsid w:val="00BA5011"/>
    <w:rsid w:val="00BA6673"/>
    <w:rsid w:val="00C42B80"/>
    <w:rsid w:val="00C512A7"/>
    <w:rsid w:val="00C82E2C"/>
    <w:rsid w:val="00D613BB"/>
    <w:rsid w:val="00E906AB"/>
    <w:rsid w:val="00E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BE5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624</Words>
  <Characters>3560</Characters>
  <Application>Microsoft Macintosh Word</Application>
  <DocSecurity>0</DocSecurity>
  <Lines>29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13</cp:revision>
  <dcterms:created xsi:type="dcterms:W3CDTF">2020-03-06T03:50:00Z</dcterms:created>
  <dcterms:modified xsi:type="dcterms:W3CDTF">2020-03-09T04:23:00Z</dcterms:modified>
</cp:coreProperties>
</file>