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新桥实验小学语文学科教学设计</w:t>
      </w:r>
    </w:p>
    <w:tbl>
      <w:tblPr>
        <w:tblStyle w:val="5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263"/>
        <w:gridCol w:w="360"/>
        <w:gridCol w:w="1552"/>
        <w:gridCol w:w="1148"/>
        <w:gridCol w:w="2111"/>
        <w:gridCol w:w="27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8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80" w:firstLineChars="20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  <w:lang w:val="en-US" w:eastAsia="zh-CN"/>
              </w:rPr>
              <w:t>三</w:t>
            </w:r>
            <w:r>
              <w:rPr>
                <w:rFonts w:hint="eastAsia"/>
                <w:sz w:val="24"/>
              </w:rPr>
              <w:t>册</w:t>
            </w:r>
          </w:p>
        </w:tc>
        <w:tc>
          <w:tcPr>
            <w:tcW w:w="155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 xml:space="preserve">第  </w:t>
            </w:r>
            <w:r>
              <w:rPr>
                <w:rFonts w:hint="eastAsia"/>
                <w:sz w:val="24"/>
                <w:lang w:val="en-US" w:eastAsia="zh-CN"/>
              </w:rPr>
              <w:t>五</w:t>
            </w:r>
            <w:r>
              <w:rPr>
                <w:rFonts w:hint="eastAsia"/>
                <w:sz w:val="24"/>
              </w:rPr>
              <w:t xml:space="preserve"> 单元</w:t>
            </w:r>
          </w:p>
        </w:tc>
        <w:tc>
          <w:tcPr>
            <w:tcW w:w="3259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课题</w:t>
            </w:r>
            <w:r>
              <w:rPr>
                <w:rFonts w:hint="eastAsia"/>
                <w:sz w:val="24"/>
                <w:lang w:eastAsia="zh-CN"/>
              </w:rPr>
              <w:t>：</w:t>
            </w:r>
            <w:r>
              <w:rPr>
                <w:rFonts w:hint="eastAsia"/>
                <w:sz w:val="24"/>
                <w:lang w:val="en-US" w:eastAsia="zh-CN"/>
              </w:rPr>
              <w:t>5.雷锋叔叔，你在哪里</w:t>
            </w:r>
          </w:p>
        </w:tc>
        <w:tc>
          <w:tcPr>
            <w:tcW w:w="2749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日期：</w:t>
            </w:r>
            <w:r>
              <w:rPr>
                <w:rFonts w:hint="default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8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班级：</w:t>
            </w:r>
            <w:r>
              <w:rPr>
                <w:rFonts w:hint="eastAsia"/>
                <w:sz w:val="24"/>
                <w:lang w:val="en-US" w:eastAsia="zh-CN"/>
              </w:rPr>
              <w:t>二（  6 ）</w:t>
            </w:r>
          </w:p>
        </w:tc>
        <w:tc>
          <w:tcPr>
            <w:tcW w:w="1552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sz w:val="24"/>
              </w:rPr>
              <w:t>人数：</w:t>
            </w:r>
            <w:r>
              <w:rPr>
                <w:rFonts w:hint="eastAsia"/>
                <w:sz w:val="24"/>
                <w:lang w:val="en-US" w:eastAsia="zh-CN"/>
              </w:rPr>
              <w:t>47</w:t>
            </w:r>
          </w:p>
        </w:tc>
        <w:tc>
          <w:tcPr>
            <w:tcW w:w="3259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sz w:val="24"/>
              </w:rPr>
              <w:t>课时：</w:t>
            </w:r>
            <w:r>
              <w:rPr>
                <w:rFonts w:hint="eastAsia"/>
                <w:sz w:val="24"/>
                <w:lang w:val="en-US" w:eastAsia="zh-CN"/>
              </w:rPr>
              <w:t xml:space="preserve">  1-2</w:t>
            </w:r>
          </w:p>
        </w:tc>
        <w:tc>
          <w:tcPr>
            <w:tcW w:w="2749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设计：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教学目标：</w:t>
            </w:r>
          </w:p>
          <w:p>
            <w:pPr>
              <w:keepNext w:val="0"/>
              <w:keepLines w:val="0"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20" w:lineRule="exact"/>
              <w:ind w:left="120" w:leftChars="0" w:right="0" w:firstLine="0" w:firstLineChars="0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会认13个生字，会写9个生字。</w:t>
            </w:r>
          </w:p>
          <w:p>
            <w:pPr>
              <w:keepNext w:val="0"/>
              <w:keepLines w:val="0"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20" w:lineRule="exact"/>
              <w:ind w:left="120" w:leftChars="0" w:right="0" w:firstLine="0" w:firstLineChars="0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正确、流利、有感情地朗读课文。</w:t>
            </w:r>
          </w:p>
          <w:p>
            <w:pPr>
              <w:keepNext w:val="0"/>
              <w:keepLines w:val="0"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20" w:lineRule="exact"/>
              <w:ind w:left="120" w:leftChars="0" w:right="0" w:firstLine="0" w:firstLineChars="0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通过朗读、感悟，懂得应奉献爱心、乐于助人。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2、教学目标设计依据：</w:t>
            </w:r>
          </w:p>
          <w:p>
            <w:pPr>
              <w:pStyle w:val="3"/>
              <w:keepNext w:val="0"/>
              <w:keepLines w:val="0"/>
              <w:suppressLineNumbers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left="0" w:right="0"/>
              <w:rPr>
                <w:rFonts w:hint="eastAsia"/>
              </w:rPr>
            </w:pPr>
            <w:r>
              <w:rPr>
                <w:rFonts w:hint="eastAsia"/>
                <w:b/>
                <w:bCs/>
              </w:rPr>
              <w:t>教材分析</w:t>
            </w:r>
            <w:r>
              <w:rPr>
                <w:rFonts w:hint="eastAsia"/>
              </w:rPr>
              <w:t>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本课是一首儿童诗,作者以优美的语言向我们述说着拨动我们心弦的话。我们忍不住一遍又一遍地朗读,我们在心底里真诚地呼唤着雷锋叔叔,我们仿佛听见了小溪在说话、小路也在说话我们仿佛看见了在长长的小溪边、弯弯的小路上,哪里需要献出爱心,哪里就有雷锋精神的体现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b/>
                <w:bCs/>
                <w:kern w:val="0"/>
                <w:sz w:val="24"/>
                <w:lang w:val="en-US" w:eastAsia="zh-CN"/>
              </w:rPr>
              <w:t>学生分析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：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雷锋和孩子们的生活比较遥远，在课前可让学生收集有关雷锋的故事。这首儿童诗对于学生而言不难理解，难点在于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深化形象。课堂上，教师要激活学生头脑中储存的与文字相关的表象，引导学生展开联想和想象，将语言转化为形象鲜明的内心视像，使语言和生动的表象建立心理联系。可采用把诗歌内容进行编讲故事的方式，通过讲故事使学生把雷锋冒雨抱小孩、踏荆棘背大娘的形象典型化、具体化、鲜明化。通过这种方法，学生对雷锋精神的体验更加深刻了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 w:bidi="ar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0008" w:type="dxa"/>
            <w:gridSpan w:val="7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2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263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教学环节</w:t>
            </w:r>
          </w:p>
        </w:tc>
        <w:tc>
          <w:tcPr>
            <w:tcW w:w="3060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111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2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</w:trPr>
        <w:tc>
          <w:tcPr>
            <w:tcW w:w="825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一、情境导入</w:t>
            </w:r>
          </w:p>
        </w:tc>
        <w:tc>
          <w:tcPr>
            <w:tcW w:w="3060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vAlign w:val="top"/>
          </w:tcPr>
          <w:p>
            <w:pPr>
              <w:pStyle w:val="7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/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  <w:t>小朋友，大家喜欢听歌曲吗？（放歌曲《学习雷锋好榜样》）</w:t>
            </w:r>
            <w:r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  <w:br w:type="textWrapping"/>
            </w:r>
          </w:p>
          <w:p>
            <w:pPr>
              <w:pStyle w:val="7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  <w:t>学生说说为什么把雷锋当成学习的榜样？</w:t>
            </w:r>
            <w:r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  <w:br w:type="textWrapping"/>
            </w:r>
          </w:p>
          <w:p>
            <w:pPr>
              <w:pStyle w:val="7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教师板书：雷锋叔叔</w:t>
            </w:r>
          </w:p>
          <w:p>
            <w:pPr>
              <w:pStyle w:val="7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教师介绍雷锋的生平。</w:t>
            </w:r>
          </w:p>
          <w:p>
            <w:pPr>
              <w:pStyle w:val="7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/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  <w:t>雷锋叔叔已经牺牲了，可他永远和我们在一起，你能找到他吗？（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教师</w:t>
            </w:r>
            <w:r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  <w:t>出示课题）</w:t>
            </w:r>
            <w:r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  <w:t>　　</w:t>
            </w:r>
          </w:p>
          <w:p>
            <w:pPr>
              <w:pStyle w:val="7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  <w:t>他离开我们已经很多年了，我们到哪里去寻找他呢？</w:t>
            </w:r>
          </w:p>
          <w:p>
            <w:pPr>
              <w:pStyle w:val="7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/>
              <w:rPr>
                <w:rFonts w:hint="eastAsia" w:eastAsia="宋体" w:asciiTheme="minorEastAsia" w:hAnsiTheme="minorEastAsia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板书：你在哪里</w:t>
            </w:r>
          </w:p>
        </w:tc>
        <w:tc>
          <w:tcPr>
            <w:tcW w:w="2111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小组讨论雷锋叔叔是榜样的原因。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认识生字“雷”、“锋”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学生畅谈对雷锋叔叔的认识。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齐读课文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2749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湖南长沙人。中国人民解放军全心全意为人民服务的楷模，共产主义战士。22岁时因公殉职。1963年3月5日，毛泽东主席亲笔题词“向雷锋同志学习”，此后3月5日成为我国的“学雷锋日”。</w:t>
            </w:r>
          </w:p>
        </w:tc>
      </w:tr>
    </w:tbl>
    <w:p>
      <w:pPr>
        <w:tabs>
          <w:tab w:val="left" w:pos="660"/>
        </w:tabs>
        <w:rPr>
          <w:rFonts w:hint="eastAsia"/>
        </w:rPr>
      </w:pPr>
    </w:p>
    <w:tbl>
      <w:tblPr>
        <w:tblStyle w:val="5"/>
        <w:tblW w:w="1000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60"/>
        <w:gridCol w:w="3274"/>
        <w:gridCol w:w="2486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教学环节</w:t>
            </w:r>
          </w:p>
        </w:tc>
        <w:tc>
          <w:tcPr>
            <w:tcW w:w="3274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486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5" w:hRule="atLeast"/>
        </w:trPr>
        <w:tc>
          <w:tcPr>
            <w:tcW w:w="82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eastAsia" w:eastAsia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二、初读课文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三、学习课文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指导书写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3274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1.自由读课文，想想文章写了关于雷锋叔叔的哪些事？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2.读准字音，读通句子。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3.教师找小朋友起来试读课文，并点评。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4.出示生词认读。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曾经、泥泞、脚窝、年迈、荆棘、花瓣、晶莹、四处寻觅、需要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　　　　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5.自由读、指名读、开火车读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1、学生再读课文，一边读一边感悟，文章从哪里开始寻找雷锋的足迹的。并找出相关的段落，多读几遍。 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分角色朗读，并思考从小溪和小路的话中你读懂了什么？ 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3、除了文中提到的这些，你觉得雷锋叔叔还会在哪些地方帮助别人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“锋”、“曾”韵母都是“eng”。“泞”“荆”“莹”韵母都是“ing”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2.冒、需、雷：上大下小，上宽小窄。 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迈、迷、迹：注意笔顺。先里头，后外头。注意迹的里面写法。 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滴、洒、泥、泞：都是三点水旁。注意滴右边的写法。注意洒右边是个西字。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86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自读课文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同桌互相读并相互点评。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找出容易读错的字词，同桌互相检查。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小组内部相互讨论雷锋的足迹。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用铅笔划出相关内容并展示交流。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思考雷锋会在哪些地方帮助别人。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学生辨别生字，掌握“锋”、“曾”等字的韵母。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学习“冒”上宽下窄，左右结构的字注意是左窄右宽还是左宽右窄。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1"/>
                <w:lang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抱着迷路的孩子回家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背着年迈的大娘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读准后鼻音：曾、泞、荆、莹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马路边、公园里、公交车上、火车上……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rPr>
          <w:rFonts w:hint="eastAsia" w:ascii="黑体" w:eastAsia="黑体"/>
          <w:szCs w:val="21"/>
        </w:rPr>
      </w:pPr>
    </w:p>
    <w:tbl>
      <w:tblPr>
        <w:tblStyle w:val="5"/>
        <w:tblW w:w="102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276"/>
        <w:gridCol w:w="2857"/>
        <w:gridCol w:w="3053"/>
        <w:gridCol w:w="2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0207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第二课时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85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教学环节</w:t>
            </w:r>
          </w:p>
        </w:tc>
        <w:tc>
          <w:tcPr>
            <w:tcW w:w="2857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3053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0" w:hRule="atLeast"/>
        </w:trPr>
        <w:tc>
          <w:tcPr>
            <w:tcW w:w="85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  <w:lang w:val="en-US" w:eastAsia="zh-CN" w:bidi="ar"/>
              </w:rPr>
              <w:t>借助</w:t>
            </w: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插图</w:t>
            </w:r>
            <w:r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  <w:lang w:val="en-US" w:eastAsia="zh-CN" w:bidi="ar"/>
              </w:rPr>
              <w:t>，交流引入</w:t>
            </w: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讲读结合，体会文章。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857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1.我们首先复习一下上节课所认识的几个生字。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2.谈一谈通过昨天回家熟读课文，你对雷锋叔叔又有了哪些新的认识？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齐读第二节。 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2.在小溪边找到了雷锋的足迹，他在干什么？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3.想一想假如你是这个孩子，你迷路了你的心情是怎么样的？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4.那么这个时候，有一位叔叔抱着你回家你是怎样想的？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5.同学们想一想，雷锋叔叔抱着孩子回家是不是一帆风顺的？他遇到了什么？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7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齐读第四节，雷锋叔叔在路上干嘛？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7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小朋友们，雷锋叔叔为什么要背着年迈的大娘？（什么是年迈？）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7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在大娘无助的时候，最需要帮助的时候，雷锋叔叔出现了，此刻大娘的心里会怎么想？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3053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8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学生复习上节课认识的生字。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8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8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同桌相互谈谈对雷锋的认识。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学生讨论交流，并举手发言。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小组相互讨论并得出结果。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讨论得出：在小溪边雷锋的足迹是在帮助一个孩子，并且雷锋叔叔送孩子回家不是一帆风顺的。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学生自由发言。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同桌相互讨论，举手发言。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无私奉献，全心全意为人民服务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迷路后着急、惊慌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default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沿着长长的小溪，冒着蒙蒙的细雨，雷锋叔叔紧紧抱着迷路的孩子，一步一滑艰难地行走。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因为大娘年纪大了，行走不方便，而且路上还有荆棘。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年纪大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default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             </w:t>
            </w:r>
          </w:p>
        </w:tc>
      </w:tr>
    </w:tbl>
    <w:p>
      <w:pPr>
        <w:tabs>
          <w:tab w:val="left" w:pos="660"/>
        </w:tabs>
        <w:rPr>
          <w:rFonts w:hint="eastAsia"/>
          <w:sz w:val="24"/>
          <w:szCs w:val="24"/>
        </w:rPr>
      </w:pPr>
    </w:p>
    <w:tbl>
      <w:tblPr>
        <w:tblStyle w:val="5"/>
        <w:tblW w:w="1019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1284"/>
        <w:gridCol w:w="3118"/>
        <w:gridCol w:w="2751"/>
        <w:gridCol w:w="220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4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1284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教学环节</w:t>
            </w:r>
          </w:p>
        </w:tc>
        <w:tc>
          <w:tcPr>
            <w:tcW w:w="3118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教师活动</w:t>
            </w:r>
          </w:p>
        </w:tc>
        <w:tc>
          <w:tcPr>
            <w:tcW w:w="2751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学生活动</w:t>
            </w:r>
          </w:p>
        </w:tc>
        <w:tc>
          <w:tcPr>
            <w:tcW w:w="22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交流预设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7" w:hRule="atLeast"/>
        </w:trPr>
        <w:tc>
          <w:tcPr>
            <w:tcW w:w="844" w:type="dxa"/>
            <w:tcBorders>
              <w:top w:val="single" w:color="auto" w:sz="6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color="auto" w:sz="6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四</w:t>
            </w:r>
            <w:r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  <w:lang w:val="en-US" w:eastAsia="zh-CN" w:bidi="ar"/>
              </w:rPr>
              <w:t>、总结交流，升华情感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五、</w:t>
            </w:r>
            <w:r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  <w:lang w:val="en-US" w:eastAsia="zh-CN" w:bidi="ar"/>
              </w:rPr>
              <w:t>拓展延伸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color="auto" w:sz="6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9.小朋友们，你们觉得雷锋叔叔在背大娘回家时，会是一帆风顺的吗？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10.他会遇到哪些困难呢？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11.即使知道前方有困难，雷锋叔叔依然会去帮助别人，让我们带着由衷的的敬意来朗读这一段。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阅读第五节。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2、思考：我们四处寻觅，终于找到了雷锋，他正在（     ），他正在（     ），哪里需要爱心，（         ）。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3、我们终于找到了雷锋的足迹，这里的足迹是什么意思？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4、通过学习这一课我们知道雷锋叔叔的奉献精神是伟大的，也是值得学习的，我们也要在生活中学习雷锋精神。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学唱歌曲《学习雷锋好榜样》。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在班内开展“争做小雷锋”“夸夸小雷锋”地活动。</w:t>
            </w:r>
          </w:p>
        </w:tc>
        <w:tc>
          <w:tcPr>
            <w:tcW w:w="2751" w:type="dxa"/>
            <w:tcBorders>
              <w:top w:val="single" w:color="auto" w:sz="6" w:space="0"/>
              <w:left w:val="single" w:color="auto" w:sz="2" w:space="0"/>
              <w:bottom w:val="single" w:color="auto" w:sz="2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小组讨论，由组长总结发言。</w:t>
            </w: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齐声朗读课文。</w:t>
            </w: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读第五节。</w:t>
            </w: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思考老师提出的问题，并小组讨论。</w:t>
            </w: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讨论“足迹”是什么意思，并举手发言。</w:t>
            </w:r>
          </w:p>
        </w:tc>
        <w:tc>
          <w:tcPr>
            <w:tcW w:w="2201" w:type="dxa"/>
            <w:tcBorders>
              <w:top w:val="single" w:color="auto" w:sz="6" w:space="0"/>
              <w:left w:val="single" w:color="auto" w:sz="6" w:space="0"/>
              <w:bottom w:val="single" w:color="auto" w:sz="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  <w:t>顺着弯弯的小路，踏着路上的荆棘，</w:t>
            </w: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  <w:t>雷锋叔叔背着年迈的大娘，他弓着背，汗水从他的额头上滴落下来。</w:t>
            </w: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雷锋的足迹就是一种献出自己的爱心，乐于助人的精神。</w:t>
            </w: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10198" w:type="dxa"/>
            <w:gridSpan w:val="5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板书设计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 w:firstLine="3780" w:firstLineChars="18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雷锋叔叔，你在哪里 </w:t>
            </w: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 </w:t>
            </w: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 w:firstLine="3990" w:firstLineChars="19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小溪       小路 </w:t>
            </w: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 </w:t>
            </w: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 w:firstLine="3570" w:firstLineChars="17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迷路的孩子      年迈的大娘 </w:t>
            </w: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 </w:t>
            </w: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                        哪里需要帮助、哪里需要爱心雷锋叔叔就出现在哪里</w:t>
            </w: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              </w:t>
            </w:r>
          </w:p>
        </w:tc>
      </w:tr>
    </w:tbl>
    <w:p/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A8D61D"/>
    <w:multiLevelType w:val="singleLevel"/>
    <w:tmpl w:val="80A8D61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D5D6044"/>
    <w:multiLevelType w:val="singleLevel"/>
    <w:tmpl w:val="AD5D6044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120" w:leftChars="0" w:firstLine="0" w:firstLineChars="0"/>
      </w:pPr>
    </w:lvl>
  </w:abstractNum>
  <w:abstractNum w:abstractNumId="2">
    <w:nsid w:val="B6CEEA7F"/>
    <w:multiLevelType w:val="singleLevel"/>
    <w:tmpl w:val="B6CEEA7F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BC1C4243"/>
    <w:multiLevelType w:val="singleLevel"/>
    <w:tmpl w:val="BC1C424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F1141F8C"/>
    <w:multiLevelType w:val="singleLevel"/>
    <w:tmpl w:val="F1141F8C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F16FCE90"/>
    <w:multiLevelType w:val="singleLevel"/>
    <w:tmpl w:val="F16FCE9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1057C031"/>
    <w:multiLevelType w:val="singleLevel"/>
    <w:tmpl w:val="1057C03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1BDBBA34"/>
    <w:multiLevelType w:val="singleLevel"/>
    <w:tmpl w:val="1BDBBA34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62166542"/>
    <w:multiLevelType w:val="singleLevel"/>
    <w:tmpl w:val="6216654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64806052"/>
    <w:multiLevelType w:val="singleLevel"/>
    <w:tmpl w:val="64806052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8"/>
  </w:num>
  <w:num w:numId="7">
    <w:abstractNumId w:val="9"/>
  </w:num>
  <w:num w:numId="8">
    <w:abstractNumId w:val="5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EC22FB"/>
    <w:rsid w:val="00F61F46"/>
    <w:rsid w:val="02AD1412"/>
    <w:rsid w:val="033129C6"/>
    <w:rsid w:val="05EC22FB"/>
    <w:rsid w:val="0619741D"/>
    <w:rsid w:val="06B41493"/>
    <w:rsid w:val="07A54200"/>
    <w:rsid w:val="07AD5E6F"/>
    <w:rsid w:val="08221C99"/>
    <w:rsid w:val="088F2AC2"/>
    <w:rsid w:val="0A5D5C85"/>
    <w:rsid w:val="0A8100D9"/>
    <w:rsid w:val="0B6D3842"/>
    <w:rsid w:val="0BFC4E40"/>
    <w:rsid w:val="0C442187"/>
    <w:rsid w:val="0CB35665"/>
    <w:rsid w:val="0DA5778F"/>
    <w:rsid w:val="0ED549CD"/>
    <w:rsid w:val="0F34456A"/>
    <w:rsid w:val="10BF2FC3"/>
    <w:rsid w:val="113501D6"/>
    <w:rsid w:val="12760C85"/>
    <w:rsid w:val="13753DF6"/>
    <w:rsid w:val="13912DF5"/>
    <w:rsid w:val="13E84FE9"/>
    <w:rsid w:val="140739DC"/>
    <w:rsid w:val="1494169A"/>
    <w:rsid w:val="15D14C98"/>
    <w:rsid w:val="16FE1DAA"/>
    <w:rsid w:val="18EA3081"/>
    <w:rsid w:val="199B4214"/>
    <w:rsid w:val="19DB3002"/>
    <w:rsid w:val="1C097394"/>
    <w:rsid w:val="1CD3293A"/>
    <w:rsid w:val="1E7F591A"/>
    <w:rsid w:val="1EEB4568"/>
    <w:rsid w:val="1F43251E"/>
    <w:rsid w:val="20CB7F6A"/>
    <w:rsid w:val="22A769BF"/>
    <w:rsid w:val="23772D2F"/>
    <w:rsid w:val="23C14FEA"/>
    <w:rsid w:val="24B26269"/>
    <w:rsid w:val="24EA3521"/>
    <w:rsid w:val="25014BD0"/>
    <w:rsid w:val="2535614D"/>
    <w:rsid w:val="273650B6"/>
    <w:rsid w:val="2772600E"/>
    <w:rsid w:val="28A7558A"/>
    <w:rsid w:val="2A5B60A8"/>
    <w:rsid w:val="2AF236B6"/>
    <w:rsid w:val="2B504DCC"/>
    <w:rsid w:val="2BBF092F"/>
    <w:rsid w:val="2D2F2689"/>
    <w:rsid w:val="2E6C4077"/>
    <w:rsid w:val="2ED11EBB"/>
    <w:rsid w:val="331B11E0"/>
    <w:rsid w:val="333D1E12"/>
    <w:rsid w:val="33D12BC4"/>
    <w:rsid w:val="34013F3B"/>
    <w:rsid w:val="34016E9B"/>
    <w:rsid w:val="344D0371"/>
    <w:rsid w:val="35251DDA"/>
    <w:rsid w:val="356E0321"/>
    <w:rsid w:val="35B11342"/>
    <w:rsid w:val="36123622"/>
    <w:rsid w:val="37590F1D"/>
    <w:rsid w:val="376565EE"/>
    <w:rsid w:val="378E6891"/>
    <w:rsid w:val="37B671AD"/>
    <w:rsid w:val="38D271B1"/>
    <w:rsid w:val="3A2D0D9A"/>
    <w:rsid w:val="3AE12312"/>
    <w:rsid w:val="3AEA184B"/>
    <w:rsid w:val="3BFD1D2E"/>
    <w:rsid w:val="3EB62AAD"/>
    <w:rsid w:val="41A76B5F"/>
    <w:rsid w:val="42B53302"/>
    <w:rsid w:val="43FA0F14"/>
    <w:rsid w:val="445D54AD"/>
    <w:rsid w:val="44AD66D3"/>
    <w:rsid w:val="450B1A0A"/>
    <w:rsid w:val="46780CE2"/>
    <w:rsid w:val="46A20856"/>
    <w:rsid w:val="477F2990"/>
    <w:rsid w:val="4867414B"/>
    <w:rsid w:val="48962807"/>
    <w:rsid w:val="48D1697E"/>
    <w:rsid w:val="48F00799"/>
    <w:rsid w:val="49593772"/>
    <w:rsid w:val="49EC1D2B"/>
    <w:rsid w:val="4A111A9C"/>
    <w:rsid w:val="4A3478CB"/>
    <w:rsid w:val="4B603A52"/>
    <w:rsid w:val="4DC95670"/>
    <w:rsid w:val="4E7B6084"/>
    <w:rsid w:val="4EE12310"/>
    <w:rsid w:val="4EED0E1F"/>
    <w:rsid w:val="4F6E3A41"/>
    <w:rsid w:val="4F93326B"/>
    <w:rsid w:val="4FA41E6A"/>
    <w:rsid w:val="507A299F"/>
    <w:rsid w:val="50AE1E3F"/>
    <w:rsid w:val="50EC411B"/>
    <w:rsid w:val="5353275F"/>
    <w:rsid w:val="552D6041"/>
    <w:rsid w:val="55455E9D"/>
    <w:rsid w:val="559F5833"/>
    <w:rsid w:val="55AF5226"/>
    <w:rsid w:val="56F71E31"/>
    <w:rsid w:val="57283617"/>
    <w:rsid w:val="58362668"/>
    <w:rsid w:val="584B49A6"/>
    <w:rsid w:val="58781FAD"/>
    <w:rsid w:val="587902AE"/>
    <w:rsid w:val="58A55AA8"/>
    <w:rsid w:val="5C7902DE"/>
    <w:rsid w:val="5D4F3D2E"/>
    <w:rsid w:val="5DAF5DD2"/>
    <w:rsid w:val="5E325DC6"/>
    <w:rsid w:val="5E651D8F"/>
    <w:rsid w:val="5F3E4DD6"/>
    <w:rsid w:val="6096648F"/>
    <w:rsid w:val="60DF46F7"/>
    <w:rsid w:val="6108674F"/>
    <w:rsid w:val="62D23E6D"/>
    <w:rsid w:val="639329A7"/>
    <w:rsid w:val="63B26D02"/>
    <w:rsid w:val="641B3B97"/>
    <w:rsid w:val="642C4A30"/>
    <w:rsid w:val="646E2AB0"/>
    <w:rsid w:val="670174B9"/>
    <w:rsid w:val="67496DA6"/>
    <w:rsid w:val="692649D6"/>
    <w:rsid w:val="6C335036"/>
    <w:rsid w:val="6C4C144A"/>
    <w:rsid w:val="6CA77DAA"/>
    <w:rsid w:val="6CAF4D50"/>
    <w:rsid w:val="6CF226B5"/>
    <w:rsid w:val="6D535020"/>
    <w:rsid w:val="701C6EC5"/>
    <w:rsid w:val="703F65CD"/>
    <w:rsid w:val="70675322"/>
    <w:rsid w:val="712A1B8C"/>
    <w:rsid w:val="716F2309"/>
    <w:rsid w:val="7259492E"/>
    <w:rsid w:val="746C5770"/>
    <w:rsid w:val="74731D72"/>
    <w:rsid w:val="749B23E5"/>
    <w:rsid w:val="75307440"/>
    <w:rsid w:val="774813D9"/>
    <w:rsid w:val="7955221D"/>
    <w:rsid w:val="79F67D4D"/>
    <w:rsid w:val="7C625123"/>
    <w:rsid w:val="7D086BE0"/>
    <w:rsid w:val="7E0C20B9"/>
    <w:rsid w:val="7E587335"/>
    <w:rsid w:val="7F6A556C"/>
    <w:rsid w:val="7FCB4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widowControl/>
    </w:pPr>
    <w:rPr>
      <w:rFonts w:ascii="宋体" w:hAnsi="宋体" w:cs="宋体"/>
      <w:kern w:val="0"/>
      <w:szCs w:val="21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ne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1</Lines>
  <Paragraphs>1</Paragraphs>
  <TotalTime>14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2018-08-29T08:52:00Z</dcterms:created>
  <dc:creator>周泽天妈妈</dc:creator>
  <cp:lastModifiedBy>家境贫寒的肥宅</cp:lastModifiedBy>
  <cp:lastPrinted>2018-09-18T07:04:00Z</cp:lastPrinted>
  <dcterms:modified xsi:type="dcterms:W3CDTF">2020-03-10T12:46:09Z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  <property fmtid="{D5CDD505-2E9C-101B-9397-08002B2CF9AE}" pid="3" name="KSORubyTemplateID" linkTarget="0">
    <vt:lpwstr>6</vt:lpwstr>
  </property>
</Properties>
</file>