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课题：语文园地一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1.学会从关键词句中体会作者的想法或情感。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2.学习和积累词语，了解城市和乡下的不同。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3.看图写一段话，根据例句仿写。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4.积累和理解毛主席的《卜算子·咏梅》。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“交流平台”引导学生交流在阅读时能从关键语句初步体会课文的思想感情。教材分别以《乡下人家》的结尾，《天窗》的过渡句为例，说明了阅读课文时要留心特别能够表达作者情感或想法的语句。 “词句段运用”安排了两项内容。第一项是引导学生联系具体语境，选择两三个词语，说说城乡生活的差异。第二项是仿照例句，看图选择一种情境来写一写。“日积月累”安排的是毛泽东创作的一首词《卜算子•咏梅》。上阕主要写梅花傲寒开放的美好身姿，“风雨、飞雪、悬崖百丈冰”等词句，点明了环境的险峻恶劣，而梅花“犹有花枝俏”，一个“俏”字让人联想起梅花迎雪绽放、冰清玉洁的姿态。下阕主要写梅花坚贞不屈的精神风骨，“不争春、春来报、丛中笑”这组词形象地展现了梅花迎接“春天”的坚定信心和不居功自傲的谦逊品格。这首词情绪热烈，顿挫有力，塑造出梅花高洁而又乐观的形象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编排这部分内容，意在引导学生通过回顾本单元所学课文，发现这一类课文的共性特点，巩固习得的“抓关键语句，初步体会课文思想感情“的阅读方法，并在以后的阅读中能灵活运用。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本单元学习的课文中,有些语句特别能表达作者的情感或想法，读读下面的几位同学的交流，想一想这些语句分别表达了作者什么样的情感或想法？（板书：抓住关键词句理解作者情感）</w:t>
            </w:r>
          </w:p>
          <w:p>
            <w:pPr>
              <w:jc w:val="left"/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1.小刚：我发现有些语句能够表达课文的思想感情。</w:t>
            </w:r>
          </w:p>
          <w:p>
            <w:pPr>
              <w:jc w:val="left"/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小兰：我从《乡下人家》的最后一句“乡下人家，不论什么时候，不论什么季节，都有一道独特、迷人的风景”，感受到了乡下人家的美。</w:t>
            </w:r>
          </w:p>
          <w:p>
            <w:pPr>
              <w:jc w:val="left"/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小明：学习《天窗》时，我从“小小的天窗又是你唯一的慰藉”这句话中，体会到天窗给孩子们带来的快乐。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2.请同学们把上面表示作者情感或想法的部分用“_</w:t>
            </w:r>
            <w:r>
              <w:rPr>
                <w:rFonts w:ascii="宋体" w:hAnsi="宋体" w:cs="宋体"/>
                <w:szCs w:val="21"/>
              </w:rPr>
              <w:t>___</w:t>
            </w:r>
            <w:r>
              <w:rPr>
                <w:rFonts w:hint="eastAsia" w:ascii="宋体" w:hAnsi="宋体" w:cs="宋体"/>
                <w:szCs w:val="21"/>
              </w:rPr>
              <w:t>”画出来。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3.学生交流。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学生反馈练习情况，教师评价指导。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4.教师总结评价，点拨指导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 小练习：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请同学们从本单元其余的文章中找最能表达作者感情或想法的句子，看看分别表达了作者什么情感或想法。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（一）读一读，并选两三个词语，说说你体会到的乡下和城市生活的不同。（板书：城市生活 农村生活）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1.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cuǐ càn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繁华璀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 xml:space="preserve"> 璨 </w:t>
            </w:r>
            <w:r>
              <w:rPr>
                <w:rFonts w:hint="eastAsia" w:ascii="宋体" w:hAnsi="宋体" w:cs="宋体"/>
                <w:szCs w:val="21"/>
              </w:rPr>
              <w:t xml:space="preserve"> 高楼林立 车水马龙 灯火辉煌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wò             niǎo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肥沃 静谧 炊烟 袅 袅  依山傍水 鸡犬相闻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2.读一读，借助拼音读一读这些词语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注意读准平舌音“璀、璨”，鼻音“袅”。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3.说一说，这些词语分别描写了什么？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学生小组讨论，说一说。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4.选一选，说一说。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（1）描写城市生活：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是个繁华都市。到处高楼林立，到处车水马龙。商场里陈列着各色价值不匪的世界名牌服装，酒店里的奢侈盛宴一桌连着一桌，一局跟着一局，大街小巷里无处不是霓虹闪烁、欢歌劲舞，空气中到处充斥着前卫时尚的气息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（2）描写乡村生活：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柔和的夕阳，绚丽的云彩，横卧在不远处的天边群山上，坐落着依山傍水的一簇簇村落，一家家房顶上升起的炊烟袅袅。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（3）说一说，你体会到的城市生活和乡村生活的不同。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4.你还知道哪些描写城市或乡村的词语？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（1）《乡下人家》表达了作者的想法是“乡下人家，不论什么时候，不论什么季节，都有一道独特、迷人的风景”。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（2）《天窗》表达了天窗给孩子们带来的快乐。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预设：从《宿新市徐公店》中“儿童急走追黄蝶，飞入菜花无处寻”表达了诗人喜爱儿童及乡间美景的思想感情。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从《三月桃花水》体会到作者对三月桃花水的喜爱和赞美之情。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预设：第一行词语都是描写城市生活的词语，第二行词语都是描写乡村生活的词语。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预设：城市生活很繁华、热闹、时尚、快捷、方便；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乡村生活很自然、恬适、静谧、美好。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预设：城市生活：霓虹闪烁 灯红酒绿 门庭若市 万人空巷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水泄不通 人声鼎沸 人欢马叫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乡村生活：万紫千红   花香鸟语   春色满园        雨后春笋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鸟语花香        山青水秀  繁花似锦        湖光山色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</w:rPr>
              <w:t>语文园地一</w:t>
            </w:r>
          </w:p>
          <w:p>
            <w:pPr>
              <w:spacing w:line="480" w:lineRule="auto"/>
              <w:ind w:firstLine="2400" w:firstLineChars="1000"/>
              <w:rPr>
                <w:rFonts w:ascii="宋体" w:hAnsi="宋体" w:cs="宋体"/>
                <w:sz w:val="24"/>
                <w:szCs w:val="22"/>
                <w:shd w:val="clear" w:color="auto" w:fill="FFFFFF"/>
              </w:rPr>
            </w:pPr>
            <w:r>
              <w:rPr>
                <w:rFonts w:hint="eastAsia"/>
                <w:sz w:val="24"/>
                <w:szCs w:val="22"/>
              </w:rPr>
              <w:t>一、抓住关键词句理解作者情感</w:t>
            </w:r>
            <w:r>
              <w:rPr>
                <w:rFonts w:hint="eastAsia" w:ascii="宋体" w:hAnsi="宋体" w:cs="宋体"/>
                <w:sz w:val="24"/>
                <w:szCs w:val="22"/>
                <w:shd w:val="clear" w:color="auto" w:fill="FFFFFF"/>
              </w:rPr>
              <w:t xml:space="preserve"> </w:t>
            </w:r>
          </w:p>
          <w:p>
            <w:pPr>
              <w:spacing w:line="480" w:lineRule="auto"/>
              <w:ind w:firstLine="2400" w:firstLineChars="1000"/>
              <w:rPr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  <w:shd w:val="clear" w:color="auto" w:fill="FFFFFF"/>
              </w:rPr>
              <w:t>三、</w:t>
            </w:r>
            <w:r>
              <w:rPr>
                <w:rFonts w:hint="eastAsia"/>
                <w:sz w:val="24"/>
                <w:szCs w:val="22"/>
              </w:rPr>
              <w:t>城市生活 农村生活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三、课堂小结，拓展延伸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（二）读一读，选一幅图画照样子写一写。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ascii="宋体" w:hAnsi="宋体" w:cs="宋体"/>
                <w:szCs w:val="21"/>
              </w:rPr>
              <w:t></w:t>
            </w:r>
            <w:r>
              <w:rPr>
                <w:rFonts w:ascii="楷体" w:hAnsi="楷体" w:eastAsia="楷体" w:cs="宋体"/>
                <w:sz w:val="18"/>
                <w:szCs w:val="18"/>
              </w:rPr>
              <w:tab/>
            </w:r>
            <w:r>
              <w:rPr>
                <w:rFonts w:hint="eastAsia" w:ascii="楷体" w:hAnsi="楷体" w:eastAsia="楷体" w:cs="宋体"/>
                <w:sz w:val="18"/>
                <w:szCs w:val="18"/>
              </w:rPr>
              <w:t>天空的红霞，向晚的微风，头上飞过的归巢的鸟儿，都是他们的好友。它们和乡下人家一起，绘成了一幅自然、和谐的田园风景画。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ascii="楷体" w:hAnsi="楷体" w:eastAsia="楷体" w:cs="宋体"/>
                <w:sz w:val="18"/>
                <w:szCs w:val="18"/>
              </w:rPr>
              <w:t></w:t>
            </w:r>
            <w:r>
              <w:rPr>
                <w:rFonts w:ascii="楷体" w:hAnsi="楷体" w:eastAsia="楷体" w:cs="宋体"/>
                <w:sz w:val="18"/>
                <w:szCs w:val="18"/>
              </w:rPr>
              <w:tab/>
            </w:r>
            <w:r>
              <w:rPr>
                <w:rFonts w:hint="eastAsia" w:ascii="楷体" w:hAnsi="楷体" w:eastAsia="楷体" w:cs="宋体"/>
                <w:sz w:val="18"/>
                <w:szCs w:val="18"/>
              </w:rPr>
              <w:t>飞翔的海鸥，金色的沙滩，泛着泡沫的浪花，构成了迷人的海岸线。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1.指名学生说一说，这两个片段分别描绘出了什么地方的风景画？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学生小组内交流讨论，选代表班内展示。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教师总结：第一个片段写了一幅傍晚时田园风景画。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第二个片段写了一幅海边风景图。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（板书：田园风景画 海边风景图）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2.选择其中一幅图，照样子写写。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1.出示《卜算子.咏梅》，学生尝试读一读。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出示：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卜算子·咏梅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毛泽东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风雨送春归，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飞雪迎春到。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已是悬崖百丈冰，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犹有花枝俏。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俏也不争春，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只把春来报。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待到山花烂漫时，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她在丛中笑。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2.说一说自己读懂了些什么？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3.教师讲解：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（板书：卜算子.咏梅）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（1）“风雨送春归，飞雪迎春到。”，这句意思： 风风雨雨把春天送走了， 漫天飞雪又把春天迎来。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（2）“</w:t>
            </w:r>
            <w:bookmarkStart w:id="0" w:name="_GoBack"/>
            <w:r>
              <w:rPr>
                <w:rFonts w:hint="eastAsia" w:ascii="宋体" w:hAnsi="宋体" w:cs="宋体"/>
                <w:color w:val="FF0000"/>
                <w:szCs w:val="21"/>
              </w:rPr>
              <w:t>已</w:t>
            </w:r>
            <w:bookmarkEnd w:id="0"/>
            <w:r>
              <w:rPr>
                <w:rFonts w:hint="eastAsia" w:ascii="宋体" w:hAnsi="宋体" w:cs="宋体"/>
                <w:szCs w:val="21"/>
              </w:rPr>
              <w:t>是悬崖百丈冰，犹有花枝俏。”意思是说悬崖已结百丈尖冰，但梅花依然傲雪俏丽竞放。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（3）“俏也不争春，只把春来报。”梅花她虽然美丽但不与桃李争艳比美， 只是把春天消息来报。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（4）“待到山花烂漫时，她在丛中笑。”写等到满山遍野开满鲜花之时，她却在花丛中笑。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3.简介毛泽东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毛泽东（1893—1976），马克思列宁主义者，中国无产阶级革命家、政治家、军事家，中国共产党、中国人民解放军、中华人民共和国的主要缔造者和领袖，毛泽东思想的主要创立者。字润之，湖南湘潭人韶山冲（今属韶山市）人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4.把这些诗句再来读一读，相互交流，看谁读得最好。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5.自己练习背一背，再抄写一遍，积累下来。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本学习园地的学习，我们学会了抓住关键句子体会作者的想法和情感。积累了一些描写城市和乡下的词语，并学会运用，积累了毛泽东的诗词《卜算子.咏梅》，学会积累和利用词语、诗句。课下请同学们多积累一些本单元有关的词语，诗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夕阳染红了西边的天空。一片片晚霞，倒映在清澈如镜的小河里，像盛开的一大朵一大朵鸡冠花。不知谁往河里丢进一粒小石子，激起的浪追逐着夕阳的余辉。河两岸的柳条像一丝丝的绿绸，在春风的吹动下轻轻摇曳，好像怕惊动了静静的河水似的。柳树下洗衣姑娘的影子倒映在水里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                        语文园地一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一、抓住关键词句理解作者情感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三、城市生活 农村生活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四、田园风景画 海边风景图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五、《卜算子.咏梅》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C1296C"/>
    <w:multiLevelType w:val="multilevel"/>
    <w:tmpl w:val="00C1296C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A08AF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A387B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D4E3D"/>
    <w:rsid w:val="00EF197A"/>
    <w:rsid w:val="00F10395"/>
    <w:rsid w:val="00F8256F"/>
    <w:rsid w:val="00F917F1"/>
    <w:rsid w:val="00FA5343"/>
    <w:rsid w:val="00FB10CA"/>
    <w:rsid w:val="00FD3DB9"/>
    <w:rsid w:val="3770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480</Words>
  <Characters>2740</Characters>
  <Lines>22</Lines>
  <Paragraphs>6</Paragraphs>
  <TotalTime>6</TotalTime>
  <ScaleCrop>false</ScaleCrop>
  <LinksUpToDate>false</LinksUpToDate>
  <CharactersWithSpaces>3214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hazahaza</cp:lastModifiedBy>
  <dcterms:modified xsi:type="dcterms:W3CDTF">2020-03-10T07:20:14Z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