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课题：口语交际（转述）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能听清楚、看清楚要求转述的主要内容，弄清要点，确保转述的时候，不遗漏主要信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息。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转述的过程中，注意人称的转换。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在交际过程中有自信心，说话时态度大方，有礼貌。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本次口语交际的话题是“转述”，是让学生转述一些事情，通过听与说双向互动的过程， 达到口语交际的教学目标。本课教材由两部分组成：第一部分围绕“通知”，提供两幅情境图和相关提示语，要求把事情转述给别人；第二部分是说明性的文字和一个小链接，提示了转述的要求和注意点。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在教学中，先利用游戏“说悄悄话”创设情境，激发学生兴趣。在游戏中出现的问题正是转述出错了，所以教师揭题，讲解什么是转述，以及转述别人的话时需要注意的地方。接着练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习转述。最后联系生活实际，练习转述。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游戏导入，走进交际话题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二、简单转述，弄清转述要点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三、学习通知，尝试转述表演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四、创设情境，解决实际问题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五、总结方法，延伸转述内容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师：同学们，我们先来玩一个游戏轻松一下吧！这个游戏的名字叫“悄悄告诉你”。我请一组同学来参加。这组同学排成一个长队，然后我只把话说给第一个同学听，接着一个一个往后传，注意传话的时候只能小声地说一次，不能让其他人听见。(传话内容：因为语文老师临时有事，本周五的语文课和下周二的美术课对调一下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师：(请出最后一个同学)请你大声地告诉大家，你听到了什么？ 师：同学们，想知道我告诉他(指着第一个同学)的是什么话吗？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师：幸亏只是个游戏，不然可闹笑话了。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师：同学们，刚才游戏中把话转告给别人，可以叫传话，也可以叫转述。今天，咱们就一起来学习转述。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师：从刚才的游戏中，我们知道转述应注意什么呢？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师：的确如此，转述首先要听清楚，然后才能说明白。说的时候，还要注意人称的变化！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师：现在，老师这儿有几句话，咱们就先来练一练。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[课件出示：(1)今天下午，四年级在操场举行跳绳比赛。(2)明天下午，班级举行树叶贴画比赛。(3)明天的美术课，请同学带来彩笔、胶水、剪刀、白纸和采集来的树叶。]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师：选择你感兴趣的内容，和你的组员练习转述。然后，每一个小组派出一个代表，上台展示，我们来评比一下。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师：谁来说说看，这三位同学转述得怎么样？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师：是啊！这三位同学表现得真棒！在转述的时候，我们要弄清楚转述内容的要点，转述的时候，不要遗漏了重要的信息。另外，我们还要注意人称的转换。进行转述的时候，要声音响亮，口齿清晰，仪态大方。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</w:t>
            </w:r>
            <w:bookmarkStart w:id="0" w:name="_GoBack"/>
            <w:r>
              <w:rPr>
                <w:rFonts w:hint="eastAsia" w:ascii="宋体" w:hAnsi="宋体" w:cs="宋体"/>
                <w:color w:val="FF0000"/>
                <w:szCs w:val="21"/>
              </w:rPr>
              <w:t>：同学们，看下面这两个通知。</w:t>
            </w: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(出示通知内容，即课本 11 页通知的内容)</w:t>
            </w: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师：看清楚了吗？说说这两个通知的主要内容是什么。</w:t>
            </w:r>
          </w:p>
          <w:bookmarkEnd w:id="0"/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师：转述前先要弄清要点，转述时不要遗漏主要信息。师：同学们，想一想，这两个通知要分别转述给谁呢？ 生：要分别转述给小军和小丽。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师：是的，我们转述时要注意弄清要点，不要遗漏信息，注意人称的转换。师：下面，请同学们分组进行练习，(小组活动)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出示小组活动提示：             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1．各小组任选一则通知进行转述练习。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2．分清角色：小丽、小军、转述者。师：哪一组先来试着表演？(汇报交流) 师：你们觉得他们转述清楚了吗？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生：很清楚，能将老师的话清楚地转告小丽。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师：你们真棒！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师：转述的作用可真大呀！多亏了你们，小军和小丽才能及时地、完整地了解了通知内容。在生活中，除了转述通知，转述的内容还有很多。同学们，想一想：你们曾经遇到过什么情况呢？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师：老师也曾遇到过需要我转述的情况。有一次，学校要求老师们开会，把通知告诉了我， 让我去通知办公室里的其他老师。可是通知的内容太多了，我一下子没记住，造成了不小的麻烦。你们帮我想一想，当转述的内容很多记不住时，该怎么办？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师：看来大家都很有自信，那愿不愿意接受我的测试。请一位同学当孩子，一位同学当妈妈。孩子接一下老师的电话，并把电话的内容转述给妈妈。下面我们开始表演。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师：喂，是小红同学吗？ 孩子：是的，老师好。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师：下个星期一早晨，轮到你妈妈做义工，请 8 点前到学校门卫，穿戴好义工服。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孩子：好的，老师。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孩子：妈妈。刚才老师打电话来找你。妈妈：找我有什么事？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孩子：下个星期一早晨，轮到你做义工，请 8 点前到学校门卫，穿戴好义工服。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妈妈：好的。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师：同学们，你们觉得她的转述怎么样？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师：今天你学会了什么？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师：转述时要注意些什么？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师：同学们，这节课你们表现得真棒，你们是最优秀的学生，作为你们的老师，我感到非常欣慰。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师：课后，同学们可以把我的表扬转述给你的家长。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师生互动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练习转述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代表展示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汇报交流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情景表演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预设：想。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1：转述的内容要听清楚。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2：转述时要把话说清楚，说明白。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3：转述时要注意人称变化。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1：今天下午，四年级要在操场举行跳绳比赛。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2：明天下午，我们班要举行树叶贴画比赛。</w:t>
            </w: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 3：明天的美术课，请大家带好彩笔、胶水、剪刀、白纸和采集来的树叶。</w:t>
            </w: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1：他们转述的时候，都很有礼貌，搞清楚了转述的对象。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2：他们转述的时候，没有遗漏重要的信息，把转述的内容都说清楚了。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3：我觉得他们转述的时候，口齿很清晰，声音也很响亮，我们听得很清楚。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1：第一个通知告诉我们更换借阅卡的具体要求。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2：第二个通知告诉我们明天参观博物馆的时间、地点……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3：第二个通知需要“我”转述给小丽。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预设：可以拿笔记下一些重要的信息，转述的时候就不容易漏掉了。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1：我觉得她说得非常清楚，把老师的话都转述清楚了。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2：她能弄清要点，没有遗漏主要信息。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预设：转述。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预设：弄清要点，转述时不要遗漏主要信息。注意人称的转换。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2868"/>
              </w:tabs>
              <w:autoSpaceDE w:val="0"/>
              <w:autoSpaceDN w:val="0"/>
              <w:spacing w:line="246" w:lineRule="exact"/>
              <w:jc w:val="lef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>口语交际：转述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/>
              <w:jc w:val="lef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弄清要点，转述时不要遗漏主要信息。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/>
              <w:jc w:val="lef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注意人称的转换。</w:t>
            </w: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370675B"/>
    <w:multiLevelType w:val="multilevel"/>
    <w:tmpl w:val="7370675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3A2688"/>
    <w:rsid w:val="004272F6"/>
    <w:rsid w:val="00443F1C"/>
    <w:rsid w:val="004669D7"/>
    <w:rsid w:val="004A3FCE"/>
    <w:rsid w:val="004B025E"/>
    <w:rsid w:val="004B0CCA"/>
    <w:rsid w:val="00547A2D"/>
    <w:rsid w:val="00597345"/>
    <w:rsid w:val="005E2C87"/>
    <w:rsid w:val="005F4B9B"/>
    <w:rsid w:val="0060439D"/>
    <w:rsid w:val="00630C68"/>
    <w:rsid w:val="006443CE"/>
    <w:rsid w:val="00672FB6"/>
    <w:rsid w:val="00686C05"/>
    <w:rsid w:val="00687669"/>
    <w:rsid w:val="006B08D0"/>
    <w:rsid w:val="006B61CA"/>
    <w:rsid w:val="006C024F"/>
    <w:rsid w:val="00715F7B"/>
    <w:rsid w:val="00724695"/>
    <w:rsid w:val="007C5BD8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42487"/>
    <w:rsid w:val="00B558C2"/>
    <w:rsid w:val="00BD47CB"/>
    <w:rsid w:val="00C14704"/>
    <w:rsid w:val="00CA7470"/>
    <w:rsid w:val="00D05FE4"/>
    <w:rsid w:val="00DA217B"/>
    <w:rsid w:val="00DC36F8"/>
    <w:rsid w:val="00DD2937"/>
    <w:rsid w:val="00ED4E3D"/>
    <w:rsid w:val="00F10395"/>
    <w:rsid w:val="00F53335"/>
    <w:rsid w:val="00F8256F"/>
    <w:rsid w:val="00F917F1"/>
    <w:rsid w:val="00FB10CA"/>
    <w:rsid w:val="00FD3DB9"/>
    <w:rsid w:val="5F7C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403</Words>
  <Characters>2300</Characters>
  <Lines>19</Lines>
  <Paragraphs>5</Paragraphs>
  <TotalTime>2</TotalTime>
  <ScaleCrop>false</ScaleCrop>
  <LinksUpToDate>false</LinksUpToDate>
  <CharactersWithSpaces>2698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2020-02-15T07:02:00Z</dcterms:created>
  <dc:creator>Administrators</dc:creator>
  <cp:lastModifiedBy>hazahaza</cp:lastModifiedBy>
  <dcterms:modified xsi:type="dcterms:W3CDTF">2020-03-10T07:18:06Z</dcterms:modified>
  <dc:title>教 学 设 计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