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20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5"/>
        <w:gridCol w:w="1246"/>
        <w:gridCol w:w="42"/>
        <w:gridCol w:w="314"/>
        <w:gridCol w:w="1977"/>
        <w:gridCol w:w="726"/>
        <w:gridCol w:w="104"/>
        <w:gridCol w:w="2412"/>
        <w:gridCol w:w="182"/>
        <w:gridCol w:w="195"/>
        <w:gridCol w:w="1960"/>
        <w:gridCol w:w="8"/>
        <w:gridCol w:w="1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241" w:hRule="atLeast"/>
        </w:trPr>
        <w:tc>
          <w:tcPr>
            <w:tcW w:w="2444" w:type="dxa"/>
            <w:gridSpan w:val="5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 二 册</w:t>
            </w:r>
          </w:p>
        </w:tc>
        <w:tc>
          <w:tcPr>
            <w:tcW w:w="1977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 二 单元</w:t>
            </w:r>
          </w:p>
        </w:tc>
        <w:tc>
          <w:tcPr>
            <w:tcW w:w="3242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课题：2、我多想去看看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241" w:hRule="atLeast"/>
        </w:trPr>
        <w:tc>
          <w:tcPr>
            <w:tcW w:w="2444" w:type="dxa"/>
            <w:gridSpan w:val="5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班级：一（1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977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3242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课时：1、2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殷琳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4796" w:hRule="atLeast"/>
        </w:trPr>
        <w:tc>
          <w:tcPr>
            <w:tcW w:w="10000" w:type="dxa"/>
            <w:gridSpan w:val="1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adjustRightInd w:val="0"/>
              <w:snapToGrid w:val="0"/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1.、认识“想、告”等12个生字和足字旁1个偏旁；会写“会、北”等6个字。</w:t>
            </w:r>
          </w:p>
          <w:p>
            <w:pPr>
              <w:adjustRightInd w:val="0"/>
              <w:snapToGrid w:val="0"/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2.、正确、流利、有感情地朗读课文，积累短句，读好带有感叹号的句子。</w:t>
            </w:r>
          </w:p>
          <w:p>
            <w:pPr>
              <w:adjustRightInd w:val="0"/>
              <w:snapToGrid w:val="0"/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3.、理解课文内容，体会“我”想去看外面世界的强烈感情，激发学生对祖国山河的热爱之情。</w:t>
            </w:r>
          </w:p>
          <w:p>
            <w:pPr>
              <w:adjustRightInd w:val="0"/>
              <w:snapToGrid w:val="0"/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adjustRightInd w:val="0"/>
              <w:snapToGrid w:val="0"/>
              <w:spacing w:line="340" w:lineRule="exact"/>
              <w:rPr>
                <w:rFonts w:ascii="Tahoma" w:hAnsi="Tahoma" w:cs="Tahoma"/>
                <w:b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</w:rPr>
              <w:t>1.教材分析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《我多想去看看》以第一人称的口吻，讲述新疆的孩子想到遥远的北京城去看天安门广场的升旗仪式，北京的孩子想去遥远的新疆看天山的雪莲，抒发了少年儿童向往了解外面世界的美好心愿。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全文有两个自然段，分别借两个孩子之口讲述。第1自然段是身处新疆的“我”从妈妈口中了解了北京，渴望去看看北京。第2自然段是身处北京的“我”从爸爸口中了解了新疆，产生了去看看新疆的愿望。课文配有两幅插图，分别对应文中的两个自然段。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我国幅员辽阔，作者选取了“北京”和“新疆”两个具有代表性的地域，旨在激发学生对祖国大好河山的向往和热爱之情。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学生分析</w:t>
            </w:r>
          </w:p>
          <w:p>
            <w:pPr>
              <w:adjustRightInd w:val="0"/>
              <w:snapToGrid w:val="0"/>
              <w:spacing w:line="340" w:lineRule="exact"/>
              <w:ind w:firstLine="482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ahoma" w:hAnsi="Tahoma" w:cs="Tahoma"/>
                <w:bCs/>
                <w:kern w:val="0"/>
                <w:sz w:val="24"/>
                <w:lang w:val="en-US" w:eastAsia="zh-CN"/>
              </w:rPr>
              <w:t>根据常州学生实际情况，他们对北京的天安门比较熟悉，对新疆比较陌生。借助地图，帮助学生了解北京和新疆在中国版图中的位置；出示相关风景图片，请了解这两个地区的学生介绍，增进学生对北京和新疆的认识，文中的个别词句，对学生而言有理解上的难度，要重点化解、落实。尽可能采用直观的手段，让学生了解意思。如“遥远”可结合生活体验来理解，告诉学生走出天山，坐火车到北京需要几天时间，路途非常远。可让学生观看天安门广场升旗仪式录像片，了解“壮观”的意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231" w:hRule="atLeast"/>
        </w:trPr>
        <w:tc>
          <w:tcPr>
            <w:tcW w:w="10000" w:type="dxa"/>
            <w:gridSpan w:val="1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231" w:hRule="atLeast"/>
        </w:trPr>
        <w:tc>
          <w:tcPr>
            <w:tcW w:w="82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59" w:type="dxa"/>
            <w:gridSpan w:val="4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7" w:type="dxa"/>
          <w:trHeight w:val="65" w:hRule="atLeast"/>
        </w:trPr>
        <w:tc>
          <w:tcPr>
            <w:tcW w:w="827" w:type="dxa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</w:tc>
        <w:tc>
          <w:tcPr>
            <w:tcW w:w="1261" w:type="dxa"/>
            <w:gridSpan w:val="2"/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一、创设情境，激情导入。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二、初读课文，认识字词。</w:t>
            </w: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</w:tc>
        <w:tc>
          <w:tcPr>
            <w:tcW w:w="3059" w:type="dxa"/>
            <w:gridSpan w:val="4"/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1、同学们，学校举行的升旗仪式，你能谈谈感受吗？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同学们，北京每天都有升旗仪式，你想去看看吗？</w:t>
            </w: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2、今天我们一起来学习《多想去看看》出示课题《我多想去看看》，指读，齐读。</w:t>
            </w: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出示“想”字，学生字“想”。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1、大声的朗读课文，不会的地方多读几遍！读准字音，读通句子。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2、检查生字学习情况。（出示带拼音生字。）谁能来当当小老师教一教大家呀？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3、词语检查。</w:t>
            </w:r>
          </w:p>
        </w:tc>
        <w:tc>
          <w:tcPr>
            <w:tcW w:w="2516" w:type="dxa"/>
            <w:gridSpan w:val="2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学生说一说升旗仪式的感受</w:t>
            </w: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学生看题目，认识“想”字。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学生拼读生字。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学生再次认读生字。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学生认读词语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</w:t>
            </w:r>
          </w:p>
        </w:tc>
        <w:tc>
          <w:tcPr>
            <w:tcW w:w="2337" w:type="dxa"/>
            <w:gridSpan w:val="3"/>
          </w:tcPr>
          <w:p>
            <w:pPr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预设：升旗仪式非常庄重，我们向着国旗，立正敬礼。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4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加一加，相加上心就是想。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4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组词：想念  思想  心想事成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4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猜谜：相思在心上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9" w:type="dxa"/>
        </w:trPr>
        <w:tc>
          <w:tcPr>
            <w:tcW w:w="82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1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59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698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3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9" w:type="dxa"/>
          <w:trHeight w:val="90" w:hRule="atLeast"/>
        </w:trPr>
        <w:tc>
          <w:tcPr>
            <w:tcW w:w="827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三、朗读课文，了解大意。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</w:p>
        </w:tc>
        <w:tc>
          <w:tcPr>
            <w:tcW w:w="3059" w:type="dxa"/>
            <w:gridSpan w:val="4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1、出示课文第一自然段。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2、这位妈妈告诉小朋友，北京城里有什么？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出示地图，设计情境理解“遥远、壮观、雄伟”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出示北京天安门的图片，介绍北京天安门。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教学生字“京”。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同学们，北京城里有一座雄伟的天安门，你们想看看吗？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出示天安门广场升旗仪式的视频。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  <w:r>
              <w:rPr>
                <w:rFonts w:hint="eastAsia"/>
                <w:bCs/>
                <w:sz w:val="24"/>
              </w:rPr>
              <w:t>遥远的北京城，有一座雄伟的天安门，广场上的升旗仪式非常壮观。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指导朗读：同学们，多么壮观的升旗仪式啊，谁来读一读呢？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出示北京景点图片。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3、这一小节就是讲了住在新疆的小朋友——（想去北京看升旗仪式。）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同学们，这样壮观的升旗仪式，真让人激动啊！新疆的小朋友好想去看看，你能把他的心情读出来吗？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4、那他要怎么走出天山呢？出示弯弯的小路图片，教“路”。听了妈妈的话，我是怎样对妈妈说的？为什么一样的话要说两遍呢？</w:t>
            </w:r>
          </w:p>
          <w:p>
            <w:pPr>
              <w:pStyle w:val="5"/>
              <w:widowControl/>
              <w:numPr>
                <w:ilvl w:val="0"/>
                <w:numId w:val="3"/>
              </w:numPr>
              <w:adjustRightInd w:val="0"/>
              <w:snapToGrid w:val="0"/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出示会写的6个生字，识记他们的读音：北、京、会、门、广、走。</w:t>
            </w:r>
          </w:p>
          <w:p>
            <w:pPr>
              <w:pStyle w:val="5"/>
              <w:widowControl/>
              <w:numPr>
                <w:ilvl w:val="0"/>
                <w:numId w:val="3"/>
              </w:numPr>
              <w:adjustRightInd w:val="0"/>
              <w:snapToGrid w:val="0"/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教师范写生字。</w:t>
            </w:r>
          </w:p>
        </w:tc>
        <w:tc>
          <w:tcPr>
            <w:tcW w:w="269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同桌互相指读课文第一自然段。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思考：北京城里有什么？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了解北京是我国的首都，升旗仪式在天安门举行。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欣赏天安门升旗仪式的视频，说一说感想。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学生多次朗读，读出那种激动、渴望去看看的心情。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学生找到句子：沿着弯弯的小路。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欣赏北京景点图片，感受北京的美景。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学生学习“路”，认识足字旁。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学生说句子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弯弯的（   ）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小溪、香蕉、小船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4"/>
              </w:numPr>
              <w:adjustRightInd w:val="0"/>
              <w:snapToGrid w:val="0"/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观察每个生字在田字格中的位置。</w:t>
            </w:r>
          </w:p>
          <w:p>
            <w:pPr>
              <w:pStyle w:val="5"/>
              <w:widowControl/>
              <w:numPr>
                <w:ilvl w:val="0"/>
                <w:numId w:val="4"/>
              </w:numPr>
              <w:adjustRightInd w:val="0"/>
              <w:snapToGrid w:val="0"/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学生临写生字。</w:t>
            </w:r>
          </w:p>
        </w:tc>
        <w:tc>
          <w:tcPr>
            <w:tcW w:w="21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1.天安门广场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天安门广场位于北京城的中心，南北长880米，东西宽500米，总面积440，000平方米，可容纳100万人集会。整个广场宏伟壮观，整齐对称，浑然一体，气势磅礴。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生：我觉得非常壮观，好想去看看。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北：右边起笔较高，第一笔竖。第三笔不是横而是提。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京：第二笔横稍长，“口”写得扁小，第六笔竖钩。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会：上面笔画舒展，盖下。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门：整个字写得稍宽一点。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广：第一笔点写在竖中线上，第三笔撇舒展。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走：第二笔是竖，第三笔横稍长写在横中线上。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9" w:type="dxa"/>
          <w:trHeight w:val="1270" w:hRule="atLeast"/>
        </w:trPr>
        <w:tc>
          <w:tcPr>
            <w:tcW w:w="10008" w:type="dxa"/>
            <w:gridSpan w:val="13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                        2、我多想去看看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京：北京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走：出走、走开</w:t>
            </w:r>
          </w:p>
          <w:p>
            <w:pPr>
              <w:tabs>
                <w:tab w:val="left" w:pos="660"/>
              </w:tabs>
              <w:adjustRightInd w:val="0"/>
              <w:snapToGrid w:val="0"/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路：足字旁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1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4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21" w:type="dxa"/>
            <w:gridSpan w:val="4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89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二、朗读课文，体会感情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三、拓展延伸，培养感情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121" w:type="dxa"/>
            <w:gridSpan w:val="4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1、出示苹果树，小朋友们，谁想来摘摘苹果呢？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师：上节课我们学习了这些生字，现在请你们把自己认识的苹果宝宝摘下来吧！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1、小朋友，你们看，这是我们中国的地图，你能在地图上找到两位小朋友的家吗？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2、这两位小朋友的家隔得好远啊！住在新疆的小朋友想去北京看看，那住在北京的小朋友也想去新疆看看，让我们跟着他一起去看看新疆美丽的风光吧！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出示课文第二段。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请小朋友自由朗读。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3、这位小朋友的心情又是怎么样的？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谁来读一读？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这位小朋友要怎么走出北京去新疆呢？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学生找到句子：沿着宽宽的公路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4、让我们跟着这位小朋友一起去欣赏一下新疆的美景吧！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5、看了这些图片，你有什么感想呢？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那你们来观察这两句话有什么区别呢？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我多想去看看！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我想去看看。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你们能把这两句分别读一读吗？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谁再来把带有感叹号的那一句读一读？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读了这篇课文，你读懂了什么？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这两位小朋友想去新疆和北京看看，那你想去哪里看一看呢？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出示地图，让学生对着地图说一说自己想去的地方。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小朋友们，你们除了想去别的地方看看，你们还多想做什么呢？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让学生用“我多想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</w:tc>
        <w:tc>
          <w:tcPr>
            <w:tcW w:w="2789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学生看地图，在地图上找到北京和新疆。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学生自由朗读课文第二段。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学生多次读句子：我多想去看看，我多想去看看！体会感情。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学生欣赏图片。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学生体会两个句子的区别。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多名学生读句子，体会文中小朋友的心情。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学生有感情地朗读第二自然段。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齐读全文。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学生说说自己想去的地方。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学生尝试用“我多想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1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学生到讲台指出找到的新疆和北京。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生1：新疆有美丽的天山。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生2：雪山上有洁白的雪莲。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生：沿着宽宽的公路，就会走出北京。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生：美丽的天山，洁白的雪莲。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生1：洁白的羽毛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生2：洁白的云朵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生3：洁白的梨花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生1：一个是感叹号，一个是句号。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生2：一个感觉心情很着急，特别想去看，一个感觉没有那么想去看。</w:t>
            </w: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有感叹号的句子，说明小朋友多么迫切的想去看看这些美景呀！学生读。</w:t>
            </w: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我读懂了这两位小朋友想去新疆和北京看看，他们想去外面看看大世界的美好愿望。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我多想跟鸟儿一样学会飞翔。</w:t>
            </w:r>
          </w:p>
          <w:p>
            <w:pPr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我多想去北京，看看那雄伟的万里长城。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                       我多想去看看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我多想去看看！</w:t>
            </w: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我想去看看。</w:t>
            </w: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我多想</w:t>
            </w:r>
            <w:r>
              <w:rPr>
                <w:sz w:val="24"/>
              </w:rPr>
              <w:t>……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F7A33E"/>
    <w:multiLevelType w:val="singleLevel"/>
    <w:tmpl w:val="ADF7A33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AB436B"/>
    <w:multiLevelType w:val="multilevel"/>
    <w:tmpl w:val="17AB43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EE1570"/>
    <w:multiLevelType w:val="multilevel"/>
    <w:tmpl w:val="44EE15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A3FDDD"/>
    <w:multiLevelType w:val="singleLevel"/>
    <w:tmpl w:val="67A3FD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4D5E4B"/>
    <w:rsid w:val="00000B84"/>
    <w:rsid w:val="000521E5"/>
    <w:rsid w:val="000D4AC7"/>
    <w:rsid w:val="00137B63"/>
    <w:rsid w:val="00190728"/>
    <w:rsid w:val="00242EE8"/>
    <w:rsid w:val="00245794"/>
    <w:rsid w:val="002508C5"/>
    <w:rsid w:val="00256FF4"/>
    <w:rsid w:val="002F2E9B"/>
    <w:rsid w:val="002F5963"/>
    <w:rsid w:val="00371E0C"/>
    <w:rsid w:val="003B692B"/>
    <w:rsid w:val="004808BD"/>
    <w:rsid w:val="005763BC"/>
    <w:rsid w:val="005969AC"/>
    <w:rsid w:val="005E161E"/>
    <w:rsid w:val="0074165A"/>
    <w:rsid w:val="007765E1"/>
    <w:rsid w:val="007A15A3"/>
    <w:rsid w:val="007B04A0"/>
    <w:rsid w:val="0084559A"/>
    <w:rsid w:val="009C17FE"/>
    <w:rsid w:val="00A573CF"/>
    <w:rsid w:val="00A955F8"/>
    <w:rsid w:val="00AA4F67"/>
    <w:rsid w:val="00AB5FBE"/>
    <w:rsid w:val="00C24DCE"/>
    <w:rsid w:val="00CF4919"/>
    <w:rsid w:val="00D1330D"/>
    <w:rsid w:val="00E86248"/>
    <w:rsid w:val="00EE4C0D"/>
    <w:rsid w:val="00F10E88"/>
    <w:rsid w:val="00F602B1"/>
    <w:rsid w:val="00F7483F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539104C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3169D0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B1DCF5-5E6F-427B-9629-34E25D13ED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494</Words>
  <Characters>2819</Characters>
  <Lines>23</Lines>
  <Paragraphs>6</Paragraphs>
  <TotalTime>77</TotalTime>
  <ScaleCrop>false</ScaleCrop>
  <LinksUpToDate>false</LinksUpToDate>
  <CharactersWithSpaces>3307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2018-03-06T05:15:00Z</dcterms:created>
  <dc:creator>桃楽希</dc:creator>
  <cp:lastModifiedBy>think-pc</cp:lastModifiedBy>
  <cp:lastPrinted>2019-02-19T07:51:00Z</cp:lastPrinted>
  <dcterms:modified xsi:type="dcterms:W3CDTF">2020-02-17T08:05:30Z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