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b/>
          <w:bCs/>
          <w:sz w:val="28"/>
          <w:szCs w:val="28"/>
        </w:rPr>
      </w:pPr>
      <w:r>
        <w:rPr>
          <w:rFonts w:hint="eastAsia"/>
          <w:b/>
          <w:bCs/>
          <w:sz w:val="28"/>
          <w:szCs w:val="28"/>
        </w:rPr>
        <w:t xml:space="preserve">                沙水活动幼儿学习行为观察记录</w:t>
      </w:r>
    </w:p>
    <w:p>
      <w:pPr>
        <w:spacing w:line="400" w:lineRule="exact"/>
        <w:jc w:val="right"/>
        <w:rPr>
          <w:szCs w:val="21"/>
        </w:rPr>
      </w:pPr>
      <w:r>
        <w:rPr>
          <w:rFonts w:hint="eastAsia"/>
          <w:szCs w:val="21"/>
        </w:rPr>
        <w:t>观察者：</w:t>
      </w:r>
      <w:r>
        <w:rPr>
          <w:rFonts w:hint="default"/>
          <w:szCs w:val="21"/>
          <w:lang w:val="en-US"/>
        </w:rPr>
        <w:t>王宋佳</w:t>
      </w:r>
    </w:p>
    <w:p>
      <w:pPr>
        <w:spacing w:line="400" w:lineRule="exact"/>
        <w:rPr>
          <w:rFonts w:ascii="宋体" w:hAnsi="宋体" w:cs="宋体"/>
          <w:szCs w:val="21"/>
        </w:rPr>
      </w:pPr>
      <w:r>
        <w:rPr>
          <w:rFonts w:hint="eastAsia" w:ascii="宋体" w:hAnsi="宋体" w:cs="宋体"/>
          <w:b/>
          <w:bCs/>
          <w:szCs w:val="21"/>
        </w:rPr>
        <w:t>观察日期：</w:t>
      </w:r>
      <w:r>
        <w:rPr>
          <w:rFonts w:hint="eastAsia" w:ascii="宋体" w:hAnsi="宋体" w:cs="宋体"/>
          <w:bCs/>
          <w:szCs w:val="21"/>
        </w:rPr>
        <w:t>2018</w:t>
      </w:r>
      <w:r>
        <w:rPr>
          <w:rFonts w:hint="eastAsia" w:ascii="宋体" w:hAnsi="宋体" w:cs="宋体"/>
          <w:szCs w:val="21"/>
        </w:rPr>
        <w:t>年9月29日</w:t>
      </w:r>
    </w:p>
    <w:p>
      <w:pPr>
        <w:spacing w:line="400" w:lineRule="exact"/>
        <w:rPr>
          <w:rFonts w:hint="eastAsia" w:ascii="宋体" w:hAnsi="宋体" w:cs="宋体"/>
          <w:b/>
          <w:bCs/>
          <w:szCs w:val="21"/>
        </w:rPr>
      </w:pPr>
      <w:r>
        <w:rPr>
          <w:rFonts w:hint="eastAsia" w:ascii="宋体" w:hAnsi="宋体" w:cs="宋体"/>
          <w:b/>
          <w:bCs/>
          <w:szCs w:val="21"/>
        </w:rPr>
        <w:t>观察时间：</w:t>
      </w:r>
      <w:r>
        <w:rPr>
          <w:rFonts w:hint="eastAsia" w:ascii="宋体" w:hAnsi="宋体" w:cs="宋体"/>
          <w:bCs/>
          <w:szCs w:val="21"/>
        </w:rPr>
        <w:t>下午3：00左右</w:t>
      </w:r>
    </w:p>
    <w:p>
      <w:pPr>
        <w:spacing w:line="400" w:lineRule="exact"/>
        <w:rPr>
          <w:rFonts w:ascii="宋体" w:hAnsi="宋体" w:cs="宋体"/>
          <w:szCs w:val="21"/>
        </w:rPr>
      </w:pPr>
      <w:r>
        <w:rPr>
          <w:rFonts w:hint="eastAsia" w:ascii="宋体" w:hAnsi="宋体" w:cs="宋体"/>
          <w:b/>
          <w:bCs/>
          <w:szCs w:val="21"/>
        </w:rPr>
        <w:t>观察背景：</w:t>
      </w:r>
      <w:r>
        <w:rPr>
          <w:rFonts w:hint="eastAsia" w:ascii="宋体" w:hAnsi="宋体" w:cs="宋体"/>
          <w:bCs/>
          <w:szCs w:val="21"/>
        </w:rPr>
        <w:t>教研观摩活动</w:t>
      </w:r>
    </w:p>
    <w:p>
      <w:pPr>
        <w:spacing w:line="400" w:lineRule="exact"/>
        <w:rPr>
          <w:rFonts w:ascii="宋体" w:hAnsi="宋体" w:cs="宋体"/>
          <w:b/>
          <w:bCs/>
          <w:szCs w:val="21"/>
        </w:rPr>
      </w:pPr>
      <w:r>
        <w:rPr>
          <w:rFonts w:hint="eastAsia" w:ascii="宋体" w:hAnsi="宋体" w:cs="宋体"/>
          <w:b/>
          <w:bCs/>
          <w:szCs w:val="21"/>
        </w:rPr>
        <w:t>成人数目：</w:t>
      </w:r>
      <w:r>
        <w:rPr>
          <w:rFonts w:hint="eastAsia" w:ascii="宋体" w:hAnsi="宋体" w:cs="宋体"/>
          <w:szCs w:val="21"/>
        </w:rPr>
        <w:t>1</w:t>
      </w:r>
    </w:p>
    <w:p>
      <w:pPr>
        <w:spacing w:line="400" w:lineRule="exact"/>
        <w:rPr>
          <w:rFonts w:hint="eastAsia" w:ascii="宋体" w:hAnsi="宋体" w:eastAsia="宋体" w:cs="宋体"/>
          <w:b/>
          <w:bCs/>
          <w:szCs w:val="21"/>
          <w:lang w:val="en-US" w:eastAsia="zh-CN"/>
        </w:rPr>
      </w:pPr>
      <w:r>
        <w:rPr>
          <w:rFonts w:hint="eastAsia" w:ascii="宋体" w:hAnsi="宋体" w:cs="宋体"/>
          <w:b/>
          <w:bCs/>
          <w:szCs w:val="21"/>
        </w:rPr>
        <w:t>儿童数目：</w:t>
      </w:r>
      <w:r>
        <w:rPr>
          <w:rFonts w:hint="eastAsia" w:ascii="宋体" w:hAnsi="宋体" w:cs="宋体"/>
          <w:b/>
          <w:bCs/>
          <w:szCs w:val="21"/>
          <w:lang w:val="en-US" w:eastAsia="zh-CN"/>
        </w:rPr>
        <w:t>1</w:t>
      </w:r>
      <w:bookmarkStart w:id="0" w:name="_GoBack"/>
      <w:bookmarkEnd w:id="0"/>
    </w:p>
    <w:p>
      <w:pPr>
        <w:spacing w:line="400" w:lineRule="exact"/>
        <w:rPr>
          <w:rFonts w:ascii="宋体" w:hAnsi="宋体" w:cs="宋体"/>
          <w:szCs w:val="21"/>
        </w:rPr>
      </w:pPr>
      <w:r>
        <w:rPr>
          <w:rFonts w:hint="eastAsia" w:ascii="宋体" w:hAnsi="宋体" w:cs="宋体"/>
          <w:b/>
          <w:bCs/>
          <w:szCs w:val="21"/>
        </w:rPr>
        <w:t>儿童姓名：</w:t>
      </w:r>
      <w:r>
        <w:rPr>
          <w:rFonts w:hint="default" w:ascii="宋体" w:hAnsi="宋体" w:cs="宋体"/>
          <w:b/>
          <w:bCs/>
          <w:szCs w:val="21"/>
          <w:lang w:val="en-US"/>
        </w:rPr>
        <w:t>成成</w:t>
      </w:r>
    </w:p>
    <w:p>
      <w:pPr>
        <w:spacing w:line="400" w:lineRule="exact"/>
        <w:rPr>
          <w:rFonts w:ascii="宋体" w:hAnsi="宋体" w:cs="宋体"/>
          <w:b/>
          <w:bCs/>
          <w:szCs w:val="21"/>
        </w:rPr>
      </w:pPr>
      <w:r>
        <w:rPr>
          <w:rFonts w:hint="eastAsia" w:ascii="宋体" w:hAnsi="宋体" w:cs="宋体"/>
          <w:b/>
          <w:bCs/>
          <w:szCs w:val="21"/>
        </w:rPr>
        <w:t>观察年龄：</w:t>
      </w:r>
      <w:r>
        <w:rPr>
          <w:rFonts w:hint="eastAsia" w:ascii="宋体" w:hAnsi="宋体" w:cs="宋体"/>
          <w:bCs/>
          <w:szCs w:val="21"/>
        </w:rPr>
        <w:t>大班9月</w:t>
      </w:r>
    </w:p>
    <w:p>
      <w:pPr>
        <w:spacing w:line="400" w:lineRule="exact"/>
        <w:rPr>
          <w:rFonts w:hint="default" w:ascii="宋体" w:hAnsi="宋体" w:cs="宋体"/>
          <w:szCs w:val="21"/>
          <w:lang w:val="en-US"/>
        </w:rPr>
      </w:pPr>
      <w:r>
        <w:rPr>
          <w:rFonts w:hint="eastAsia" w:ascii="宋体" w:hAnsi="宋体" w:cs="宋体"/>
          <w:b/>
          <w:bCs/>
          <w:szCs w:val="21"/>
        </w:rPr>
        <w:t>观察环境：</w:t>
      </w:r>
      <w:r>
        <w:rPr>
          <w:rFonts w:hint="eastAsia" w:ascii="宋体" w:hAnsi="宋体" w:cs="宋体"/>
          <w:szCs w:val="21"/>
        </w:rPr>
        <w:t>户外沙水池，</w:t>
      </w:r>
      <w:r>
        <w:rPr>
          <w:rFonts w:hint="default" w:ascii="宋体" w:hAnsi="宋体" w:cs="宋体"/>
          <w:szCs w:val="21"/>
          <w:lang w:val="en-US"/>
        </w:rPr>
        <w:t>管</w:t>
      </w:r>
      <w:r>
        <w:rPr>
          <w:rFonts w:hint="eastAsia" w:ascii="宋体" w:hAnsi="宋体" w:cs="宋体"/>
          <w:szCs w:val="21"/>
        </w:rPr>
        <w:t>老师组织</w:t>
      </w:r>
      <w:r>
        <w:rPr>
          <w:rFonts w:hint="default" w:ascii="宋体" w:hAnsi="宋体" w:cs="宋体"/>
          <w:szCs w:val="21"/>
          <w:lang w:val="en-US"/>
        </w:rPr>
        <w:t>大班数学</w:t>
      </w:r>
      <w:r>
        <w:rPr>
          <w:rFonts w:hint="eastAsia" w:ascii="宋体" w:hAnsi="宋体" w:cs="宋体"/>
          <w:szCs w:val="21"/>
        </w:rPr>
        <w:t>活动《</w:t>
      </w:r>
      <w:r>
        <w:rPr>
          <w:rFonts w:hint="default" w:ascii="宋体" w:hAnsi="宋体" w:cs="宋体"/>
          <w:szCs w:val="21"/>
          <w:lang w:val="en-US"/>
        </w:rPr>
        <w:t>小小搬运工</w:t>
      </w:r>
      <w:r>
        <w:rPr>
          <w:rFonts w:hint="eastAsia" w:ascii="宋体" w:hAnsi="宋体" w:cs="宋体"/>
          <w:szCs w:val="21"/>
        </w:rPr>
        <w:t>》</w:t>
      </w:r>
    </w:p>
    <w:p>
      <w:pPr>
        <w:spacing w:line="400" w:lineRule="atLeast"/>
      </w:pPr>
      <w:r>
        <w:rPr>
          <w:rFonts w:hint="eastAsia" w:ascii="宋体" w:hAnsi="宋体" w:cs="宋体"/>
          <w:b/>
          <w:bCs/>
          <w:szCs w:val="21"/>
        </w:rPr>
        <w:t>观察目的</w:t>
      </w:r>
      <w:r>
        <w:rPr>
          <w:rFonts w:hint="default" w:ascii="宋体" w:hAnsi="宋体" w:cs="宋体"/>
          <w:b/>
          <w:bCs/>
          <w:szCs w:val="21"/>
          <w:lang w:val="en-US"/>
        </w:rPr>
        <w:t>：</w:t>
      </w:r>
      <w:r>
        <w:rPr>
          <w:rFonts w:hint="default" w:ascii="宋体" w:hAnsi="宋体" w:cs="宋体"/>
          <w:szCs w:val="21"/>
          <w:lang w:val="en-US"/>
        </w:rPr>
        <w:t>此次观察目的主要是观察幼儿能不能感知盛沙工具的</w:t>
      </w:r>
      <w:r>
        <w:rPr>
          <w:rFonts w:hint="default" w:hAnsi="宋体" w:cs="宋体"/>
          <w:szCs w:val="21"/>
          <w:lang w:val="en-US"/>
        </w:rPr>
        <w:t>“满”与“浅”对所盛次数的影响并观察幼儿有没有主动记忆的习惯能默数自身身体动作反复的次数并能用标记或数字来记录</w:t>
      </w:r>
      <w:r>
        <w:rPr>
          <w:rFonts w:hint="default" w:ascii="宋体" w:hAnsi="宋体" w:cs="宋体"/>
          <w:szCs w:val="21"/>
          <w:lang w:val="en-US"/>
        </w:rPr>
        <w:t>事物而且体验与同伴合作的乐趣。</w:t>
      </w:r>
    </w:p>
    <w:p>
      <w:pPr>
        <w:spacing w:line="400" w:lineRule="exact"/>
        <w:rPr>
          <w:rFonts w:hint="eastAsia" w:ascii="宋体" w:hAnsi="宋体" w:cs="宋体"/>
          <w:b/>
          <w:bCs/>
          <w:szCs w:val="21"/>
        </w:rPr>
      </w:pPr>
      <w:r>
        <w:rPr>
          <w:rFonts w:hint="eastAsia" w:ascii="宋体" w:hAnsi="宋体" w:cs="宋体"/>
          <w:b/>
          <w:bCs/>
          <w:szCs w:val="21"/>
        </w:rPr>
        <w:t>观察记录：</w:t>
      </w:r>
    </w:p>
    <w:p>
      <w:pPr>
        <w:spacing w:line="400" w:lineRule="exact"/>
        <w:rPr>
          <w:rFonts w:hint="default" w:ascii="宋体" w:hAnsi="宋体" w:cs="宋体"/>
          <w:b w:val="0"/>
          <w:bCs w:val="0"/>
          <w:szCs w:val="21"/>
          <w:lang w:val="en-US"/>
        </w:rPr>
      </w:pPr>
      <w:r>
        <w:rPr>
          <w:rFonts w:hint="default" w:ascii="宋体" w:hAnsi="宋体" w:cs="宋体"/>
          <w:b w:val="0"/>
          <w:bCs w:val="0"/>
          <w:szCs w:val="21"/>
          <w:lang w:val="en-US"/>
        </w:rPr>
        <w:t>我观察成成是在</w:t>
      </w:r>
      <w:r>
        <w:rPr>
          <w:rFonts w:hint="eastAsia" w:ascii="宋体" w:hAnsi="宋体" w:cs="宋体"/>
          <w:b w:val="0"/>
          <w:bCs w:val="0"/>
          <w:szCs w:val="21"/>
          <w:lang w:val="en-US" w:eastAsia="zh-CN"/>
        </w:rPr>
        <w:t>第一次运沙，主要是感知运沙次数与量之间的关系</w:t>
      </w:r>
      <w:r>
        <w:rPr>
          <w:rFonts w:hint="default" w:ascii="宋体" w:hAnsi="宋体" w:cs="宋体"/>
          <w:b w:val="0"/>
          <w:bCs w:val="0"/>
          <w:szCs w:val="21"/>
          <w:lang w:val="en-US"/>
        </w:rPr>
        <w:t>。他一开始是在离盆子较远的地方去把沙子装进碗里，去倒入盆里过程中掉了一点沙子，我看到他用已经空的碗在沙地里又挖了刚掉的一点沙子装进了盆里。最后是用默记自己用了几碗才装满盆子，我发现他是记错了的，少记了一碗。</w:t>
      </w:r>
    </w:p>
    <w:p>
      <w:pPr>
        <w:spacing w:line="400" w:lineRule="exact"/>
        <w:rPr>
          <w:rFonts w:hint="default" w:ascii="宋体" w:hAnsi="宋体" w:cs="宋体"/>
          <w:b/>
          <w:bCs/>
          <w:szCs w:val="21"/>
          <w:lang w:val="en-US"/>
        </w:rPr>
      </w:pPr>
      <w:r>
        <w:rPr>
          <w:rFonts w:hint="eastAsia" w:ascii="宋体" w:hAnsi="宋体" w:cs="宋体"/>
          <w:b/>
          <w:bCs/>
          <w:szCs w:val="21"/>
        </w:rPr>
        <w:t>观察思考</w:t>
      </w:r>
      <w:r>
        <w:rPr>
          <w:rFonts w:hint="default" w:ascii="宋体" w:hAnsi="宋体" w:cs="宋体"/>
          <w:b/>
          <w:bCs/>
          <w:szCs w:val="21"/>
          <w:lang w:val="en-US"/>
        </w:rPr>
        <w:t>：</w:t>
      </w:r>
    </w:p>
    <w:p>
      <w:pPr>
        <w:spacing w:line="400" w:lineRule="exact"/>
        <w:rPr>
          <w:rFonts w:hint="eastAsia" w:ascii="宋体" w:hAnsi="宋体" w:eastAsia="宋体" w:cs="宋体"/>
          <w:szCs w:val="21"/>
          <w:lang w:val="en-US" w:eastAsia="zh-CN"/>
        </w:rPr>
      </w:pPr>
      <w:r>
        <w:rPr>
          <w:rFonts w:hint="default" w:ascii="宋体" w:hAnsi="宋体" w:cs="宋体"/>
          <w:szCs w:val="21"/>
          <w:lang w:val="en-US"/>
        </w:rPr>
        <w:t>可不可以给每个幼儿一个装沙子的盆，可以每个盆的大小不一样，就放在幼儿自己的旁边，而不是许多幼儿去装一个盆，因为幼儿在用碗装满沙在去倒入盆子的过程中会有许多突发因素，幼儿会忘记自己已经盛了多少碗，导致最后记录的结果不准</w:t>
      </w:r>
      <w:r>
        <w:rPr>
          <w:rFonts w:hint="eastAsia" w:ascii="宋体" w:hAnsi="宋体" w:cs="宋体"/>
          <w:szCs w:val="21"/>
          <w:lang w:val="en-US" w:eastAsia="zh-CN"/>
        </w:rPr>
        <w:t>确。</w:t>
      </w:r>
    </w:p>
    <w:p>
      <w:pPr>
        <w:spacing w:line="400" w:lineRule="exact"/>
        <w:jc w:val="left"/>
        <w:rPr>
          <w:rFonts w:hint="eastAsia" w:ascii="宋体" w:hAnsi="宋体" w:cs="宋体"/>
          <w:szCs w:val="21"/>
        </w:rPr>
      </w:pPr>
      <w:r>
        <w:rPr>
          <w:rFonts w:hint="eastAsia" w:ascii="宋体" w:hAnsi="宋体" w:cs="宋体"/>
          <w:b/>
          <w:szCs w:val="21"/>
        </w:rPr>
        <w:t>现场照片：</w:t>
      </w:r>
    </w:p>
    <w:p>
      <w:pPr>
        <w:spacing w:line="400" w:lineRule="exact"/>
        <w:jc w:val="left"/>
        <w:rPr>
          <w:rFonts w:hint="eastAsia" w:ascii="宋体" w:hAnsi="宋体" w:cs="宋体"/>
          <w:szCs w:val="21"/>
        </w:rPr>
      </w:pPr>
    </w:p>
    <w:p>
      <w:pPr>
        <w:spacing w:line="400" w:lineRule="exact"/>
        <w:jc w:val="left"/>
        <w:rPr>
          <w:rFonts w:hint="eastAsia" w:ascii="宋体" w:hAnsi="宋体" w:cs="宋体"/>
          <w:szCs w:val="21"/>
        </w:rPr>
      </w:pPr>
      <w:r>
        <w:drawing>
          <wp:anchor distT="0" distB="0" distL="114300" distR="114300" simplePos="0" relativeHeight="1024" behindDoc="0" locked="0" layoutInCell="1" allowOverlap="1">
            <wp:simplePos x="0" y="0"/>
            <wp:positionH relativeFrom="page">
              <wp:posOffset>3792220</wp:posOffset>
            </wp:positionH>
            <wp:positionV relativeFrom="page">
              <wp:posOffset>7204710</wp:posOffset>
            </wp:positionV>
            <wp:extent cx="3052445" cy="1806575"/>
            <wp:effectExtent l="0" t="0" r="14605" b="3175"/>
            <wp:wrapNone/>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4" cstate="print"/>
                    <a:srcRect/>
                    <a:stretch>
                      <a:fillRect/>
                    </a:stretch>
                  </pic:blipFill>
                  <pic:spPr>
                    <a:xfrm>
                      <a:off x="0" y="0"/>
                      <a:ext cx="3052445" cy="1806575"/>
                    </a:xfrm>
                    <a:prstGeom prst="rect">
                      <a:avLst/>
                    </a:prstGeom>
                  </pic:spPr>
                </pic:pic>
              </a:graphicData>
            </a:graphic>
          </wp:anchor>
        </w:drawing>
      </w:r>
      <w:r>
        <w:drawing>
          <wp:anchor distT="0" distB="0" distL="114300" distR="114300" simplePos="0" relativeHeight="1024" behindDoc="0" locked="0" layoutInCell="1" allowOverlap="1">
            <wp:simplePos x="0" y="0"/>
            <wp:positionH relativeFrom="page">
              <wp:posOffset>701040</wp:posOffset>
            </wp:positionH>
            <wp:positionV relativeFrom="page">
              <wp:posOffset>7170420</wp:posOffset>
            </wp:positionV>
            <wp:extent cx="2816860" cy="1824990"/>
            <wp:effectExtent l="0" t="0" r="2540" b="3810"/>
            <wp:wrapNone/>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5" cstate="print"/>
                    <a:srcRect/>
                    <a:stretch>
                      <a:fillRect/>
                    </a:stretch>
                  </pic:blipFill>
                  <pic:spPr>
                    <a:xfrm>
                      <a:off x="0" y="0"/>
                      <a:ext cx="2816860" cy="1824990"/>
                    </a:xfrm>
                    <a:prstGeom prst="rect">
                      <a:avLst/>
                    </a:prstGeom>
                  </pic:spPr>
                </pic:pic>
              </a:graphicData>
            </a:graphic>
          </wp:anchor>
        </w:drawing>
      </w:r>
    </w:p>
    <w:p>
      <w:pPr>
        <w:spacing w:line="400" w:lineRule="exact"/>
        <w:jc w:val="left"/>
        <w:rPr>
          <w:rFonts w:hint="eastAsia" w:ascii="宋体" w:hAnsi="宋体" w:cs="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E81BA3"/>
    <w:rsid w:val="51746A0B"/>
    <w:rsid w:val="64B14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uiPriority w:val="1"/>
  </w:style>
  <w:style w:type="table" w:default="1" w:styleId="5">
    <w:name w:val="Normal Table"/>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eastAsia="宋体"/>
      <w:kern w:val="2"/>
      <w:sz w:val="18"/>
      <w:szCs w:val="18"/>
    </w:rPr>
  </w:style>
  <w:style w:type="character" w:customStyle="1" w:styleId="7">
    <w:name w:val="页脚 Char"/>
    <w:basedOn w:val="4"/>
    <w:link w:val="2"/>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Pages>
  <Words>466</Words>
  <Characters>471</Characters>
  <Paragraphs>22</Paragraphs>
  <TotalTime>29</TotalTime>
  <ScaleCrop>false</ScaleCrop>
  <LinksUpToDate>false</LinksUpToDate>
  <CharactersWithSpaces>487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2016-11-03T14:26:00Z</dcterms:created>
  <dc:creator>Administrator</dc:creator>
  <cp:lastModifiedBy>小牛</cp:lastModifiedBy>
  <dcterms:modified xsi:type="dcterms:W3CDTF">2018-09-30T05:04:14Z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