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3A" w:rsidRDefault="009749E8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沙水活动幼儿学习行为观察记录</w:t>
      </w:r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356D88">
        <w:rPr>
          <w:rFonts w:hint="eastAsia"/>
          <w:szCs w:val="21"/>
        </w:rPr>
        <w:t>姚佳君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C24442">
        <w:rPr>
          <w:rFonts w:ascii="宋体" w:hAnsi="宋体" w:cs="宋体" w:hint="eastAsia"/>
          <w:szCs w:val="21"/>
        </w:rPr>
        <w:t>11</w:t>
      </w:r>
      <w:r w:rsidR="001E1BF8">
        <w:rPr>
          <w:rFonts w:ascii="宋体" w:hAnsi="宋体" w:cs="宋体" w:hint="eastAsia"/>
          <w:szCs w:val="21"/>
        </w:rPr>
        <w:t>月</w:t>
      </w:r>
      <w:r w:rsidR="00C24442">
        <w:rPr>
          <w:rFonts w:ascii="宋体" w:hAnsi="宋体" w:cs="宋体" w:hint="eastAsia"/>
          <w:szCs w:val="21"/>
        </w:rPr>
        <w:t>13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C24442">
        <w:rPr>
          <w:rFonts w:ascii="宋体" w:hAnsi="宋体" w:cs="宋体" w:hint="eastAsia"/>
          <w:bCs/>
          <w:szCs w:val="21"/>
        </w:rPr>
        <w:t>下</w:t>
      </w:r>
      <w:r w:rsidR="00AC4696" w:rsidRPr="00AC4696">
        <w:rPr>
          <w:rFonts w:ascii="宋体" w:hAnsi="宋体" w:cs="宋体" w:hint="eastAsia"/>
          <w:bCs/>
          <w:szCs w:val="21"/>
        </w:rPr>
        <w:t>午</w:t>
      </w:r>
      <w:r w:rsidR="0073654B">
        <w:rPr>
          <w:rFonts w:ascii="宋体" w:hAnsi="宋体" w:cs="宋体" w:hint="eastAsia"/>
          <w:bCs/>
          <w:szCs w:val="21"/>
        </w:rPr>
        <w:t>3</w:t>
      </w:r>
      <w:bookmarkStart w:id="0" w:name="_GoBack"/>
      <w:bookmarkEnd w:id="0"/>
      <w:r w:rsidR="00AC4696" w:rsidRPr="00AC4696">
        <w:rPr>
          <w:rFonts w:ascii="宋体" w:hAnsi="宋体" w:cs="宋体" w:hint="eastAsia"/>
          <w:bCs/>
          <w:szCs w:val="21"/>
        </w:rPr>
        <w:t>：00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C24442">
        <w:rPr>
          <w:rFonts w:ascii="宋体" w:hAnsi="宋体" w:cs="宋体" w:hint="eastAsia"/>
          <w:bCs/>
          <w:szCs w:val="21"/>
        </w:rPr>
        <w:t>1</w:t>
      </w:r>
      <w:r w:rsidR="00C824C9" w:rsidRPr="00C824C9">
        <w:rPr>
          <w:rFonts w:ascii="宋体" w:hAnsi="宋体" w:cs="宋体" w:hint="eastAsia"/>
          <w:bCs/>
          <w:szCs w:val="21"/>
        </w:rPr>
        <w:t>人</w:t>
      </w:r>
    </w:p>
    <w:p w:rsidR="0042293A" w:rsidRDefault="001E1BF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C24442">
        <w:rPr>
          <w:rFonts w:ascii="宋体" w:hAnsi="宋体" w:cs="宋体" w:hint="eastAsia"/>
          <w:bCs/>
          <w:szCs w:val="21"/>
        </w:rPr>
        <w:t>轩轩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="00C24442">
        <w:rPr>
          <w:rFonts w:ascii="宋体" w:hAnsi="宋体" w:cs="宋体" w:hint="eastAsia"/>
          <w:bCs/>
          <w:szCs w:val="21"/>
        </w:rPr>
        <w:t>小</w:t>
      </w:r>
      <w:r w:rsidRPr="00AC4696">
        <w:rPr>
          <w:rFonts w:ascii="宋体" w:hAnsi="宋体" w:cs="宋体" w:hint="eastAsia"/>
          <w:bCs/>
          <w:szCs w:val="21"/>
        </w:rPr>
        <w:t>班9月</w:t>
      </w:r>
    </w:p>
    <w:p w:rsidR="009749E8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</w:p>
    <w:p w:rsidR="009749E8" w:rsidRDefault="009749E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观察课程：</w:t>
      </w:r>
    </w:p>
    <w:p w:rsidR="00D5320F" w:rsidRPr="00356D88" w:rsidRDefault="00C24442" w:rsidP="00C24442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谈</w:t>
      </w:r>
      <w:r w:rsidR="00091DA0">
        <w:rPr>
          <w:rFonts w:ascii="宋体" w:hAnsi="宋体" w:cs="宋体" w:hint="eastAsia"/>
          <w:szCs w:val="21"/>
        </w:rPr>
        <w:t>老师</w:t>
      </w:r>
      <w:r>
        <w:rPr>
          <w:rFonts w:ascii="宋体" w:hAnsi="宋体" w:cs="宋体" w:hint="eastAsia"/>
          <w:szCs w:val="21"/>
        </w:rPr>
        <w:t>、刘老师指导的沙水游戏</w:t>
      </w:r>
      <w:r w:rsidR="00091DA0">
        <w:rPr>
          <w:rFonts w:ascii="宋体" w:hAnsi="宋体" w:cs="宋体" w:hint="eastAsia"/>
          <w:szCs w:val="21"/>
        </w:rPr>
        <w:t>《</w:t>
      </w:r>
      <w:r>
        <w:rPr>
          <w:rFonts w:ascii="宋体" w:hAnsi="宋体" w:cs="宋体" w:hint="eastAsia"/>
          <w:szCs w:val="21"/>
        </w:rPr>
        <w:t>动物大解救</w:t>
      </w:r>
      <w:r w:rsidR="00356D88">
        <w:rPr>
          <w:rFonts w:ascii="宋体" w:hAnsi="宋体" w:cs="宋体" w:hint="eastAsia"/>
          <w:szCs w:val="21"/>
        </w:rPr>
        <w:t>》</w:t>
      </w:r>
    </w:p>
    <w:p w:rsidR="00356D88" w:rsidRDefault="00091DA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教学场景</w:t>
      </w:r>
      <w:r w:rsidR="00356D88">
        <w:rPr>
          <w:rFonts w:ascii="宋体" w:hAnsi="宋体" w:cs="宋体" w:hint="eastAsia"/>
          <w:szCs w:val="21"/>
        </w:rPr>
        <w:t>：</w:t>
      </w:r>
    </w:p>
    <w:p w:rsidR="00356D88" w:rsidRDefault="00356D8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学校沙池</w:t>
      </w:r>
    </w:p>
    <w:p w:rsidR="0042293A" w:rsidRDefault="00356D8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教学具：</w:t>
      </w:r>
    </w:p>
    <w:p w:rsidR="00356D88" w:rsidRPr="00356D88" w:rsidRDefault="00C24442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玩沙工具一筐、动物积木和匹配底板若干、自然材料若干</w:t>
      </w:r>
      <w:r>
        <w:rPr>
          <w:rFonts w:hint="eastAsia"/>
          <w:szCs w:val="21"/>
        </w:rPr>
        <w:t>。</w:t>
      </w:r>
    </w:p>
    <w:p w:rsidR="0042293A" w:rsidRPr="00C24442" w:rsidRDefault="00AC4696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C24442">
        <w:rPr>
          <w:rFonts w:ascii="宋体" w:hAnsi="宋体" w:cs="宋体" w:hint="eastAsia"/>
          <w:b/>
          <w:bCs/>
          <w:szCs w:val="21"/>
        </w:rPr>
        <w:t>目的：</w:t>
      </w:r>
      <w:r w:rsidR="00C24442" w:rsidRPr="00C24442">
        <w:rPr>
          <w:rFonts w:hint="eastAsia"/>
          <w:szCs w:val="21"/>
        </w:rPr>
        <w:t>在遇到困难时</w:t>
      </w:r>
      <w:r w:rsidR="00C24442">
        <w:rPr>
          <w:rFonts w:hint="eastAsia"/>
          <w:szCs w:val="21"/>
        </w:rPr>
        <w:t>如何自主解决或是寻求帮助的</w:t>
      </w:r>
      <w:r w:rsidR="005A23D4">
        <w:rPr>
          <w:rFonts w:hint="eastAsia"/>
          <w:szCs w:val="21"/>
        </w:rPr>
        <w:t>。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42293A" w:rsidRPr="00A2731D" w:rsidRDefault="005A23D4" w:rsidP="005A23D4">
      <w:pPr>
        <w:spacing w:line="400" w:lineRule="exact"/>
        <w:ind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轩轩在运送小动物时发现用木棍推很慢，而且动物会掉下来，于是在老师的提示下换了一种方法用绳子把小动物绑住呢？轩轩一开始自己用绳子绑了一下，但是自己不会打结。后来请求了他旁边的老师，他说：“老师，你帮我系紧一点。”老师帮他系好后，他又快又好的将动物运送过去了。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AC4696" w:rsidRPr="009749E8" w:rsidRDefault="0073654B" w:rsidP="001605EF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用一块小小的板在说水面上运送小动物对于大家来说是有困难的，最开始用木棍，铲子等工具来运送，小班孩子的小肌肉发展不成熟，稍微精细的动作没法完成，后来的用绳子绑住动物后再运送</w:t>
      </w:r>
      <w:r w:rsidR="001605EF" w:rsidRPr="009749E8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，孩子们不会打结，间接的引起孩子们的社会性交往能力，主动寻求帮助或者是相互协作的能力。</w:t>
      </w:r>
    </w:p>
    <w:p w:rsidR="00AC4696" w:rsidRPr="00AC4696" w:rsidRDefault="00AC4696" w:rsidP="00AC4696">
      <w:pPr>
        <w:spacing w:line="400" w:lineRule="exact"/>
        <w:jc w:val="left"/>
        <w:rPr>
          <w:rFonts w:ascii="宋体" w:hAnsi="宋体" w:cs="宋体"/>
          <w:b/>
          <w:szCs w:val="21"/>
        </w:rPr>
      </w:pPr>
      <w:r w:rsidRPr="00AC4696">
        <w:rPr>
          <w:rFonts w:ascii="宋体" w:hAnsi="宋体" w:cs="宋体" w:hint="eastAsia"/>
          <w:b/>
          <w:szCs w:val="21"/>
        </w:rPr>
        <w:t>现场照片：</w:t>
      </w:r>
    </w:p>
    <w:p w:rsidR="00AC4696" w:rsidRDefault="0073654B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36F8708E" wp14:editId="7402BD0B">
            <wp:simplePos x="0" y="0"/>
            <wp:positionH relativeFrom="column">
              <wp:posOffset>441960</wp:posOffset>
            </wp:positionH>
            <wp:positionV relativeFrom="paragraph">
              <wp:posOffset>27940</wp:posOffset>
            </wp:positionV>
            <wp:extent cx="2329265" cy="25215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113_14351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4"/>
                    <a:stretch/>
                  </pic:blipFill>
                  <pic:spPr bwMode="auto">
                    <a:xfrm>
                      <a:off x="0" y="0"/>
                      <a:ext cx="2329265" cy="2521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4C9" w:rsidRDefault="00C824C9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</w:t>
      </w:r>
    </w:p>
    <w:p w:rsidR="009749E8" w:rsidRDefault="009749E8" w:rsidP="00376143">
      <w:pPr>
        <w:spacing w:line="400" w:lineRule="exact"/>
        <w:jc w:val="left"/>
        <w:rPr>
          <w:rFonts w:ascii="宋体" w:hAnsi="宋体" w:cs="宋体"/>
          <w:noProof/>
          <w:szCs w:val="21"/>
        </w:rPr>
      </w:pPr>
    </w:p>
    <w:p w:rsidR="00C824C9" w:rsidRPr="00C824C9" w:rsidRDefault="00C824C9" w:rsidP="00376143">
      <w:pPr>
        <w:spacing w:line="400" w:lineRule="exact"/>
        <w:jc w:val="left"/>
        <w:rPr>
          <w:rFonts w:ascii="宋体" w:hAnsi="宋体" w:cs="宋体"/>
          <w:szCs w:val="21"/>
        </w:rPr>
      </w:pPr>
    </w:p>
    <w:p w:rsidR="00C824C9" w:rsidRPr="00C824C9" w:rsidRDefault="00C824C9" w:rsidP="00C824C9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</w:t>
      </w:r>
    </w:p>
    <w:p w:rsidR="00C24404" w:rsidRPr="00C824C9" w:rsidRDefault="00C24404" w:rsidP="00C824C9">
      <w:pPr>
        <w:rPr>
          <w:rFonts w:ascii="宋体" w:hAnsi="宋体" w:cs="宋体" w:hint="eastAsia"/>
          <w:szCs w:val="21"/>
        </w:rPr>
      </w:pPr>
    </w:p>
    <w:sectPr w:rsidR="00C24404" w:rsidRPr="00C824C9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05" w:rsidRDefault="009C1B05" w:rsidP="00A616A1">
      <w:r>
        <w:separator/>
      </w:r>
    </w:p>
  </w:endnote>
  <w:endnote w:type="continuationSeparator" w:id="0">
    <w:p w:rsidR="009C1B05" w:rsidRDefault="009C1B05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05" w:rsidRDefault="009C1B05" w:rsidP="00A616A1">
      <w:r>
        <w:separator/>
      </w:r>
    </w:p>
  </w:footnote>
  <w:footnote w:type="continuationSeparator" w:id="0">
    <w:p w:rsidR="009C1B05" w:rsidRDefault="009C1B05" w:rsidP="00A6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262"/>
    <w:multiLevelType w:val="hybridMultilevel"/>
    <w:tmpl w:val="F1561740"/>
    <w:lvl w:ilvl="0" w:tplc="DA94E176">
      <w:start w:val="1"/>
      <w:numFmt w:val="decimal"/>
      <w:lvlText w:val="%1."/>
      <w:lvlJc w:val="left"/>
      <w:pPr>
        <w:ind w:left="105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13D3637"/>
    <w:multiLevelType w:val="hybridMultilevel"/>
    <w:tmpl w:val="21E81812"/>
    <w:lvl w:ilvl="0" w:tplc="A484D9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6FC7"/>
    <w:rsid w:val="00091DA0"/>
    <w:rsid w:val="001100B6"/>
    <w:rsid w:val="001605EF"/>
    <w:rsid w:val="001E1BF8"/>
    <w:rsid w:val="00262871"/>
    <w:rsid w:val="00341C1D"/>
    <w:rsid w:val="00356D88"/>
    <w:rsid w:val="00376143"/>
    <w:rsid w:val="0042293A"/>
    <w:rsid w:val="005A23D4"/>
    <w:rsid w:val="0073654B"/>
    <w:rsid w:val="009749E8"/>
    <w:rsid w:val="009C1B05"/>
    <w:rsid w:val="009C7B70"/>
    <w:rsid w:val="00A2731D"/>
    <w:rsid w:val="00A616A1"/>
    <w:rsid w:val="00AC4696"/>
    <w:rsid w:val="00C24404"/>
    <w:rsid w:val="00C24442"/>
    <w:rsid w:val="00C824C9"/>
    <w:rsid w:val="00D5320F"/>
    <w:rsid w:val="00DB545C"/>
    <w:rsid w:val="00EA5317"/>
    <w:rsid w:val="00F54BC6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C42D3D"/>
  <w15:docId w15:val="{BD9E4071-36CE-492F-8194-16B3E239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16A1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356D88"/>
    <w:rPr>
      <w:sz w:val="18"/>
      <w:szCs w:val="18"/>
    </w:rPr>
  </w:style>
  <w:style w:type="character" w:customStyle="1" w:styleId="a8">
    <w:name w:val="批注框文本 字符"/>
    <w:basedOn w:val="a0"/>
    <w:link w:val="a7"/>
    <w:rsid w:val="00356D88"/>
    <w:rPr>
      <w:rFonts w:eastAsia="宋体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82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43AB3-134E-4F0B-A595-FC1EA787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480</Characters>
  <Application>Microsoft Office Word</Application>
  <DocSecurity>0</DocSecurity>
  <Lines>4</Lines>
  <Paragraphs>1</Paragraphs>
  <ScaleCrop>false</ScaleCrop>
  <Company>admin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2018-09-30T06:28:00Z</dcterms:created>
  <dcterms:modified xsi:type="dcterms:W3CDTF">2018-12-17T11:52:00Z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