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3A" w:rsidRDefault="009749E8">
      <w:pPr>
        <w:spacing w:line="400" w:lineRule="exact"/>
        <w:jc w:val="center"/>
        <w:rPr>
          <w:b/>
          <w:bCs/>
          <w:sz w:val="28"/>
          <w:szCs w:val="28"/>
        </w:rPr>
      </w:pPr>
      <w:r>
        <w:rPr>
          <w:rFonts w:hint="eastAsia"/>
          <w:b/>
          <w:bCs/>
          <w:sz w:val="28"/>
          <w:szCs w:val="28"/>
        </w:rPr>
        <w:t>沙</w:t>
      </w:r>
      <w:proofErr w:type="gramStart"/>
      <w:r>
        <w:rPr>
          <w:rFonts w:hint="eastAsia"/>
          <w:b/>
          <w:bCs/>
          <w:sz w:val="28"/>
          <w:szCs w:val="28"/>
        </w:rPr>
        <w:t>水活动</w:t>
      </w:r>
      <w:proofErr w:type="gramEnd"/>
      <w:r>
        <w:rPr>
          <w:rFonts w:hint="eastAsia"/>
          <w:b/>
          <w:bCs/>
          <w:sz w:val="28"/>
          <w:szCs w:val="28"/>
        </w:rPr>
        <w:t>幼儿学习行为观察记录</w:t>
      </w:r>
    </w:p>
    <w:p w:rsidR="0042293A" w:rsidRDefault="00AC4696">
      <w:pPr>
        <w:spacing w:line="400" w:lineRule="exact"/>
        <w:jc w:val="right"/>
        <w:rPr>
          <w:szCs w:val="21"/>
        </w:rPr>
      </w:pPr>
      <w:r>
        <w:rPr>
          <w:rFonts w:hint="eastAsia"/>
          <w:szCs w:val="21"/>
        </w:rPr>
        <w:t>观察者：</w:t>
      </w:r>
      <w:r w:rsidR="00356D88">
        <w:rPr>
          <w:rFonts w:hint="eastAsia"/>
          <w:szCs w:val="21"/>
        </w:rPr>
        <w:t>姚佳君</w:t>
      </w:r>
    </w:p>
    <w:p w:rsidR="0042293A" w:rsidRDefault="00A616A1">
      <w:pPr>
        <w:spacing w:line="400" w:lineRule="exact"/>
        <w:rPr>
          <w:rFonts w:ascii="宋体" w:hAnsi="宋体" w:cs="宋体"/>
          <w:szCs w:val="21"/>
        </w:rPr>
      </w:pPr>
      <w:r>
        <w:rPr>
          <w:rFonts w:ascii="宋体" w:hAnsi="宋体" w:cs="宋体" w:hint="eastAsia"/>
          <w:b/>
          <w:bCs/>
          <w:szCs w:val="21"/>
        </w:rPr>
        <w:t>观察</w:t>
      </w:r>
      <w:r w:rsidR="001E1BF8">
        <w:rPr>
          <w:rFonts w:ascii="宋体" w:hAnsi="宋体" w:cs="宋体" w:hint="eastAsia"/>
          <w:b/>
          <w:bCs/>
          <w:szCs w:val="21"/>
        </w:rPr>
        <w:t>日期：</w:t>
      </w:r>
      <w:r w:rsidR="00AC4696" w:rsidRPr="00AC4696">
        <w:rPr>
          <w:rFonts w:ascii="宋体" w:hAnsi="宋体" w:cs="宋体" w:hint="eastAsia"/>
          <w:bCs/>
          <w:szCs w:val="21"/>
        </w:rPr>
        <w:t>2018</w:t>
      </w:r>
      <w:r w:rsidR="001E1BF8">
        <w:rPr>
          <w:rFonts w:ascii="宋体" w:hAnsi="宋体" w:cs="宋体" w:hint="eastAsia"/>
          <w:szCs w:val="21"/>
        </w:rPr>
        <w:t>年</w:t>
      </w:r>
      <w:r w:rsidR="00AC4696">
        <w:rPr>
          <w:rFonts w:ascii="宋体" w:hAnsi="宋体" w:cs="宋体" w:hint="eastAsia"/>
          <w:szCs w:val="21"/>
        </w:rPr>
        <w:t>9</w:t>
      </w:r>
      <w:r w:rsidR="001E1BF8">
        <w:rPr>
          <w:rFonts w:ascii="宋体" w:hAnsi="宋体" w:cs="宋体" w:hint="eastAsia"/>
          <w:szCs w:val="21"/>
        </w:rPr>
        <w:t>月</w:t>
      </w:r>
      <w:r w:rsidR="00AC4696">
        <w:rPr>
          <w:rFonts w:ascii="宋体" w:hAnsi="宋体" w:cs="宋体" w:hint="eastAsia"/>
          <w:szCs w:val="21"/>
        </w:rPr>
        <w:t>29</w:t>
      </w:r>
      <w:r w:rsidR="001E1BF8">
        <w:rPr>
          <w:rFonts w:ascii="宋体" w:hAnsi="宋体" w:cs="宋体" w:hint="eastAsia"/>
          <w:szCs w:val="21"/>
        </w:rPr>
        <w:t>日</w:t>
      </w:r>
    </w:p>
    <w:p w:rsidR="0042293A" w:rsidRDefault="00A616A1">
      <w:pPr>
        <w:spacing w:line="400" w:lineRule="exact"/>
        <w:rPr>
          <w:rFonts w:ascii="宋体" w:hAnsi="宋体" w:cs="宋体"/>
          <w:b/>
          <w:bCs/>
          <w:szCs w:val="21"/>
        </w:rPr>
      </w:pPr>
      <w:r>
        <w:rPr>
          <w:rFonts w:ascii="宋体" w:hAnsi="宋体" w:cs="宋体" w:hint="eastAsia"/>
          <w:b/>
          <w:bCs/>
          <w:szCs w:val="21"/>
        </w:rPr>
        <w:t>观察</w:t>
      </w:r>
      <w:r w:rsidR="001E1BF8">
        <w:rPr>
          <w:rFonts w:ascii="宋体" w:hAnsi="宋体" w:cs="宋体" w:hint="eastAsia"/>
          <w:b/>
          <w:bCs/>
          <w:szCs w:val="21"/>
        </w:rPr>
        <w:t>时间：</w:t>
      </w:r>
      <w:r w:rsidR="00AC4696" w:rsidRPr="00AC4696">
        <w:rPr>
          <w:rFonts w:ascii="宋体" w:hAnsi="宋体" w:cs="宋体" w:hint="eastAsia"/>
          <w:bCs/>
          <w:szCs w:val="21"/>
        </w:rPr>
        <w:t>下午3：00</w:t>
      </w:r>
      <w:r w:rsidR="00AC4696">
        <w:rPr>
          <w:rFonts w:ascii="宋体" w:hAnsi="宋体" w:cs="宋体" w:hint="eastAsia"/>
          <w:bCs/>
          <w:szCs w:val="21"/>
        </w:rPr>
        <w:t>左右</w:t>
      </w:r>
    </w:p>
    <w:p w:rsidR="00A616A1" w:rsidRDefault="00A616A1">
      <w:pPr>
        <w:spacing w:line="400" w:lineRule="exact"/>
        <w:rPr>
          <w:rFonts w:ascii="宋体" w:hAnsi="宋体" w:cs="宋体"/>
          <w:szCs w:val="21"/>
        </w:rPr>
      </w:pPr>
      <w:r>
        <w:rPr>
          <w:rFonts w:ascii="宋体" w:hAnsi="宋体" w:cs="宋体" w:hint="eastAsia"/>
          <w:b/>
          <w:bCs/>
          <w:szCs w:val="21"/>
        </w:rPr>
        <w:t>观察背景：</w:t>
      </w:r>
      <w:r w:rsidRPr="00A616A1">
        <w:rPr>
          <w:rFonts w:ascii="宋体" w:hAnsi="宋体" w:cs="宋体" w:hint="eastAsia"/>
          <w:bCs/>
          <w:szCs w:val="21"/>
        </w:rPr>
        <w:t>教研</w:t>
      </w:r>
      <w:r>
        <w:rPr>
          <w:rFonts w:ascii="宋体" w:hAnsi="宋体" w:cs="宋体" w:hint="eastAsia"/>
          <w:bCs/>
          <w:szCs w:val="21"/>
        </w:rPr>
        <w:t>观摩</w:t>
      </w:r>
      <w:r w:rsidRPr="00A616A1">
        <w:rPr>
          <w:rFonts w:ascii="宋体" w:hAnsi="宋体" w:cs="宋体" w:hint="eastAsia"/>
          <w:bCs/>
          <w:szCs w:val="21"/>
        </w:rPr>
        <w:t>活动</w:t>
      </w:r>
    </w:p>
    <w:p w:rsidR="0042293A" w:rsidRDefault="001E1BF8">
      <w:pPr>
        <w:spacing w:line="400" w:lineRule="exact"/>
        <w:rPr>
          <w:rFonts w:ascii="宋体" w:hAnsi="宋体" w:cs="宋体"/>
          <w:b/>
          <w:bCs/>
          <w:szCs w:val="21"/>
        </w:rPr>
      </w:pPr>
      <w:r>
        <w:rPr>
          <w:rFonts w:ascii="宋体" w:hAnsi="宋体" w:cs="宋体" w:hint="eastAsia"/>
          <w:b/>
          <w:bCs/>
          <w:szCs w:val="21"/>
        </w:rPr>
        <w:t>成人数目：</w:t>
      </w:r>
      <w:r>
        <w:rPr>
          <w:rFonts w:ascii="宋体" w:hAnsi="宋体" w:cs="宋体" w:hint="eastAsia"/>
          <w:szCs w:val="21"/>
        </w:rPr>
        <w:t>1</w:t>
      </w:r>
    </w:p>
    <w:p w:rsidR="0042293A" w:rsidRDefault="001E1BF8">
      <w:pPr>
        <w:spacing w:line="400" w:lineRule="exact"/>
        <w:rPr>
          <w:rFonts w:ascii="宋体" w:hAnsi="宋体" w:cs="宋体"/>
          <w:b/>
          <w:bCs/>
          <w:szCs w:val="21"/>
        </w:rPr>
      </w:pPr>
      <w:r>
        <w:rPr>
          <w:rFonts w:ascii="宋体" w:hAnsi="宋体" w:cs="宋体" w:hint="eastAsia"/>
          <w:b/>
          <w:bCs/>
          <w:szCs w:val="21"/>
        </w:rPr>
        <w:t>儿童数目：</w:t>
      </w:r>
      <w:r w:rsidR="00C824C9">
        <w:rPr>
          <w:rFonts w:ascii="宋体" w:hAnsi="宋体" w:cs="宋体" w:hint="eastAsia"/>
          <w:bCs/>
          <w:szCs w:val="21"/>
        </w:rPr>
        <w:t>3</w:t>
      </w:r>
      <w:r w:rsidR="00C824C9" w:rsidRPr="00C824C9">
        <w:rPr>
          <w:rFonts w:ascii="宋体" w:hAnsi="宋体" w:cs="宋体" w:hint="eastAsia"/>
          <w:bCs/>
          <w:szCs w:val="21"/>
        </w:rPr>
        <w:t>人</w:t>
      </w:r>
    </w:p>
    <w:p w:rsidR="0042293A" w:rsidRDefault="001E1BF8">
      <w:pPr>
        <w:spacing w:line="400" w:lineRule="exact"/>
        <w:rPr>
          <w:rFonts w:ascii="宋体" w:hAnsi="宋体" w:cs="宋体"/>
          <w:szCs w:val="21"/>
        </w:rPr>
      </w:pPr>
      <w:r>
        <w:rPr>
          <w:rFonts w:ascii="宋体" w:hAnsi="宋体" w:cs="宋体" w:hint="eastAsia"/>
          <w:b/>
          <w:bCs/>
          <w:szCs w:val="21"/>
        </w:rPr>
        <w:t>儿童姓名：</w:t>
      </w:r>
      <w:r w:rsidR="00C824C9">
        <w:rPr>
          <w:rFonts w:ascii="宋体" w:hAnsi="宋体" w:cs="宋体" w:hint="eastAsia"/>
          <w:bCs/>
          <w:szCs w:val="21"/>
        </w:rPr>
        <w:t>东东、甜甜、希</w:t>
      </w:r>
      <w:proofErr w:type="gramStart"/>
      <w:r w:rsidR="00C824C9">
        <w:rPr>
          <w:rFonts w:ascii="宋体" w:hAnsi="宋体" w:cs="宋体" w:hint="eastAsia"/>
          <w:bCs/>
          <w:szCs w:val="21"/>
        </w:rPr>
        <w:t>希</w:t>
      </w:r>
      <w:proofErr w:type="gramEnd"/>
    </w:p>
    <w:p w:rsidR="0042293A" w:rsidRDefault="00AC4696">
      <w:pPr>
        <w:spacing w:line="400" w:lineRule="exact"/>
        <w:rPr>
          <w:rFonts w:ascii="宋体" w:hAnsi="宋体" w:cs="宋体"/>
          <w:b/>
          <w:bCs/>
          <w:szCs w:val="21"/>
        </w:rPr>
      </w:pPr>
      <w:r>
        <w:rPr>
          <w:rFonts w:ascii="宋体" w:hAnsi="宋体" w:cs="宋体" w:hint="eastAsia"/>
          <w:b/>
          <w:bCs/>
          <w:szCs w:val="21"/>
        </w:rPr>
        <w:t>观察</w:t>
      </w:r>
      <w:r w:rsidR="001E1BF8">
        <w:rPr>
          <w:rFonts w:ascii="宋体" w:hAnsi="宋体" w:cs="宋体" w:hint="eastAsia"/>
          <w:b/>
          <w:bCs/>
          <w:szCs w:val="21"/>
        </w:rPr>
        <w:t>年龄：</w:t>
      </w:r>
      <w:r w:rsidRPr="00AC4696">
        <w:rPr>
          <w:rFonts w:ascii="宋体" w:hAnsi="宋体" w:cs="宋体" w:hint="eastAsia"/>
          <w:bCs/>
          <w:szCs w:val="21"/>
        </w:rPr>
        <w:t>大班9月</w:t>
      </w:r>
    </w:p>
    <w:p w:rsidR="009749E8" w:rsidRDefault="00AC4696">
      <w:pPr>
        <w:spacing w:line="400" w:lineRule="exact"/>
        <w:rPr>
          <w:rFonts w:ascii="宋体" w:hAnsi="宋体" w:cs="宋体" w:hint="eastAsia"/>
          <w:b/>
          <w:bCs/>
          <w:szCs w:val="21"/>
        </w:rPr>
      </w:pPr>
      <w:r>
        <w:rPr>
          <w:rFonts w:ascii="宋体" w:hAnsi="宋体" w:cs="宋体" w:hint="eastAsia"/>
          <w:b/>
          <w:bCs/>
          <w:szCs w:val="21"/>
        </w:rPr>
        <w:t>观察</w:t>
      </w:r>
      <w:r w:rsidR="001E1BF8">
        <w:rPr>
          <w:rFonts w:ascii="宋体" w:hAnsi="宋体" w:cs="宋体" w:hint="eastAsia"/>
          <w:b/>
          <w:bCs/>
          <w:szCs w:val="21"/>
        </w:rPr>
        <w:t>环境：</w:t>
      </w:r>
    </w:p>
    <w:p w:rsidR="009749E8" w:rsidRDefault="009749E8">
      <w:pPr>
        <w:spacing w:line="400" w:lineRule="exact"/>
        <w:rPr>
          <w:rFonts w:ascii="宋体" w:hAnsi="宋体" w:cs="宋体" w:hint="eastAsia"/>
          <w:szCs w:val="21"/>
        </w:rPr>
      </w:pPr>
      <w:r>
        <w:rPr>
          <w:rFonts w:ascii="宋体" w:hAnsi="宋体" w:cs="宋体" w:hint="eastAsia"/>
          <w:szCs w:val="21"/>
        </w:rPr>
        <w:t>观察课程：</w:t>
      </w:r>
    </w:p>
    <w:p w:rsidR="00356D88" w:rsidRDefault="00356D88">
      <w:pPr>
        <w:spacing w:line="400" w:lineRule="exact"/>
        <w:rPr>
          <w:rFonts w:ascii="宋体" w:hAnsi="宋体" w:cs="宋体" w:hint="eastAsia"/>
          <w:szCs w:val="21"/>
        </w:rPr>
      </w:pPr>
      <w:r>
        <w:rPr>
          <w:rFonts w:ascii="宋体" w:hAnsi="宋体" w:cs="宋体" w:hint="eastAsia"/>
          <w:szCs w:val="21"/>
        </w:rPr>
        <w:t>管</w:t>
      </w:r>
      <w:r w:rsidR="00091DA0">
        <w:rPr>
          <w:rFonts w:ascii="宋体" w:hAnsi="宋体" w:cs="宋体" w:hint="eastAsia"/>
          <w:szCs w:val="21"/>
        </w:rPr>
        <w:t>老师组织沙</w:t>
      </w:r>
      <w:proofErr w:type="gramStart"/>
      <w:r w:rsidR="00091DA0">
        <w:rPr>
          <w:rFonts w:ascii="宋体" w:hAnsi="宋体" w:cs="宋体" w:hint="eastAsia"/>
          <w:szCs w:val="21"/>
        </w:rPr>
        <w:t>水活动</w:t>
      </w:r>
      <w:proofErr w:type="gramEnd"/>
      <w:r w:rsidR="00091DA0">
        <w:rPr>
          <w:rFonts w:ascii="宋体" w:hAnsi="宋体" w:cs="宋体" w:hint="eastAsia"/>
          <w:szCs w:val="21"/>
        </w:rPr>
        <w:t>《</w:t>
      </w:r>
      <w:r>
        <w:rPr>
          <w:rFonts w:ascii="宋体" w:hAnsi="宋体" w:cs="宋体" w:hint="eastAsia"/>
          <w:szCs w:val="21"/>
        </w:rPr>
        <w:t>小小搬运工》</w:t>
      </w:r>
    </w:p>
    <w:p w:rsidR="00356D88" w:rsidRDefault="00091DA0" w:rsidP="00356D88">
      <w:pPr>
        <w:adjustRightInd w:val="0"/>
        <w:spacing w:line="460" w:lineRule="exact"/>
        <w:rPr>
          <w:rFonts w:ascii="宋体" w:hAnsi="宋体" w:cs="宋体" w:hint="eastAsia"/>
          <w:szCs w:val="21"/>
        </w:rPr>
      </w:pPr>
      <w:r>
        <w:rPr>
          <w:rFonts w:ascii="宋体" w:hAnsi="宋体" w:cs="宋体" w:hint="eastAsia"/>
          <w:szCs w:val="21"/>
        </w:rPr>
        <w:t>教学目的</w:t>
      </w:r>
      <w:r w:rsidR="00356D88">
        <w:rPr>
          <w:rFonts w:ascii="宋体" w:hAnsi="宋体" w:cs="宋体" w:hint="eastAsia"/>
          <w:szCs w:val="21"/>
        </w:rPr>
        <w:t>：</w:t>
      </w:r>
    </w:p>
    <w:p w:rsidR="00356D88" w:rsidRPr="00356D88" w:rsidRDefault="00356D88" w:rsidP="00356D88">
      <w:pPr>
        <w:adjustRightInd w:val="0"/>
        <w:spacing w:line="460" w:lineRule="exact"/>
        <w:rPr>
          <w:rFonts w:ascii="宋体" w:hAnsi="宋体" w:cs="宋体"/>
          <w:szCs w:val="21"/>
        </w:rPr>
      </w:pPr>
      <w:r w:rsidRPr="00356D88">
        <w:rPr>
          <w:rFonts w:ascii="宋体" w:hAnsi="宋体" w:cs="宋体" w:hint="eastAsia"/>
          <w:szCs w:val="21"/>
        </w:rPr>
        <w:t>1．感知盛沙工具的“满”与“浅”对所盛次数的影响。</w:t>
      </w:r>
    </w:p>
    <w:p w:rsidR="00356D88" w:rsidRPr="00356D88" w:rsidRDefault="00356D88" w:rsidP="00356D88">
      <w:pPr>
        <w:adjustRightInd w:val="0"/>
        <w:spacing w:line="460" w:lineRule="exact"/>
        <w:rPr>
          <w:rFonts w:ascii="宋体" w:hAnsi="宋体" w:cs="宋体"/>
          <w:szCs w:val="21"/>
        </w:rPr>
      </w:pPr>
      <w:r w:rsidRPr="00356D88">
        <w:rPr>
          <w:rFonts w:ascii="宋体" w:hAnsi="宋体" w:cs="宋体" w:hint="eastAsia"/>
          <w:szCs w:val="21"/>
        </w:rPr>
        <w:t>2．培养幼儿主动记忆的习惯，默数自身身体动作反复的次数，并用标记或数字来记录。</w:t>
      </w:r>
    </w:p>
    <w:p w:rsidR="00356D88" w:rsidRPr="00356D88" w:rsidRDefault="00356D88" w:rsidP="00356D88">
      <w:pPr>
        <w:adjustRightInd w:val="0"/>
        <w:spacing w:line="460" w:lineRule="exact"/>
        <w:rPr>
          <w:rFonts w:ascii="宋体" w:hAnsi="宋体" w:cs="宋体" w:hint="eastAsia"/>
          <w:szCs w:val="21"/>
        </w:rPr>
      </w:pPr>
      <w:r w:rsidRPr="00356D88">
        <w:rPr>
          <w:rFonts w:ascii="宋体" w:hAnsi="宋体" w:cs="宋体" w:hint="eastAsia"/>
          <w:szCs w:val="21"/>
        </w:rPr>
        <w:t>3．激发幼儿的探究兴趣，体验与同伴合作的乐趣。</w:t>
      </w:r>
    </w:p>
    <w:p w:rsidR="00356D88" w:rsidRDefault="00091DA0">
      <w:pPr>
        <w:spacing w:line="400" w:lineRule="exact"/>
        <w:rPr>
          <w:rFonts w:ascii="宋体" w:hAnsi="宋体" w:cs="宋体" w:hint="eastAsia"/>
          <w:szCs w:val="21"/>
        </w:rPr>
      </w:pPr>
      <w:r>
        <w:rPr>
          <w:rFonts w:ascii="宋体" w:hAnsi="宋体" w:cs="宋体" w:hint="eastAsia"/>
          <w:szCs w:val="21"/>
        </w:rPr>
        <w:t>教学场景</w:t>
      </w:r>
      <w:r w:rsidR="00356D88">
        <w:rPr>
          <w:rFonts w:ascii="宋体" w:hAnsi="宋体" w:cs="宋体" w:hint="eastAsia"/>
          <w:szCs w:val="21"/>
        </w:rPr>
        <w:t>：</w:t>
      </w:r>
    </w:p>
    <w:p w:rsidR="00356D88" w:rsidRDefault="00356D88">
      <w:pPr>
        <w:spacing w:line="400" w:lineRule="exact"/>
        <w:rPr>
          <w:rFonts w:ascii="宋体" w:hAnsi="宋体" w:cs="宋体" w:hint="eastAsia"/>
          <w:szCs w:val="21"/>
        </w:rPr>
      </w:pPr>
      <w:r>
        <w:rPr>
          <w:rFonts w:ascii="宋体" w:hAnsi="宋体" w:cs="宋体" w:hint="eastAsia"/>
          <w:szCs w:val="21"/>
        </w:rPr>
        <w:t>学校沙池</w:t>
      </w:r>
    </w:p>
    <w:p w:rsidR="0042293A" w:rsidRDefault="00356D88">
      <w:pPr>
        <w:spacing w:line="400" w:lineRule="exact"/>
        <w:rPr>
          <w:rFonts w:ascii="宋体" w:hAnsi="宋体" w:cs="宋体" w:hint="eastAsia"/>
          <w:szCs w:val="21"/>
        </w:rPr>
      </w:pPr>
      <w:r>
        <w:rPr>
          <w:rFonts w:ascii="宋体" w:hAnsi="宋体" w:cs="宋体" w:hint="eastAsia"/>
          <w:szCs w:val="21"/>
        </w:rPr>
        <w:t>教学具：</w:t>
      </w:r>
    </w:p>
    <w:p w:rsidR="00356D88" w:rsidRPr="00356D88" w:rsidRDefault="00356D88">
      <w:pPr>
        <w:spacing w:line="400" w:lineRule="exact"/>
        <w:rPr>
          <w:rFonts w:ascii="宋体" w:hAnsi="宋体" w:cs="宋体"/>
          <w:szCs w:val="21"/>
        </w:rPr>
      </w:pPr>
      <w:r>
        <w:rPr>
          <w:rFonts w:ascii="宋体" w:hAnsi="宋体" w:cs="宋体" w:hint="eastAsia"/>
          <w:szCs w:val="21"/>
        </w:rPr>
        <w:t>盆</w:t>
      </w:r>
      <w:r w:rsidRPr="00356D88">
        <w:rPr>
          <w:rFonts w:ascii="宋体" w:hAnsi="宋体" w:cs="宋体" w:hint="eastAsia"/>
          <w:szCs w:val="21"/>
        </w:rPr>
        <w:t>4个、小碗</w:t>
      </w:r>
      <w:r>
        <w:rPr>
          <w:rFonts w:ascii="宋体" w:hAnsi="宋体" w:cs="宋体" w:hint="eastAsia"/>
          <w:szCs w:val="21"/>
        </w:rPr>
        <w:t>若干</w:t>
      </w:r>
      <w:r w:rsidRPr="00356D88">
        <w:rPr>
          <w:rFonts w:ascii="宋体" w:hAnsi="宋体" w:cs="宋体" w:hint="eastAsia"/>
          <w:szCs w:val="21"/>
        </w:rPr>
        <w:t>、黑板</w:t>
      </w:r>
      <w:r>
        <w:rPr>
          <w:rFonts w:ascii="宋体" w:hAnsi="宋体" w:cs="宋体" w:hint="eastAsia"/>
          <w:szCs w:val="21"/>
        </w:rPr>
        <w:t>、记录表、记号笔</w:t>
      </w:r>
    </w:p>
    <w:p w:rsidR="0042293A" w:rsidRDefault="00AC4696">
      <w:pPr>
        <w:spacing w:line="400" w:lineRule="exact"/>
        <w:rPr>
          <w:rFonts w:ascii="宋体" w:hAnsi="宋体" w:cs="宋体"/>
          <w:szCs w:val="21"/>
        </w:rPr>
      </w:pPr>
      <w:r>
        <w:rPr>
          <w:rFonts w:ascii="宋体" w:hAnsi="宋体" w:cs="宋体" w:hint="eastAsia"/>
          <w:b/>
          <w:bCs/>
          <w:szCs w:val="21"/>
        </w:rPr>
        <w:t>观察</w:t>
      </w:r>
      <w:r w:rsidR="001E1BF8">
        <w:rPr>
          <w:rFonts w:ascii="宋体" w:hAnsi="宋体" w:cs="宋体" w:hint="eastAsia"/>
          <w:b/>
          <w:bCs/>
          <w:szCs w:val="21"/>
        </w:rPr>
        <w:t>目的：</w:t>
      </w:r>
      <w:r>
        <w:rPr>
          <w:rFonts w:ascii="宋体" w:hAnsi="宋体" w:cs="宋体"/>
          <w:szCs w:val="21"/>
        </w:rPr>
        <w:t xml:space="preserve"> </w:t>
      </w:r>
      <w:r w:rsidR="00C824C9">
        <w:rPr>
          <w:rFonts w:ascii="宋体" w:hAnsi="宋体" w:cs="宋体" w:hint="eastAsia"/>
          <w:szCs w:val="21"/>
        </w:rPr>
        <w:t>幼儿在默数时能否记住老师的要求</w:t>
      </w:r>
      <w:r>
        <w:rPr>
          <w:rFonts w:ascii="宋体" w:hAnsi="宋体" w:cs="宋体"/>
          <w:szCs w:val="21"/>
        </w:rPr>
        <w:t xml:space="preserve"> </w:t>
      </w:r>
    </w:p>
    <w:p w:rsidR="0042293A" w:rsidRDefault="001E1BF8">
      <w:pPr>
        <w:spacing w:line="400" w:lineRule="exact"/>
        <w:rPr>
          <w:rFonts w:ascii="宋体" w:hAnsi="宋体" w:cs="宋体"/>
          <w:b/>
          <w:bCs/>
          <w:szCs w:val="21"/>
        </w:rPr>
      </w:pPr>
      <w:r>
        <w:rPr>
          <w:rFonts w:ascii="宋体" w:hAnsi="宋体" w:cs="宋体" w:hint="eastAsia"/>
          <w:b/>
          <w:bCs/>
          <w:szCs w:val="21"/>
        </w:rPr>
        <w:t>观察记录：</w:t>
      </w:r>
    </w:p>
    <w:p w:rsidR="00C824C9" w:rsidRDefault="00C824C9">
      <w:pPr>
        <w:spacing w:line="400" w:lineRule="exact"/>
        <w:ind w:firstLine="420"/>
        <w:rPr>
          <w:rFonts w:ascii="宋体" w:hAnsi="宋体" w:cs="宋体" w:hint="eastAsia"/>
          <w:kern w:val="0"/>
          <w:szCs w:val="21"/>
        </w:rPr>
      </w:pPr>
      <w:r>
        <w:rPr>
          <w:rFonts w:ascii="宋体" w:hAnsi="宋体" w:cs="宋体" w:hint="eastAsia"/>
          <w:kern w:val="0"/>
          <w:szCs w:val="21"/>
        </w:rPr>
        <w:t>观察的绿色组</w:t>
      </w:r>
    </w:p>
    <w:p w:rsidR="0042293A" w:rsidRPr="00C824C9" w:rsidRDefault="00C824C9" w:rsidP="00C824C9">
      <w:pPr>
        <w:pStyle w:val="a6"/>
        <w:numPr>
          <w:ilvl w:val="0"/>
          <w:numId w:val="1"/>
        </w:numPr>
        <w:spacing w:line="400" w:lineRule="exact"/>
        <w:ind w:firstLineChars="0"/>
        <w:rPr>
          <w:rFonts w:ascii="宋体" w:hAnsi="宋体" w:cs="宋体" w:hint="eastAsia"/>
          <w:kern w:val="0"/>
          <w:szCs w:val="21"/>
        </w:rPr>
      </w:pPr>
      <w:r w:rsidRPr="00C824C9">
        <w:rPr>
          <w:rFonts w:ascii="宋体" w:hAnsi="宋体" w:cs="宋体" w:hint="eastAsia"/>
          <w:kern w:val="0"/>
          <w:szCs w:val="21"/>
        </w:rPr>
        <w:t>从图一和图三中可以发现黑衣服男孩在两个不同的盆里都倒进了沙。</w:t>
      </w:r>
    </w:p>
    <w:p w:rsidR="00376143" w:rsidRPr="00376143" w:rsidRDefault="00C824C9" w:rsidP="00376143">
      <w:pPr>
        <w:pStyle w:val="a6"/>
        <w:numPr>
          <w:ilvl w:val="0"/>
          <w:numId w:val="1"/>
        </w:numPr>
        <w:spacing w:line="400" w:lineRule="exact"/>
        <w:ind w:firstLineChars="0"/>
        <w:rPr>
          <w:rFonts w:ascii="宋体" w:hAnsi="宋体" w:cs="宋体"/>
          <w:kern w:val="0"/>
          <w:szCs w:val="21"/>
        </w:rPr>
      </w:pPr>
      <w:r>
        <w:rPr>
          <w:rFonts w:ascii="宋体" w:hAnsi="宋体" w:cs="宋体" w:hint="eastAsia"/>
          <w:kern w:val="0"/>
          <w:szCs w:val="21"/>
        </w:rPr>
        <w:t>在最后一次的任务中，老师的要求是用最少次数把盆里装满沙，但图一和图二中的二女孩手里的沙都是抹平之后的。从图三中可以</w:t>
      </w:r>
      <w:r w:rsidR="00376143">
        <w:rPr>
          <w:rFonts w:ascii="宋体" w:hAnsi="宋体" w:cs="宋体" w:hint="eastAsia"/>
          <w:kern w:val="0"/>
          <w:szCs w:val="21"/>
        </w:rPr>
        <w:t>明显看出最后的时候两人依旧在把盆里的沙抹平，并没有按照老师提出的要求走。</w:t>
      </w:r>
    </w:p>
    <w:p w:rsidR="0042293A" w:rsidRDefault="00AC4696">
      <w:pPr>
        <w:spacing w:line="400" w:lineRule="exact"/>
        <w:rPr>
          <w:rFonts w:ascii="宋体" w:hAnsi="宋体" w:cs="宋体"/>
          <w:b/>
          <w:bCs/>
          <w:szCs w:val="21"/>
        </w:rPr>
      </w:pPr>
      <w:r>
        <w:rPr>
          <w:rFonts w:ascii="宋体" w:hAnsi="宋体" w:cs="宋体" w:hint="eastAsia"/>
          <w:b/>
          <w:bCs/>
          <w:szCs w:val="21"/>
        </w:rPr>
        <w:t>观察思考</w:t>
      </w:r>
      <w:r w:rsidR="001E1BF8">
        <w:rPr>
          <w:rFonts w:ascii="宋体" w:hAnsi="宋体" w:cs="宋体" w:hint="eastAsia"/>
          <w:b/>
          <w:bCs/>
          <w:szCs w:val="21"/>
        </w:rPr>
        <w:t>：</w:t>
      </w:r>
    </w:p>
    <w:p w:rsidR="00AC4696" w:rsidRPr="00376143" w:rsidRDefault="00376143" w:rsidP="00376143">
      <w:pPr>
        <w:spacing w:line="400" w:lineRule="exact"/>
        <w:ind w:firstLineChars="200" w:firstLine="420"/>
        <w:rPr>
          <w:rFonts w:ascii="宋体" w:hAnsi="宋体" w:cs="宋体" w:hint="eastAsia"/>
          <w:szCs w:val="21"/>
        </w:rPr>
      </w:pPr>
      <w:r>
        <w:rPr>
          <w:rFonts w:ascii="宋体" w:hAnsi="宋体" w:cs="宋体" w:hint="eastAsia"/>
          <w:szCs w:val="21"/>
        </w:rPr>
        <w:t>1.</w:t>
      </w:r>
      <w:r w:rsidRPr="00376143">
        <w:rPr>
          <w:rFonts w:ascii="宋体" w:hAnsi="宋体" w:cs="宋体" w:hint="eastAsia"/>
          <w:szCs w:val="21"/>
        </w:rPr>
        <w:t>从他们能把碗里的，盆里的</w:t>
      </w:r>
      <w:proofErr w:type="gramStart"/>
      <w:r w:rsidRPr="00376143">
        <w:rPr>
          <w:rFonts w:ascii="宋体" w:hAnsi="宋体" w:cs="宋体" w:hint="eastAsia"/>
          <w:szCs w:val="21"/>
        </w:rPr>
        <w:t>沙很好</w:t>
      </w:r>
      <w:proofErr w:type="gramEnd"/>
      <w:r w:rsidRPr="00376143">
        <w:rPr>
          <w:rFonts w:ascii="宋体" w:hAnsi="宋体" w:cs="宋体" w:hint="eastAsia"/>
          <w:szCs w:val="21"/>
        </w:rPr>
        <w:t>的抹平看出大班孩子的精细动作发展良好。并能很好的听懂老师的要求。</w:t>
      </w:r>
    </w:p>
    <w:p w:rsidR="00376143" w:rsidRPr="00376143" w:rsidRDefault="00376143" w:rsidP="00EA5317">
      <w:pPr>
        <w:spacing w:line="400" w:lineRule="exact"/>
        <w:ind w:left="420"/>
        <w:rPr>
          <w:rFonts w:ascii="宋体" w:hAnsi="宋体" w:cs="宋体"/>
          <w:szCs w:val="21"/>
        </w:rPr>
      </w:pPr>
      <w:r>
        <w:rPr>
          <w:rFonts w:ascii="宋体" w:hAnsi="宋体" w:cs="宋体" w:hint="eastAsia"/>
          <w:szCs w:val="21"/>
        </w:rPr>
        <w:t>2.</w:t>
      </w:r>
      <w:r w:rsidR="00EA5317">
        <w:rPr>
          <w:rFonts w:ascii="宋体" w:hAnsi="宋体" w:cs="宋体" w:hint="eastAsia"/>
          <w:szCs w:val="21"/>
        </w:rPr>
        <w:t>这节课的上课老师着重点放在了</w:t>
      </w:r>
      <w:r>
        <w:rPr>
          <w:rFonts w:ascii="宋体" w:hAnsi="宋体" w:cs="宋体" w:hint="eastAsia"/>
          <w:szCs w:val="21"/>
        </w:rPr>
        <w:t>锻炼</w:t>
      </w:r>
      <w:r w:rsidR="00EA5317">
        <w:rPr>
          <w:rFonts w:ascii="宋体" w:hAnsi="宋体" w:cs="宋体" w:hint="eastAsia"/>
          <w:szCs w:val="21"/>
        </w:rPr>
        <w:t xml:space="preserve">幼儿的默数能力， </w:t>
      </w:r>
      <w:r>
        <w:rPr>
          <w:rFonts w:ascii="宋体" w:hAnsi="宋体" w:cs="宋体" w:hint="eastAsia"/>
          <w:szCs w:val="21"/>
        </w:rPr>
        <w:t>从活动反应的结果里看出孩子们默</w:t>
      </w:r>
      <w:proofErr w:type="gramStart"/>
      <w:r>
        <w:rPr>
          <w:rFonts w:ascii="宋体" w:hAnsi="宋体" w:cs="宋体" w:hint="eastAsia"/>
          <w:szCs w:val="21"/>
        </w:rPr>
        <w:t>数能力</w:t>
      </w:r>
      <w:proofErr w:type="gramEnd"/>
      <w:r>
        <w:rPr>
          <w:rFonts w:ascii="宋体" w:hAnsi="宋体" w:cs="宋体" w:hint="eastAsia"/>
          <w:szCs w:val="21"/>
        </w:rPr>
        <w:t>还需加强，我认为在加强的同时也需关注一些小细节，在这堂课中我发现有部分孩子脑海里的要求依旧停留在之前两次运沙的要求当中，反而想着默数，忘记了此次运沙的要求。</w:t>
      </w:r>
    </w:p>
    <w:p w:rsidR="00AC4696" w:rsidRPr="009749E8" w:rsidRDefault="009749E8" w:rsidP="009749E8">
      <w:pPr>
        <w:spacing w:line="400" w:lineRule="exact"/>
        <w:ind w:firstLineChars="200" w:firstLine="420"/>
        <w:rPr>
          <w:rFonts w:ascii="宋体" w:hAnsi="宋体" w:cs="宋体"/>
          <w:szCs w:val="21"/>
        </w:rPr>
      </w:pPr>
      <w:r>
        <w:rPr>
          <w:rFonts w:ascii="宋体" w:hAnsi="宋体" w:cs="宋体" w:hint="eastAsia"/>
          <w:szCs w:val="21"/>
        </w:rPr>
        <w:lastRenderedPageBreak/>
        <w:t>3.</w:t>
      </w:r>
      <w:r w:rsidR="00F54BC6">
        <w:rPr>
          <w:rFonts w:ascii="宋体" w:hAnsi="宋体" w:cs="宋体" w:hint="eastAsia"/>
          <w:szCs w:val="21"/>
        </w:rPr>
        <w:t>对于出现次数少次数多的情况，老师可以在小结时，分别让次数少的次数多的孩子说一说自己组时怎么运沙的，通过相互交流，让孩子自己发现自身的问题。</w:t>
      </w:r>
      <w:bookmarkStart w:id="0" w:name="_GoBack"/>
      <w:bookmarkEnd w:id="0"/>
      <w:r w:rsidR="00F54BC6" w:rsidRPr="009749E8">
        <w:rPr>
          <w:rFonts w:ascii="宋体" w:hAnsi="宋体" w:cs="宋体"/>
          <w:szCs w:val="21"/>
        </w:rPr>
        <w:t xml:space="preserve"> </w:t>
      </w:r>
    </w:p>
    <w:p w:rsidR="00AC4696" w:rsidRPr="00AC4696" w:rsidRDefault="00AC4696" w:rsidP="00AC4696">
      <w:pPr>
        <w:spacing w:line="400" w:lineRule="exact"/>
        <w:jc w:val="left"/>
        <w:rPr>
          <w:rFonts w:ascii="宋体" w:hAnsi="宋体" w:cs="宋体"/>
          <w:b/>
          <w:szCs w:val="21"/>
        </w:rPr>
      </w:pPr>
      <w:r w:rsidRPr="00AC4696">
        <w:rPr>
          <w:rFonts w:ascii="宋体" w:hAnsi="宋体" w:cs="宋体" w:hint="eastAsia"/>
          <w:b/>
          <w:szCs w:val="21"/>
        </w:rPr>
        <w:t>现场照片：</w:t>
      </w:r>
    </w:p>
    <w:p w:rsidR="00AC4696" w:rsidRDefault="00AC4696" w:rsidP="00AC4696">
      <w:pPr>
        <w:spacing w:line="400" w:lineRule="exact"/>
        <w:jc w:val="left"/>
        <w:rPr>
          <w:rFonts w:ascii="宋体" w:hAnsi="宋体" w:cs="宋体"/>
          <w:szCs w:val="21"/>
        </w:rPr>
      </w:pPr>
    </w:p>
    <w:p w:rsidR="00C824C9" w:rsidRDefault="00C824C9" w:rsidP="00AC4696">
      <w:pPr>
        <w:spacing w:line="400" w:lineRule="exact"/>
        <w:jc w:val="left"/>
        <w:rPr>
          <w:rFonts w:ascii="宋体" w:hAnsi="宋体" w:cs="宋体"/>
          <w:szCs w:val="21"/>
        </w:rPr>
      </w:pPr>
      <w:r>
        <w:rPr>
          <w:rFonts w:ascii="宋体" w:hAnsi="宋体" w:cs="宋体" w:hint="eastAsia"/>
          <w:szCs w:val="21"/>
        </w:rPr>
        <w:t>图一：                                        图二：</w:t>
      </w:r>
    </w:p>
    <w:p w:rsidR="009749E8" w:rsidRDefault="009749E8" w:rsidP="00376143">
      <w:pPr>
        <w:spacing w:line="400" w:lineRule="exact"/>
        <w:jc w:val="left"/>
        <w:rPr>
          <w:rFonts w:ascii="宋体" w:hAnsi="宋体" w:cs="宋体" w:hint="eastAsia"/>
          <w:noProof/>
          <w:szCs w:val="21"/>
        </w:rPr>
      </w:pPr>
      <w:r>
        <w:rPr>
          <w:rFonts w:ascii="宋体" w:hAnsi="宋体" w:cs="宋体"/>
          <w:noProof/>
          <w:szCs w:val="21"/>
        </w:rPr>
        <w:drawing>
          <wp:anchor distT="0" distB="0" distL="114300" distR="114300" simplePos="0" relativeHeight="251660288" behindDoc="0" locked="0" layoutInCell="1" allowOverlap="1" wp14:anchorId="4330BC44" wp14:editId="3FB34370">
            <wp:simplePos x="0" y="0"/>
            <wp:positionH relativeFrom="column">
              <wp:posOffset>3120390</wp:posOffset>
            </wp:positionH>
            <wp:positionV relativeFrom="paragraph">
              <wp:posOffset>69850</wp:posOffset>
            </wp:positionV>
            <wp:extent cx="2801620" cy="21539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929_152605.jpg"/>
                    <pic:cNvPicPr/>
                  </pic:nvPicPr>
                  <pic:blipFill rotWithShape="1">
                    <a:blip r:embed="rId10" cstate="print">
                      <a:extLst>
                        <a:ext uri="{28A0092B-C50C-407E-A947-70E740481C1C}">
                          <a14:useLocalDpi xmlns:a14="http://schemas.microsoft.com/office/drawing/2010/main" val="0"/>
                        </a:ext>
                      </a:extLst>
                    </a:blip>
                    <a:srcRect l="22416"/>
                    <a:stretch/>
                  </pic:blipFill>
                  <pic:spPr bwMode="auto">
                    <a:xfrm>
                      <a:off x="0" y="0"/>
                      <a:ext cx="2801620" cy="2153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宋体" w:hAnsi="宋体" w:cs="宋体"/>
          <w:noProof/>
          <w:szCs w:val="21"/>
        </w:rPr>
        <w:drawing>
          <wp:anchor distT="0" distB="0" distL="114300" distR="114300" simplePos="0" relativeHeight="251695616" behindDoc="0" locked="0" layoutInCell="1" allowOverlap="1" wp14:anchorId="31875414" wp14:editId="2FB16306">
            <wp:simplePos x="0" y="0"/>
            <wp:positionH relativeFrom="column">
              <wp:posOffset>-293370</wp:posOffset>
            </wp:positionH>
            <wp:positionV relativeFrom="paragraph">
              <wp:posOffset>135255</wp:posOffset>
            </wp:positionV>
            <wp:extent cx="3041015" cy="21545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929_15253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1015" cy="2154555"/>
                    </a:xfrm>
                    <a:prstGeom prst="rect">
                      <a:avLst/>
                    </a:prstGeom>
                  </pic:spPr>
                </pic:pic>
              </a:graphicData>
            </a:graphic>
            <wp14:sizeRelH relativeFrom="page">
              <wp14:pctWidth>0</wp14:pctWidth>
            </wp14:sizeRelH>
            <wp14:sizeRelV relativeFrom="page">
              <wp14:pctHeight>0</wp14:pctHeight>
            </wp14:sizeRelV>
          </wp:anchor>
        </w:drawing>
      </w:r>
    </w:p>
    <w:p w:rsidR="00C824C9" w:rsidRPr="00C824C9" w:rsidRDefault="00C824C9" w:rsidP="00376143">
      <w:pPr>
        <w:spacing w:line="400" w:lineRule="exact"/>
        <w:jc w:val="left"/>
        <w:rPr>
          <w:rFonts w:ascii="宋体" w:hAnsi="宋体" w:cs="宋体"/>
          <w:szCs w:val="21"/>
        </w:rPr>
      </w:pPr>
    </w:p>
    <w:p w:rsidR="00C824C9" w:rsidRPr="00C824C9" w:rsidRDefault="00C824C9" w:rsidP="00C824C9">
      <w:pPr>
        <w:rPr>
          <w:rFonts w:ascii="宋体" w:hAnsi="宋体" w:cs="宋体"/>
          <w:szCs w:val="21"/>
        </w:rPr>
      </w:pPr>
      <w:r>
        <w:rPr>
          <w:rFonts w:ascii="宋体" w:hAnsi="宋体" w:cs="宋体" w:hint="eastAsia"/>
          <w:szCs w:val="21"/>
        </w:rPr>
        <w:t xml:space="preserve">                                      </w:t>
      </w:r>
    </w:p>
    <w:p w:rsidR="00C824C9" w:rsidRPr="00C824C9" w:rsidRDefault="00C824C9" w:rsidP="00C824C9">
      <w:pPr>
        <w:rPr>
          <w:rFonts w:ascii="宋体" w:hAnsi="宋体" w:cs="宋体"/>
          <w:szCs w:val="21"/>
        </w:rPr>
      </w:pPr>
    </w:p>
    <w:p w:rsidR="009749E8" w:rsidRDefault="009749E8" w:rsidP="00C824C9">
      <w:pPr>
        <w:rPr>
          <w:rFonts w:ascii="宋体" w:hAnsi="宋体" w:cs="宋体" w:hint="eastAsia"/>
          <w:szCs w:val="21"/>
        </w:rPr>
      </w:pPr>
    </w:p>
    <w:p w:rsidR="009749E8" w:rsidRDefault="009749E8" w:rsidP="00C824C9">
      <w:pPr>
        <w:rPr>
          <w:rFonts w:ascii="宋体" w:hAnsi="宋体" w:cs="宋体" w:hint="eastAsia"/>
          <w:szCs w:val="21"/>
        </w:rPr>
      </w:pPr>
    </w:p>
    <w:p w:rsidR="009749E8" w:rsidRDefault="009749E8" w:rsidP="00C824C9">
      <w:pPr>
        <w:rPr>
          <w:rFonts w:ascii="宋体" w:hAnsi="宋体" w:cs="宋体" w:hint="eastAsia"/>
          <w:szCs w:val="21"/>
        </w:rPr>
      </w:pPr>
    </w:p>
    <w:p w:rsidR="009749E8" w:rsidRDefault="009749E8" w:rsidP="00C824C9">
      <w:pPr>
        <w:rPr>
          <w:rFonts w:ascii="宋体" w:hAnsi="宋体" w:cs="宋体" w:hint="eastAsia"/>
          <w:szCs w:val="21"/>
        </w:rPr>
      </w:pPr>
    </w:p>
    <w:p w:rsidR="009749E8" w:rsidRDefault="009749E8" w:rsidP="00C824C9">
      <w:pPr>
        <w:rPr>
          <w:rFonts w:ascii="宋体" w:hAnsi="宋体" w:cs="宋体" w:hint="eastAsia"/>
          <w:szCs w:val="21"/>
        </w:rPr>
      </w:pPr>
    </w:p>
    <w:p w:rsidR="009749E8" w:rsidRDefault="009749E8" w:rsidP="00C824C9">
      <w:pPr>
        <w:rPr>
          <w:rFonts w:ascii="宋体" w:hAnsi="宋体" w:cs="宋体" w:hint="eastAsia"/>
          <w:szCs w:val="21"/>
        </w:rPr>
      </w:pPr>
    </w:p>
    <w:p w:rsidR="009749E8" w:rsidRDefault="009749E8" w:rsidP="00C824C9">
      <w:pPr>
        <w:rPr>
          <w:rFonts w:ascii="宋体" w:hAnsi="宋体" w:cs="宋体" w:hint="eastAsia"/>
          <w:szCs w:val="21"/>
        </w:rPr>
      </w:pPr>
    </w:p>
    <w:p w:rsidR="009749E8" w:rsidRDefault="009749E8" w:rsidP="00C824C9">
      <w:pPr>
        <w:rPr>
          <w:rFonts w:ascii="宋体" w:hAnsi="宋体" w:cs="宋体" w:hint="eastAsia"/>
          <w:szCs w:val="21"/>
        </w:rPr>
      </w:pPr>
    </w:p>
    <w:p w:rsidR="00262871" w:rsidRPr="00C824C9" w:rsidRDefault="009749E8" w:rsidP="00C824C9">
      <w:pPr>
        <w:rPr>
          <w:rFonts w:ascii="宋体" w:hAnsi="宋体" w:cs="宋体"/>
          <w:szCs w:val="21"/>
        </w:rPr>
      </w:pPr>
      <w:r>
        <w:rPr>
          <w:rFonts w:ascii="宋体" w:hAnsi="宋体" w:cs="宋体"/>
          <w:noProof/>
          <w:szCs w:val="21"/>
        </w:rPr>
        <w:drawing>
          <wp:anchor distT="0" distB="0" distL="114300" distR="114300" simplePos="0" relativeHeight="251659264" behindDoc="0" locked="0" layoutInCell="1" allowOverlap="1" wp14:anchorId="2DC81455" wp14:editId="6FC0BE05">
            <wp:simplePos x="0" y="0"/>
            <wp:positionH relativeFrom="column">
              <wp:posOffset>-156644</wp:posOffset>
            </wp:positionH>
            <wp:positionV relativeFrom="paragraph">
              <wp:posOffset>222482</wp:posOffset>
            </wp:positionV>
            <wp:extent cx="3141345" cy="25977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929_152749.jpg"/>
                    <pic:cNvPicPr/>
                  </pic:nvPicPr>
                  <pic:blipFill rotWithShape="1">
                    <a:blip r:embed="rId12" cstate="print">
                      <a:extLst>
                        <a:ext uri="{28A0092B-C50C-407E-A947-70E740481C1C}">
                          <a14:useLocalDpi xmlns:a14="http://schemas.microsoft.com/office/drawing/2010/main" val="0"/>
                        </a:ext>
                      </a:extLst>
                    </a:blip>
                    <a:srcRect l="17347"/>
                    <a:stretch/>
                  </pic:blipFill>
                  <pic:spPr bwMode="auto">
                    <a:xfrm>
                      <a:off x="0" y="0"/>
                      <a:ext cx="3141345" cy="2597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宋体" w:hAnsi="宋体" w:cs="宋体" w:hint="eastAsia"/>
          <w:szCs w:val="21"/>
        </w:rPr>
        <w:t>图三：</w:t>
      </w:r>
    </w:p>
    <w:sectPr w:rsidR="00262871" w:rsidRPr="00C824C9" w:rsidSect="0042293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5C" w:rsidRDefault="00DB545C" w:rsidP="00A616A1">
      <w:r>
        <w:separator/>
      </w:r>
    </w:p>
  </w:endnote>
  <w:endnote w:type="continuationSeparator" w:id="0">
    <w:p w:rsidR="00DB545C" w:rsidRDefault="00DB545C" w:rsidP="00A6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5C" w:rsidRDefault="00DB545C" w:rsidP="00A616A1">
      <w:r>
        <w:separator/>
      </w:r>
    </w:p>
  </w:footnote>
  <w:footnote w:type="continuationSeparator" w:id="0">
    <w:p w:rsidR="00DB545C" w:rsidRDefault="00DB545C" w:rsidP="00A61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41262"/>
    <w:multiLevelType w:val="hybridMultilevel"/>
    <w:tmpl w:val="F1561740"/>
    <w:lvl w:ilvl="0" w:tplc="DA94E176">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13D3637"/>
    <w:multiLevelType w:val="hybridMultilevel"/>
    <w:tmpl w:val="21E81812"/>
    <w:lvl w:ilvl="0" w:tplc="A484D91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E6FC7"/>
    <w:rsid w:val="00091DA0"/>
    <w:rsid w:val="001E1BF8"/>
    <w:rsid w:val="00262871"/>
    <w:rsid w:val="00341C1D"/>
    <w:rsid w:val="00356D88"/>
    <w:rsid w:val="00376143"/>
    <w:rsid w:val="0042293A"/>
    <w:rsid w:val="009749E8"/>
    <w:rsid w:val="009C7B70"/>
    <w:rsid w:val="00A616A1"/>
    <w:rsid w:val="00AC4696"/>
    <w:rsid w:val="00C824C9"/>
    <w:rsid w:val="00DB545C"/>
    <w:rsid w:val="00EA5317"/>
    <w:rsid w:val="00F54BC6"/>
    <w:rsid w:val="03842B18"/>
    <w:rsid w:val="29ED3626"/>
    <w:rsid w:val="338E6FC7"/>
    <w:rsid w:val="43ED772D"/>
    <w:rsid w:val="4E197DF7"/>
    <w:rsid w:val="4F96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93A"/>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61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616A1"/>
    <w:rPr>
      <w:rFonts w:eastAsia="宋体"/>
      <w:kern w:val="2"/>
      <w:sz w:val="18"/>
      <w:szCs w:val="18"/>
    </w:rPr>
  </w:style>
  <w:style w:type="paragraph" w:styleId="a4">
    <w:name w:val="footer"/>
    <w:basedOn w:val="a"/>
    <w:link w:val="Char0"/>
    <w:rsid w:val="00A616A1"/>
    <w:pPr>
      <w:tabs>
        <w:tab w:val="center" w:pos="4153"/>
        <w:tab w:val="right" w:pos="8306"/>
      </w:tabs>
      <w:snapToGrid w:val="0"/>
      <w:jc w:val="left"/>
    </w:pPr>
    <w:rPr>
      <w:sz w:val="18"/>
      <w:szCs w:val="18"/>
    </w:rPr>
  </w:style>
  <w:style w:type="character" w:customStyle="1" w:styleId="Char0">
    <w:name w:val="页脚 Char"/>
    <w:basedOn w:val="a0"/>
    <w:link w:val="a4"/>
    <w:rsid w:val="00A616A1"/>
    <w:rPr>
      <w:rFonts w:eastAsia="宋体"/>
      <w:kern w:val="2"/>
      <w:sz w:val="18"/>
      <w:szCs w:val="18"/>
    </w:rPr>
  </w:style>
  <w:style w:type="paragraph" w:styleId="a5">
    <w:name w:val="Balloon Text"/>
    <w:basedOn w:val="a"/>
    <w:link w:val="Char1"/>
    <w:rsid w:val="00356D88"/>
    <w:rPr>
      <w:sz w:val="18"/>
      <w:szCs w:val="18"/>
    </w:rPr>
  </w:style>
  <w:style w:type="character" w:customStyle="1" w:styleId="Char1">
    <w:name w:val="批注框文本 Char"/>
    <w:basedOn w:val="a0"/>
    <w:link w:val="a5"/>
    <w:rsid w:val="00356D88"/>
    <w:rPr>
      <w:rFonts w:eastAsia="宋体"/>
      <w:kern w:val="2"/>
      <w:sz w:val="18"/>
      <w:szCs w:val="18"/>
    </w:rPr>
  </w:style>
  <w:style w:type="paragraph" w:styleId="a6">
    <w:name w:val="List Paragraph"/>
    <w:basedOn w:val="a"/>
    <w:uiPriority w:val="99"/>
    <w:unhideWhenUsed/>
    <w:rsid w:val="00C824C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93A"/>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61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616A1"/>
    <w:rPr>
      <w:rFonts w:eastAsia="宋体"/>
      <w:kern w:val="2"/>
      <w:sz w:val="18"/>
      <w:szCs w:val="18"/>
    </w:rPr>
  </w:style>
  <w:style w:type="paragraph" w:styleId="a4">
    <w:name w:val="footer"/>
    <w:basedOn w:val="a"/>
    <w:link w:val="Char0"/>
    <w:rsid w:val="00A616A1"/>
    <w:pPr>
      <w:tabs>
        <w:tab w:val="center" w:pos="4153"/>
        <w:tab w:val="right" w:pos="8306"/>
      </w:tabs>
      <w:snapToGrid w:val="0"/>
      <w:jc w:val="left"/>
    </w:pPr>
    <w:rPr>
      <w:sz w:val="18"/>
      <w:szCs w:val="18"/>
    </w:rPr>
  </w:style>
  <w:style w:type="character" w:customStyle="1" w:styleId="Char0">
    <w:name w:val="页脚 Char"/>
    <w:basedOn w:val="a0"/>
    <w:link w:val="a4"/>
    <w:rsid w:val="00A616A1"/>
    <w:rPr>
      <w:rFonts w:eastAsia="宋体"/>
      <w:kern w:val="2"/>
      <w:sz w:val="18"/>
      <w:szCs w:val="18"/>
    </w:rPr>
  </w:style>
  <w:style w:type="paragraph" w:styleId="a5">
    <w:name w:val="Balloon Text"/>
    <w:basedOn w:val="a"/>
    <w:link w:val="Char1"/>
    <w:rsid w:val="00356D88"/>
    <w:rPr>
      <w:sz w:val="18"/>
      <w:szCs w:val="18"/>
    </w:rPr>
  </w:style>
  <w:style w:type="character" w:customStyle="1" w:styleId="Char1">
    <w:name w:val="批注框文本 Char"/>
    <w:basedOn w:val="a0"/>
    <w:link w:val="a5"/>
    <w:rsid w:val="00356D88"/>
    <w:rPr>
      <w:rFonts w:eastAsia="宋体"/>
      <w:kern w:val="2"/>
      <w:sz w:val="18"/>
      <w:szCs w:val="18"/>
    </w:rPr>
  </w:style>
  <w:style w:type="paragraph" w:styleId="a6">
    <w:name w:val="List Paragraph"/>
    <w:basedOn w:val="a"/>
    <w:uiPriority w:val="99"/>
    <w:unhideWhenUsed/>
    <w:rsid w:val="00C824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B011CD-484C-4F64-A9B9-96F8A947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673</Characters>
  <Application>Microsoft Office Word</Application>
  <DocSecurity>0</DocSecurity>
  <Lines>5</Lines>
  <Paragraphs>1</Paragraphs>
  <ScaleCrop>false</ScaleCrop>
  <Company>admin</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2018-09-30T06:28:00Z</dcterms:created>
  <dcterms:modified xsi:type="dcterms:W3CDTF">2018-09-30T06:28:00Z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