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沙水活动幼儿学习行为观察记录</w:t>
      </w:r>
    </w:p>
    <w:p>
      <w:pPr>
        <w:spacing w:line="400" w:lineRule="exact"/>
        <w:jc w:val="right"/>
        <w:rPr>
          <w:szCs w:val="21"/>
        </w:rPr>
      </w:pPr>
      <w:r>
        <w:rPr>
          <w:rFonts w:hint="eastAsia"/>
          <w:szCs w:val="21"/>
        </w:rPr>
        <w:t>观察者：</w:t>
      </w:r>
      <w:r>
        <w:rPr>
          <w:rFonts w:hint="eastAsia"/>
          <w:szCs w:val="21"/>
          <w:lang w:eastAsia="zh-CN"/>
        </w:rPr>
        <w:t>董菲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观察日期：</w:t>
      </w:r>
      <w:r>
        <w:rPr>
          <w:rFonts w:hint="eastAsia" w:ascii="宋体" w:hAnsi="宋体" w:cs="宋体"/>
          <w:bCs/>
          <w:szCs w:val="21"/>
        </w:rPr>
        <w:t>2018</w:t>
      </w:r>
      <w:r>
        <w:rPr>
          <w:rFonts w:hint="eastAsia" w:ascii="宋体" w:hAnsi="宋体" w:cs="宋体"/>
          <w:szCs w:val="21"/>
        </w:rPr>
        <w:t>年9月29日</w:t>
      </w:r>
    </w:p>
    <w:p>
      <w:pPr>
        <w:spacing w:line="40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观察时间：</w:t>
      </w:r>
      <w:r>
        <w:rPr>
          <w:rFonts w:hint="eastAsia" w:ascii="宋体" w:hAnsi="宋体" w:cs="宋体"/>
          <w:bCs/>
          <w:szCs w:val="21"/>
        </w:rPr>
        <w:t>下午3：00左右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观察背景：</w:t>
      </w:r>
      <w:r>
        <w:rPr>
          <w:rFonts w:hint="eastAsia" w:ascii="宋体" w:hAnsi="宋体" w:cs="宋体"/>
          <w:bCs/>
          <w:szCs w:val="21"/>
        </w:rPr>
        <w:t>教研观摩活动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成人数目：</w:t>
      </w:r>
      <w:r>
        <w:rPr>
          <w:rFonts w:hint="eastAsia" w:ascii="宋体" w:hAnsi="宋体" w:cs="宋体"/>
          <w:szCs w:val="21"/>
        </w:rPr>
        <w:t>1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儿童数目：</w:t>
      </w:r>
      <w:r>
        <w:rPr>
          <w:rFonts w:hint="eastAsia" w:ascii="宋体" w:hAnsi="宋体" w:cs="宋体"/>
          <w:b/>
          <w:bCs/>
          <w:szCs w:val="21"/>
          <w:lang w:eastAsia="zh-CN"/>
        </w:rPr>
        <w:t>1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儿童姓名：</w:t>
      </w:r>
      <w:r>
        <w:rPr>
          <w:rFonts w:hint="eastAsia" w:ascii="宋体" w:hAnsi="宋体" w:cs="宋体"/>
          <w:b/>
          <w:bCs/>
          <w:szCs w:val="21"/>
          <w:lang w:eastAsia="zh-CN"/>
        </w:rPr>
        <w:t>佳佳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观察年龄：</w:t>
      </w:r>
      <w:r>
        <w:rPr>
          <w:rFonts w:hint="eastAsia" w:ascii="宋体" w:hAnsi="宋体" w:cs="宋体"/>
          <w:bCs/>
          <w:szCs w:val="21"/>
        </w:rPr>
        <w:t>大班9月</w:t>
      </w:r>
    </w:p>
    <w:p>
      <w:pPr>
        <w:spacing w:line="400" w:lineRule="exac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观察环境：</w:t>
      </w:r>
      <w:r>
        <w:rPr>
          <w:rFonts w:hint="eastAsia" w:ascii="宋体" w:hAnsi="宋体" w:cs="宋体"/>
          <w:szCs w:val="21"/>
        </w:rPr>
        <w:t>户外沙水池，</w:t>
      </w:r>
      <w:r>
        <w:rPr>
          <w:rFonts w:hint="eastAsia" w:ascii="宋体" w:hAnsi="宋体" w:cs="宋体"/>
          <w:szCs w:val="21"/>
          <w:lang w:eastAsia="zh-CN"/>
        </w:rPr>
        <w:t>孙</w:t>
      </w:r>
      <w:r>
        <w:rPr>
          <w:rFonts w:hint="eastAsia" w:ascii="宋体" w:hAnsi="宋体" w:cs="宋体"/>
          <w:szCs w:val="21"/>
        </w:rPr>
        <w:t>老师组织沙水活动《</w:t>
      </w:r>
      <w:r>
        <w:rPr>
          <w:rFonts w:hint="eastAsia" w:ascii="宋体" w:hAnsi="宋体" w:cs="宋体"/>
          <w:szCs w:val="21"/>
          <w:lang w:eastAsia="zh-CN"/>
        </w:rPr>
        <w:t>挑沙</w:t>
      </w:r>
      <w:r>
        <w:rPr>
          <w:rFonts w:hint="eastAsia" w:ascii="宋体" w:hAnsi="宋体" w:cs="宋体"/>
          <w:szCs w:val="21"/>
        </w:rPr>
        <w:t>》</w:t>
      </w:r>
    </w:p>
    <w:p>
      <w:pPr>
        <w:spacing w:line="400" w:lineRule="exac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      教学目的：借助扁担或身体来探索感知量的平衡</w:t>
      </w:r>
    </w:p>
    <w:p>
      <w:pPr>
        <w:spacing w:line="400" w:lineRule="exac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      教学场景：学校沙地</w:t>
      </w:r>
    </w:p>
    <w:p>
      <w:pPr>
        <w:spacing w:line="400" w:lineRule="exac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      教学具：挖沙工具、自制扁担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观察目的：</w:t>
      </w:r>
      <w:r>
        <w:rPr>
          <w:rFonts w:hint="eastAsia" w:ascii="宋体" w:hAnsi="宋体" w:cs="宋体"/>
          <w:b/>
          <w:bCs/>
          <w:szCs w:val="21"/>
          <w:lang w:eastAsia="zh-CN"/>
        </w:rPr>
        <w:t>幼儿通过什么样的方式来保持两边沙子量的平衡。</w:t>
      </w:r>
      <w:r>
        <w:rPr>
          <w:rFonts w:ascii="宋体" w:hAnsi="宋体" w:cs="宋体"/>
          <w:szCs w:val="21"/>
        </w:rPr>
        <w:t xml:space="preserve">  </w:t>
      </w:r>
    </w:p>
    <w:p>
      <w:pPr>
        <w:spacing w:line="40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观察记录：</w:t>
      </w:r>
    </w:p>
    <w:p>
      <w:pPr>
        <w:spacing w:line="400" w:lineRule="exact"/>
        <w:ind w:firstLine="422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佳佳在沙地里挖沙放进桶里。她第一次尝试用肩膀挑起扁担，感觉两边并不平衡。她的办法是减少多的桶里的沙子。用挖沙工具在多的桶里挖出沙子，再用眼睛观察两桶之间的平衡。第二次感受是选择用双手抓住扁担让其横于胸前，她感觉差不多平衡了就开始独自玩沙了。但其实她的扁担还处于歪着的状态，她并没有成功。</w:t>
      </w:r>
    </w:p>
    <w:p>
      <w:pPr>
        <w:spacing w:line="400" w:lineRule="exact"/>
        <w:ind w:left="0" w:leftChars="0" w:firstLine="0" w:firstLineChars="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观察思考：</w:t>
      </w:r>
      <w:bookmarkStart w:id="0" w:name="_GoBack"/>
      <w:bookmarkEnd w:id="0"/>
    </w:p>
    <w:p>
      <w:pPr>
        <w:spacing w:line="400" w:lineRule="exact"/>
        <w:ind w:left="0" w:leftChars="0" w:firstLine="422" w:firstLineChars="200"/>
        <w:rPr>
          <w:rFonts w:hint="eastAsia" w:ascii="宋体" w:hAnsi="宋体" w:cs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在这个活动中，佳佳很认真的探究沙子的平衡。在经过第一次失败后她就感觉成功了。成功之后她选择玩沙子不再听老师的指令。</w:t>
      </w:r>
    </w:p>
    <w:p>
      <w:pPr>
        <w:spacing w:line="400" w:lineRule="exact"/>
        <w:ind w:left="0" w:leftChars="0" w:firstLine="422" w:firstLineChars="200"/>
        <w:rPr>
          <w:rFonts w:hint="eastAsia" w:ascii="宋体" w:hAnsi="宋体" w:cs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分析：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1、</w:t>
      </w:r>
      <w:r>
        <w:rPr>
          <w:rFonts w:hint="eastAsia" w:ascii="宋体" w:hAnsi="宋体" w:cs="宋体"/>
          <w:b/>
          <w:bCs/>
          <w:szCs w:val="21"/>
          <w:lang w:eastAsia="zh-CN"/>
        </w:rPr>
        <w:t>佳佳对老师的任务要求比较清楚，但是对于感知平衡还有所欠缺。2、佳佳思维很清晰，会观察周边与老师并能够从中学习。3、孩子玩沙子的时间太少，导致佳佳匆忙感觉成功，就不再观察老师与伙伴开始独自玩沙。</w:t>
      </w:r>
    </w:p>
    <w:p>
      <w:pPr>
        <w:spacing w:line="400" w:lineRule="exact"/>
        <w:ind w:left="0" w:leftChars="0" w:firstLine="0" w:firstLineChars="0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现场照片：</w:t>
      </w:r>
    </w:p>
    <w:p>
      <w:pPr>
        <w:spacing w:line="400" w:lineRule="exact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eastAsia="zh-CN"/>
        </w:rPr>
        <w:t>图一：</w:t>
      </w:r>
      <w:r>
        <w:rPr>
          <w:rFonts w:hint="eastAsia" w:ascii="宋体" w:hAnsi="宋体" w:cs="宋体"/>
          <w:szCs w:val="21"/>
          <w:lang w:val="en-US" w:eastAsia="zh-CN"/>
        </w:rPr>
        <w:t xml:space="preserve">                                    图二：</w:t>
      </w: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217805</wp:posOffset>
            </wp:positionV>
            <wp:extent cx="2315210" cy="2404745"/>
            <wp:effectExtent l="0" t="0" r="8890" b="14605"/>
            <wp:wrapTight wrapText="bothSides">
              <wp:wrapPolygon>
                <wp:start x="0" y="0"/>
                <wp:lineTo x="0" y="21389"/>
                <wp:lineTo x="21505" y="21389"/>
                <wp:lineTo x="21505" y="0"/>
                <wp:lineTo x="0" y="0"/>
              </wp:wrapPolygon>
            </wp:wrapTight>
            <wp:docPr id="2" name="图片 2" descr="2018-10-07 21:05:46.65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-10-07 21:05:46.653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210820</wp:posOffset>
            </wp:positionV>
            <wp:extent cx="2132965" cy="2438400"/>
            <wp:effectExtent l="0" t="0" r="635" b="38100"/>
            <wp:wrapTight wrapText="bothSides">
              <wp:wrapPolygon>
                <wp:start x="0" y="0"/>
                <wp:lineTo x="0" y="21431"/>
                <wp:lineTo x="21414" y="21431"/>
                <wp:lineTo x="21414" y="0"/>
                <wp:lineTo x="0" y="0"/>
              </wp:wrapPolygon>
            </wp:wrapTight>
            <wp:docPr id="1" name="图片 1" descr="2018-10-07 21:05:17.0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-10-07 21:05:17.079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spacing w:line="400" w:lineRule="exact"/>
        <w:jc w:val="left"/>
        <w:rPr>
          <w:rFonts w:hint="eastAsia" w:ascii="宋体" w:hAnsi="宋体" w:cs="宋体"/>
          <w:szCs w:val="21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1714964"/>
    <w:rsid w:val="2301390A"/>
    <w:rsid w:val="26B8448B"/>
    <w:rsid w:val="3E994505"/>
    <w:rsid w:val="480672AF"/>
    <w:rsid w:val="4CC62508"/>
    <w:rsid w:val="6C9437A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0"/>
    <w:rPr>
      <w:rFonts w:eastAsia="宋体"/>
      <w:kern w:val="2"/>
      <w:sz w:val="18"/>
      <w:szCs w:val="18"/>
    </w:rPr>
  </w:style>
  <w:style w:type="character" w:customStyle="1" w:styleId="7">
    <w:name w:val="页脚 Char"/>
    <w:basedOn w:val="4"/>
    <w:link w:val="2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1</Pages>
  <Words>34</Words>
  <Characters>195</Characters>
  <Lines>1</Lines>
  <Paragraphs>1</Paragraphs>
  <TotalTime>16</TotalTime>
  <ScaleCrop>false</ScaleCrop>
  <LinksUpToDate>false</LinksUpToDate>
  <CharactersWithSpaces>228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2016-11-03T22:26:00Z</dcterms:created>
  <dc:creator>Administrator</dc:creator>
  <cp:lastModifiedBy>oo尛藾潴1411871350</cp:lastModifiedBy>
  <dcterms:modified xsi:type="dcterms:W3CDTF">2018-10-08T04:27:33Z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