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1325" w:firstLineChars="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生命教育班会课课堂方案</w:t>
      </w:r>
    </w:p>
    <w:p>
      <w:p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第一部分：介绍疫情相关知识，包括疫情现状，产生原因及病毒致病性等基础知识 </w:t>
      </w:r>
    </w:p>
    <w:p>
      <w:pPr>
        <w:numPr>
          <w:ilvl w:val="0"/>
          <w:numId w:val="1"/>
        </w:numPr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新型冠状病毒分布介绍</w:t>
      </w:r>
    </w:p>
    <w:p>
      <w:pPr>
        <w:numPr>
          <w:ilvl w:val="0"/>
          <w:numId w:val="1"/>
        </w:numPr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什么是新型冠状病毒</w:t>
      </w:r>
    </w:p>
    <w:p>
      <w:pPr>
        <w:numPr>
          <w:ilvl w:val="0"/>
          <w:numId w:val="1"/>
        </w:numPr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新型冠状病毒产生的原因</w:t>
      </w:r>
    </w:p>
    <w:p>
      <w:pPr>
        <w:numPr>
          <w:ilvl w:val="0"/>
          <w:numId w:val="1"/>
        </w:numPr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新型冠状病毒致病性及特点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第二部分：介绍相关的卫生防护知识</w:t>
      </w:r>
    </w:p>
    <w:p>
      <w:pPr>
        <w:numPr>
          <w:ilvl w:val="0"/>
          <w:numId w:val="2"/>
        </w:numPr>
        <w:tabs>
          <w:tab w:val="clear" w:pos="312"/>
        </w:tabs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在家中如何消毒</w:t>
      </w:r>
    </w:p>
    <w:p>
      <w:pPr>
        <w:numPr>
          <w:ilvl w:val="0"/>
          <w:numId w:val="2"/>
        </w:numPr>
        <w:tabs>
          <w:tab w:val="clear" w:pos="312"/>
        </w:tabs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针对新冠如何进行消毒</w:t>
      </w:r>
    </w:p>
    <w:p>
      <w:pPr>
        <w:numPr>
          <w:ilvl w:val="0"/>
          <w:numId w:val="2"/>
        </w:numPr>
        <w:tabs>
          <w:tab w:val="clear" w:pos="312"/>
        </w:tabs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正确的洗手方法（附动图）</w:t>
      </w:r>
    </w:p>
    <w:p>
      <w:pPr>
        <w:numPr>
          <w:ilvl w:val="0"/>
          <w:numId w:val="2"/>
        </w:numPr>
        <w:tabs>
          <w:tab w:val="clear" w:pos="312"/>
        </w:tabs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口罩的选择和使用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第三部分：指导学生如何在新冠时期进行社会活动</w:t>
      </w:r>
    </w:p>
    <w:p>
      <w:pPr>
        <w:numPr>
          <w:ilvl w:val="0"/>
          <w:numId w:val="3"/>
        </w:numPr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介绍几种在疫情期间面临的必要社会活动</w:t>
      </w:r>
    </w:p>
    <w:p>
      <w:pPr>
        <w:numPr>
          <w:ilvl w:val="0"/>
          <w:numId w:val="3"/>
        </w:numPr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活动时的注意事项</w:t>
      </w:r>
    </w:p>
    <w:p>
      <w:pPr>
        <w:numPr>
          <w:ilvl w:val="0"/>
          <w:numId w:val="3"/>
        </w:numPr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预防新型冠状病毒感染在饮食方面要注意什么</w:t>
      </w:r>
    </w:p>
    <w:p>
      <w:pPr>
        <w:numPr>
          <w:numId w:val="0"/>
        </w:numPr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第四部分：学生在疫情期间的生活建议</w:t>
      </w:r>
    </w:p>
    <w:p>
      <w:pPr>
        <w:numPr>
          <w:ilvl w:val="0"/>
          <w:numId w:val="4"/>
        </w:numPr>
        <w:tabs>
          <w:tab w:val="clear" w:pos="312"/>
        </w:tabs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出行时的注意事项</w:t>
      </w:r>
    </w:p>
    <w:p>
      <w:pPr>
        <w:numPr>
          <w:ilvl w:val="0"/>
          <w:numId w:val="4"/>
        </w:numPr>
        <w:tabs>
          <w:tab w:val="clear" w:pos="312"/>
        </w:tabs>
        <w:ind w:left="945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适宜的锻炼项目（附动图）</w:t>
      </w:r>
    </w:p>
    <w:p>
      <w:pPr>
        <w:numPr>
          <w:numId w:val="0"/>
        </w:numPr>
        <w:rPr>
          <w:rFonts w:hint="eastAsia"/>
          <w:b/>
          <w:bCs/>
          <w:sz w:val="24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24"/>
          <w:szCs w:val="32"/>
          <w:lang w:val="en-US" w:eastAsia="zh-CN"/>
        </w:rPr>
        <w:t>总结：强化学生对于疫情的防控思想，对以上内容进行重点重述。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2FFD4E"/>
    <w:multiLevelType w:val="singleLevel"/>
    <w:tmpl w:val="822FFD4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945" w:leftChars="0" w:firstLine="0" w:firstLineChars="0"/>
      </w:pPr>
    </w:lvl>
  </w:abstractNum>
  <w:abstractNum w:abstractNumId="1">
    <w:nsid w:val="B36B102B"/>
    <w:multiLevelType w:val="singleLevel"/>
    <w:tmpl w:val="B36B102B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945" w:leftChars="0" w:firstLine="0" w:firstLineChars="0"/>
      </w:pPr>
    </w:lvl>
  </w:abstractNum>
  <w:abstractNum w:abstractNumId="2">
    <w:nsid w:val="444935A1"/>
    <w:multiLevelType w:val="singleLevel"/>
    <w:tmpl w:val="444935A1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945" w:leftChars="0" w:firstLine="0" w:firstLineChars="0"/>
      </w:pPr>
    </w:lvl>
  </w:abstractNum>
  <w:abstractNum w:abstractNumId="3">
    <w:nsid w:val="4DF77923"/>
    <w:multiLevelType w:val="singleLevel"/>
    <w:tmpl w:val="4DF77923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945" w:leftChars="0" w:firstLine="0" w:firstLineChars="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F01B5"/>
    <w:rsid w:val="0C5F0574"/>
    <w:rsid w:val="0C7476C0"/>
    <w:rsid w:val="17A31220"/>
    <w:rsid w:val="23450D16"/>
    <w:rsid w:val="2C79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root</dc:creator>
  <cp:lastModifiedBy>秋雨冬花</cp:lastModifiedBy>
  <dcterms:modified xsi:type="dcterms:W3CDTF">2020-03-03T09:46:07Z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