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主题班会方案</w:t>
      </w:r>
    </w:p>
    <w:p>
      <w:pPr>
        <w:jc w:val="left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一、活动时间：</w:t>
      </w:r>
      <w:r>
        <w:rPr>
          <w:rFonts w:hint="eastAsia"/>
          <w:sz w:val="28"/>
          <w:szCs w:val="28"/>
          <w:lang w:val="en-US" w:eastAsia="zh-CN"/>
        </w:rPr>
        <w:t>2020年2月29日晚19:30</w:t>
      </w:r>
    </w:p>
    <w:p>
      <w:pPr>
        <w:jc w:val="lef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二、活动地点：各同学家中</w:t>
      </w:r>
    </w:p>
    <w:p>
      <w:pPr>
        <w:jc w:val="lef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三、活动方式：线上会议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四、活动对象：七（</w:t>
      </w:r>
      <w:r>
        <w:rPr>
          <w:rFonts w:hint="eastAsia"/>
          <w:sz w:val="28"/>
          <w:szCs w:val="28"/>
          <w:lang w:val="en-US" w:eastAsia="zh-CN"/>
        </w:rPr>
        <w:t>8）班全体同学</w:t>
      </w:r>
    </w:p>
    <w:p>
      <w:pPr>
        <w:jc w:val="lef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五、活动主题：守望春天，共同战“疫”</w:t>
      </w:r>
    </w:p>
    <w:p>
      <w:pPr>
        <w:jc w:val="lef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六、活动目的：</w:t>
      </w:r>
    </w:p>
    <w:p>
      <w:pPr>
        <w:numPr>
          <w:ilvl w:val="0"/>
          <w:numId w:val="1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以疫情防控为切入点，带领同学了解新型冠状病毒，丰富疫情知识</w:t>
      </w:r>
    </w:p>
    <w:p>
      <w:pPr>
        <w:numPr>
          <w:ilvl w:val="0"/>
          <w:numId w:val="1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提高同学们的卫生素养、安全意识、自立意识等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告诉同学们注意自我卫生的重要性以及不注意卫生的危害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使同学们大致了解预防传染的做法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将一些疫情中的英雄故事分享给同学们，作为楷模,让同学们从那些人民英雄身上学习精神</w:t>
      </w:r>
      <w:bookmarkStart w:id="0" w:name="_GoBack"/>
      <w:bookmarkEnd w:id="0"/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警戒同学们，呼吁同学们积极抗议，并且学会从一切经历中学习</w:t>
      </w:r>
    </w:p>
    <w:p>
      <w:pPr>
        <w:numPr>
          <w:ilvl w:val="0"/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七、活动宗旨：隔离不隔心，共盼春天临，团结抗疫情，不负祖国心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八、活动背景：</w:t>
      </w:r>
    </w:p>
    <w:p>
      <w:pPr>
        <w:widowControl w:val="0"/>
        <w:numPr>
          <w:ilvl w:val="0"/>
          <w:numId w:val="0"/>
        </w:numPr>
        <w:ind w:leftChars="0" w:firstLine="560" w:firstLineChars="20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疫情肆虐，武汉不低头；病毒危机，中国不认输。大难当头，见世间人情大爱，将困难化为阅历，我们也要为祖国出一份力。武汉加油！中国加油！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九、活动引言：</w:t>
      </w:r>
    </w:p>
    <w:p>
      <w:pPr>
        <w:widowControl w:val="0"/>
        <w:numPr>
          <w:ilvl w:val="0"/>
          <w:numId w:val="0"/>
        </w:numPr>
        <w:ind w:leftChars="0" w:firstLine="560" w:firstLineChars="20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2020年的春节，没有烟花可观，没有亲友相聚，但虽然相隔两地，我们也依然心怀憧憬、万众一心，为白衣天使助威，为武汉祈福，为祖国加油，期待春天的来临！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十、活动流程：</w:t>
      </w:r>
    </w:p>
    <w:p>
      <w:pPr>
        <w:widowControl w:val="0"/>
        <w:numPr>
          <w:ilvl w:val="0"/>
          <w:numId w:val="2"/>
        </w:numPr>
        <w:ind w:leftChars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说活动引言，带入主题，宣布班会开始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（在正式开始前，可以提出一个问题：同学们对这次疫情肆虐以及逆行者们的大爱行为有何感想？以此来带入主题，调节气氛）</w:t>
      </w:r>
    </w:p>
    <w:p>
      <w:pPr>
        <w:widowControl w:val="0"/>
        <w:numPr>
          <w:ilvl w:val="0"/>
          <w:numId w:val="2"/>
        </w:numPr>
        <w:ind w:left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向同学们介绍新型冠状病毒，由来等等，让同学们对这种病毒有一定了解（可以进行抢答）</w:t>
      </w:r>
    </w:p>
    <w:p>
      <w:pPr>
        <w:widowControl w:val="0"/>
        <w:numPr>
          <w:ilvl w:val="0"/>
          <w:numId w:val="2"/>
        </w:numPr>
        <w:ind w:left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分享预防传染的方法</w:t>
      </w:r>
    </w:p>
    <w:p>
      <w:pPr>
        <w:widowControl w:val="0"/>
        <w:numPr>
          <w:ilvl w:val="0"/>
          <w:numId w:val="2"/>
        </w:numPr>
        <w:ind w:left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播放一段春晚上的朗诵词，带动氛围，抒发大爱情怀与爱国之心</w:t>
      </w:r>
    </w:p>
    <w:p>
      <w:pPr>
        <w:widowControl w:val="0"/>
        <w:numPr>
          <w:ilvl w:val="0"/>
          <w:numId w:val="2"/>
        </w:numPr>
        <w:ind w:left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分享感人的壮举，歌颂白衣天使的奉献精神，介绍火神山雷神山医院的奇迹（是整次班会的高潮，期间含有互动）</w:t>
      </w:r>
    </w:p>
    <w:p>
      <w:pPr>
        <w:widowControl w:val="0"/>
        <w:numPr>
          <w:ilvl w:val="0"/>
          <w:numId w:val="2"/>
        </w:numPr>
        <w:ind w:left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班会进入尾声，进行班会小结，也请一些同学发表班会感想</w:t>
      </w:r>
    </w:p>
    <w:p>
      <w:pPr>
        <w:widowControl w:val="0"/>
        <w:numPr>
          <w:ilvl w:val="0"/>
          <w:numId w:val="3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活动总结：</w:t>
      </w:r>
    </w:p>
    <w:p>
      <w:pPr>
        <w:widowControl w:val="0"/>
        <w:numPr>
          <w:ilvl w:val="0"/>
          <w:numId w:val="4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这次活动学到了什么</w:t>
      </w:r>
    </w:p>
    <w:p>
      <w:pPr>
        <w:widowControl w:val="0"/>
        <w:numPr>
          <w:ilvl w:val="0"/>
          <w:numId w:val="4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该怎么预防传染</w:t>
      </w:r>
    </w:p>
    <w:p>
      <w:pPr>
        <w:widowControl w:val="0"/>
        <w:numPr>
          <w:ilvl w:val="0"/>
          <w:numId w:val="4"/>
        </w:num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了解了哪些人情世故</w:t>
      </w:r>
    </w:p>
    <w:p>
      <w:pPr>
        <w:widowControl w:val="0"/>
        <w:numPr>
          <w:ilvl w:val="0"/>
          <w:numId w:val="4"/>
        </w:num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印象最深刻、最觉得感动的是哪个故事，原因是什么</w:t>
      </w:r>
    </w:p>
    <w:p>
      <w:pPr>
        <w:widowControl w:val="0"/>
        <w:numPr>
          <w:ilvl w:val="0"/>
          <w:numId w:val="4"/>
        </w:num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从白衣天使和人民英雄们身上学到了什么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sz w:val="28"/>
          <w:szCs w:val="28"/>
          <w:lang w:val="en-US" w:eastAsia="zh-CN"/>
        </w:rPr>
      </w:pPr>
    </w:p>
    <w:p>
      <w:pPr>
        <w:jc w:val="left"/>
        <w:rPr>
          <w:rFonts w:hint="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5DAD5BE"/>
    <w:multiLevelType w:val="singleLevel"/>
    <w:tmpl w:val="C5DAD5B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C468396"/>
    <w:multiLevelType w:val="singleLevel"/>
    <w:tmpl w:val="DC46839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5CCCBBA"/>
    <w:multiLevelType w:val="singleLevel"/>
    <w:tmpl w:val="F5CCCBB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75930F03"/>
    <w:multiLevelType w:val="singleLevel"/>
    <w:tmpl w:val="75930F03"/>
    <w:lvl w:ilvl="0" w:tentative="0">
      <w:start w:val="1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D97B0B"/>
    <w:rsid w:val="1E8E6962"/>
    <w:rsid w:val="31357903"/>
    <w:rsid w:val="58D11225"/>
    <w:rsid w:val="59D97B0B"/>
    <w:rsid w:val="60FA3D0D"/>
    <w:rsid w:val="6B5F5263"/>
    <w:rsid w:val="72260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211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2020-02-24T13:29:00Z</dcterms:created>
  <dc:creator>1418556534</dc:creator>
  <cp:lastModifiedBy>1418556534</cp:lastModifiedBy>
  <dcterms:modified xsi:type="dcterms:W3CDTF">2020-02-26T13:09:33Z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