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698"/>
        <w:gridCol w:w="5106"/>
        <w:gridCol w:w="1340"/>
        <w:gridCol w:w="1378"/>
      </w:tblGrid>
      <w:tr w:rsidR="006C3881" w:rsidRPr="00187192" w:rsidTr="006C3881">
        <w:tc>
          <w:tcPr>
            <w:tcW w:w="5353" w:type="dxa"/>
            <w:gridSpan w:val="2"/>
            <w:vAlign w:val="center"/>
          </w:tcPr>
          <w:p w:rsidR="006C3881" w:rsidRPr="00187192" w:rsidRDefault="006C3881" w:rsidP="006C3881">
            <w:pPr>
              <w:jc w:val="left"/>
              <w:rPr>
                <w:color w:val="auto"/>
                <w:sz w:val="24"/>
              </w:rPr>
            </w:pPr>
            <w:r w:rsidRPr="00187192">
              <w:rPr>
                <w:rFonts w:hint="eastAsia"/>
                <w:b/>
                <w:color w:val="auto"/>
                <w:sz w:val="24"/>
              </w:rPr>
              <w:t>课题</w:t>
            </w:r>
            <w:r w:rsidRPr="00187192">
              <w:rPr>
                <w:rFonts w:hint="eastAsia"/>
                <w:color w:val="auto"/>
                <w:sz w:val="24"/>
              </w:rPr>
              <w:t>：  6.1函数（1）</w:t>
            </w:r>
          </w:p>
        </w:tc>
        <w:tc>
          <w:tcPr>
            <w:tcW w:w="3169" w:type="dxa"/>
            <w:gridSpan w:val="2"/>
            <w:vAlign w:val="center"/>
          </w:tcPr>
          <w:p w:rsidR="006C3881" w:rsidRPr="00187192" w:rsidRDefault="006C3881" w:rsidP="006C3881">
            <w:pPr>
              <w:jc w:val="left"/>
              <w:rPr>
                <w:color w:val="auto"/>
                <w:sz w:val="24"/>
              </w:rPr>
            </w:pPr>
          </w:p>
        </w:tc>
      </w:tr>
      <w:tr w:rsidR="006C3881" w:rsidRPr="00187192" w:rsidTr="006C3881">
        <w:tc>
          <w:tcPr>
            <w:tcW w:w="5353" w:type="dxa"/>
            <w:gridSpan w:val="2"/>
            <w:vAlign w:val="center"/>
          </w:tcPr>
          <w:p w:rsidR="006C3881" w:rsidRPr="00187192" w:rsidRDefault="006C3881" w:rsidP="006C3881">
            <w:pPr>
              <w:jc w:val="left"/>
              <w:rPr>
                <w:b/>
                <w:color w:val="auto"/>
                <w:sz w:val="24"/>
              </w:rPr>
            </w:pPr>
            <w:r w:rsidRPr="00187192">
              <w:rPr>
                <w:rFonts w:hint="eastAsia"/>
                <w:b/>
                <w:color w:val="auto"/>
                <w:sz w:val="24"/>
              </w:rPr>
              <w:t>教学目标：</w:t>
            </w:r>
          </w:p>
          <w:p w:rsidR="006C3881" w:rsidRPr="00187192" w:rsidRDefault="006C3881" w:rsidP="006C3881">
            <w:pPr>
              <w:spacing w:line="280" w:lineRule="exact"/>
              <w:jc w:val="left"/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1、 探索简单实例中的数量关系和变化规律。</w:t>
            </w:r>
          </w:p>
          <w:p w:rsidR="006C3881" w:rsidRPr="00187192" w:rsidRDefault="006C3881" w:rsidP="006C3881">
            <w:pPr>
              <w:spacing w:line="280" w:lineRule="exact"/>
              <w:jc w:val="left"/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 xml:space="preserve">2、 </w:t>
            </w:r>
            <w:r w:rsidR="00187192" w:rsidRPr="00187192">
              <w:rPr>
                <w:rFonts w:hint="eastAsia"/>
                <w:color w:val="auto"/>
                <w:sz w:val="24"/>
              </w:rPr>
              <w:t>了解常量、变量的意义</w:t>
            </w:r>
            <w:r w:rsidRPr="00187192">
              <w:rPr>
                <w:rFonts w:hint="eastAsia"/>
                <w:color w:val="auto"/>
                <w:sz w:val="24"/>
              </w:rPr>
              <w:t>。</w:t>
            </w:r>
          </w:p>
          <w:p w:rsidR="00187192" w:rsidRPr="00187192" w:rsidRDefault="00187192" w:rsidP="006C3881">
            <w:pPr>
              <w:spacing w:line="280" w:lineRule="exact"/>
              <w:jc w:val="left"/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3、 结合实例，了解函数的概念和表示法</w:t>
            </w:r>
          </w:p>
          <w:p w:rsidR="006C3881" w:rsidRPr="00187192" w:rsidRDefault="006C3881" w:rsidP="006C3881">
            <w:pPr>
              <w:jc w:val="left"/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3、 能根据题意对简单实际问题中的函数关系进行分析。</w:t>
            </w:r>
          </w:p>
        </w:tc>
        <w:tc>
          <w:tcPr>
            <w:tcW w:w="3169" w:type="dxa"/>
            <w:gridSpan w:val="2"/>
            <w:vAlign w:val="center"/>
          </w:tcPr>
          <w:p w:rsidR="006C3881" w:rsidRPr="00187192" w:rsidRDefault="006C3881" w:rsidP="006C3881">
            <w:pPr>
              <w:spacing w:line="300" w:lineRule="exact"/>
              <w:jc w:val="left"/>
              <w:rPr>
                <w:rFonts w:hAnsi="宋体"/>
                <w:bCs/>
                <w:color w:val="auto"/>
                <w:sz w:val="24"/>
              </w:rPr>
            </w:pPr>
            <w:r w:rsidRPr="00187192">
              <w:rPr>
                <w:rFonts w:hAnsi="宋体" w:hint="eastAsia"/>
                <w:b/>
                <w:bCs/>
                <w:color w:val="auto"/>
                <w:sz w:val="24"/>
              </w:rPr>
              <w:t>重点：</w:t>
            </w:r>
            <w:r w:rsidRPr="00187192">
              <w:rPr>
                <w:rFonts w:hAnsi="宋体" w:hint="eastAsia"/>
                <w:bCs/>
                <w:color w:val="auto"/>
                <w:sz w:val="24"/>
              </w:rPr>
              <w:t>函数概念的建立；对变量变化情况进行初步讨论</w:t>
            </w:r>
          </w:p>
          <w:p w:rsidR="006C3881" w:rsidRPr="00187192" w:rsidRDefault="006C3881" w:rsidP="006C3881">
            <w:pPr>
              <w:jc w:val="left"/>
              <w:rPr>
                <w:color w:val="auto"/>
                <w:sz w:val="24"/>
              </w:rPr>
            </w:pPr>
            <w:r w:rsidRPr="00187192">
              <w:rPr>
                <w:rFonts w:hAnsi="宋体" w:hint="eastAsia"/>
                <w:b/>
                <w:bCs/>
                <w:color w:val="auto"/>
                <w:sz w:val="24"/>
              </w:rPr>
              <w:t>难点：</w:t>
            </w:r>
            <w:r w:rsidRPr="00187192">
              <w:rPr>
                <w:rFonts w:hAnsi="宋体" w:hint="eastAsia"/>
                <w:bCs/>
                <w:color w:val="auto"/>
                <w:sz w:val="24"/>
              </w:rPr>
              <w:t>理解函数的概念；判断两个变量之间的关系是否可以看做函数</w:t>
            </w:r>
          </w:p>
        </w:tc>
      </w:tr>
      <w:tr w:rsidR="006C3881" w:rsidRPr="00187192" w:rsidTr="006C3881">
        <w:tc>
          <w:tcPr>
            <w:tcW w:w="675" w:type="dxa"/>
            <w:vAlign w:val="center"/>
          </w:tcPr>
          <w:p w:rsidR="006C3881" w:rsidRPr="00187192" w:rsidRDefault="006C3881" w:rsidP="006C3881">
            <w:pPr>
              <w:jc w:val="left"/>
              <w:rPr>
                <w:b/>
                <w:color w:val="auto"/>
                <w:sz w:val="24"/>
              </w:rPr>
            </w:pPr>
            <w:r w:rsidRPr="00187192">
              <w:rPr>
                <w:b/>
                <w:color w:val="auto"/>
                <w:sz w:val="24"/>
              </w:rPr>
              <w:t>板块</w:t>
            </w:r>
          </w:p>
        </w:tc>
        <w:tc>
          <w:tcPr>
            <w:tcW w:w="4678" w:type="dxa"/>
            <w:vAlign w:val="center"/>
          </w:tcPr>
          <w:p w:rsidR="006C3881" w:rsidRPr="00187192" w:rsidRDefault="006C3881" w:rsidP="006C3881">
            <w:pPr>
              <w:jc w:val="center"/>
              <w:rPr>
                <w:color w:val="auto"/>
                <w:sz w:val="24"/>
              </w:rPr>
            </w:pPr>
            <w:r w:rsidRPr="00187192">
              <w:rPr>
                <w:rFonts w:hint="eastAsia"/>
                <w:b/>
                <w:color w:val="auto"/>
                <w:sz w:val="24"/>
              </w:rPr>
              <w:t>任务性问题设计</w:t>
            </w:r>
          </w:p>
        </w:tc>
        <w:tc>
          <w:tcPr>
            <w:tcW w:w="1559" w:type="dxa"/>
            <w:vAlign w:val="center"/>
          </w:tcPr>
          <w:p w:rsidR="006C3881" w:rsidRPr="00187192" w:rsidRDefault="006C3881" w:rsidP="006C3881">
            <w:pPr>
              <w:jc w:val="center"/>
              <w:rPr>
                <w:color w:val="auto"/>
                <w:sz w:val="24"/>
              </w:rPr>
            </w:pPr>
            <w:r w:rsidRPr="00187192">
              <w:rPr>
                <w:rFonts w:hint="eastAsia"/>
                <w:b/>
                <w:color w:val="auto"/>
                <w:sz w:val="24"/>
              </w:rPr>
              <w:t>学生活动串设计</w:t>
            </w:r>
          </w:p>
        </w:tc>
        <w:tc>
          <w:tcPr>
            <w:tcW w:w="1610" w:type="dxa"/>
            <w:vAlign w:val="center"/>
          </w:tcPr>
          <w:p w:rsidR="006C3881" w:rsidRPr="00187192" w:rsidRDefault="006C3881" w:rsidP="00187192">
            <w:pPr>
              <w:jc w:val="left"/>
              <w:rPr>
                <w:color w:val="auto"/>
                <w:sz w:val="24"/>
              </w:rPr>
            </w:pPr>
            <w:r w:rsidRPr="00187192">
              <w:rPr>
                <w:rFonts w:hint="eastAsia"/>
                <w:b/>
                <w:color w:val="auto"/>
                <w:sz w:val="24"/>
              </w:rPr>
              <w:t>目标达成与反馈串设计</w:t>
            </w:r>
          </w:p>
        </w:tc>
      </w:tr>
      <w:tr w:rsidR="006C3881" w:rsidRPr="00187192" w:rsidTr="00AF2CCC">
        <w:trPr>
          <w:trHeight w:val="7078"/>
        </w:trPr>
        <w:tc>
          <w:tcPr>
            <w:tcW w:w="675" w:type="dxa"/>
          </w:tcPr>
          <w:p w:rsidR="006C3881" w:rsidRPr="00187192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  <w:r>
              <w:rPr>
                <w:rFonts w:hAnsi="宋体" w:hint="eastAsia"/>
                <w:b/>
                <w:bCs/>
                <w:color w:val="auto"/>
                <w:sz w:val="24"/>
              </w:rPr>
              <w:t>板块</w:t>
            </w:r>
            <w:r w:rsidR="006C3881" w:rsidRPr="00187192">
              <w:rPr>
                <w:rFonts w:hAnsi="宋体" w:hint="eastAsia"/>
                <w:b/>
                <w:bCs/>
                <w:color w:val="auto"/>
                <w:sz w:val="24"/>
              </w:rPr>
              <w:t>一、 感受生活中的变</w:t>
            </w:r>
            <w:r w:rsidR="0007301F" w:rsidRPr="00187192">
              <w:rPr>
                <w:rFonts w:hAnsi="宋体" w:hint="eastAsia"/>
                <w:b/>
                <w:bCs/>
                <w:color w:val="auto"/>
                <w:sz w:val="24"/>
              </w:rPr>
              <w:t>与不变</w:t>
            </w:r>
          </w:p>
          <w:p w:rsidR="0007301F" w:rsidRPr="00187192" w:rsidRDefault="0007301F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07301F" w:rsidRPr="00187192" w:rsidRDefault="0007301F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07301F" w:rsidRPr="00187192" w:rsidRDefault="0007301F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AF2CCC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3A5982">
            <w:pPr>
              <w:rPr>
                <w:rFonts w:hAnsi="宋体"/>
                <w:b/>
                <w:bCs/>
                <w:color w:val="auto"/>
                <w:sz w:val="24"/>
              </w:rPr>
            </w:pPr>
            <w:r>
              <w:rPr>
                <w:rFonts w:hAnsi="宋体"/>
                <w:b/>
                <w:bCs/>
                <w:noProof/>
                <w:color w:val="auto"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left:0;text-align:left;margin-left:-5.45pt;margin-top:7.85pt;width:426.15pt;height:0;z-index:251658240" o:connectortype="straight"/>
              </w:pict>
            </w: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  <w:r>
              <w:rPr>
                <w:rFonts w:hAnsi="宋体" w:hint="eastAsia"/>
                <w:b/>
                <w:bCs/>
                <w:color w:val="auto"/>
                <w:sz w:val="24"/>
              </w:rPr>
              <w:t>板块</w:t>
            </w:r>
            <w:r w:rsidR="006C3881" w:rsidRPr="00187192">
              <w:rPr>
                <w:rFonts w:hAnsi="宋体" w:hint="eastAsia"/>
                <w:b/>
                <w:bCs/>
                <w:color w:val="auto"/>
                <w:sz w:val="24"/>
              </w:rPr>
              <w:t xml:space="preserve">二、 </w:t>
            </w:r>
            <w:r w:rsidR="0007301F" w:rsidRPr="00187192">
              <w:rPr>
                <w:rFonts w:hAnsi="宋体" w:hint="eastAsia"/>
                <w:b/>
                <w:bCs/>
                <w:color w:val="auto"/>
                <w:sz w:val="24"/>
              </w:rPr>
              <w:t>结合实际，</w:t>
            </w:r>
            <w:r w:rsidR="00BF40AD">
              <w:rPr>
                <w:rFonts w:hAnsi="宋体" w:hint="eastAsia"/>
                <w:b/>
                <w:bCs/>
                <w:color w:val="auto"/>
                <w:sz w:val="24"/>
              </w:rPr>
              <w:t>形成</w:t>
            </w:r>
            <w:r w:rsidR="0007301F" w:rsidRPr="00187192">
              <w:rPr>
                <w:rFonts w:hAnsi="宋体" w:hint="eastAsia"/>
                <w:b/>
                <w:bCs/>
                <w:color w:val="auto"/>
                <w:sz w:val="24"/>
              </w:rPr>
              <w:t>函数的概念</w:t>
            </w: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3A5982">
            <w:pPr>
              <w:rPr>
                <w:rFonts w:hAnsi="宋体"/>
                <w:b/>
                <w:bCs/>
                <w:color w:val="auto"/>
                <w:sz w:val="24"/>
              </w:rPr>
            </w:pPr>
            <w:r>
              <w:rPr>
                <w:rFonts w:hAnsi="宋体"/>
                <w:b/>
                <w:bCs/>
                <w:noProof/>
                <w:color w:val="auto"/>
                <w:sz w:val="24"/>
              </w:rPr>
              <w:pict>
                <v:shape id="_x0000_s1046" type="#_x0000_t32" style="position:absolute;left:0;text-align:left;margin-left:-7.1pt;margin-top:10.65pt;width:425.3pt;height:0;z-index:251659264" o:connectortype="straight"/>
              </w:pict>
            </w: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Pr="00187192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Default="006C3881" w:rsidP="006C3881">
            <w:pPr>
              <w:rPr>
                <w:rFonts w:hint="eastAsia"/>
                <w:b/>
                <w:color w:val="000000" w:themeColor="text1"/>
                <w:sz w:val="24"/>
              </w:rPr>
            </w:pPr>
            <w:r w:rsidRPr="00187192">
              <w:rPr>
                <w:rFonts w:hint="eastAsia"/>
                <w:b/>
                <w:color w:val="000000" w:themeColor="text1"/>
                <w:sz w:val="24"/>
              </w:rPr>
              <w:lastRenderedPageBreak/>
              <w:t>板块三：</w:t>
            </w:r>
            <w:r w:rsidR="00BF40AD">
              <w:rPr>
                <w:rFonts w:hint="eastAsia"/>
                <w:b/>
                <w:color w:val="000000" w:themeColor="text1"/>
                <w:sz w:val="24"/>
              </w:rPr>
              <w:t>理解函数的概念</w:t>
            </w:r>
          </w:p>
          <w:p w:rsidR="00BF40AD" w:rsidRPr="00187192" w:rsidRDefault="00BF40AD" w:rsidP="006C3881">
            <w:pPr>
              <w:rPr>
                <w:b/>
                <w:color w:val="000000" w:themeColor="text1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8D10E6" w:rsidRDefault="008D10E6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AF2CCC" w:rsidRDefault="003A5982">
            <w:pPr>
              <w:rPr>
                <w:rFonts w:hAnsi="宋体"/>
                <w:b/>
                <w:bCs/>
                <w:color w:val="auto"/>
                <w:sz w:val="24"/>
              </w:rPr>
            </w:pPr>
            <w:r w:rsidRPr="003A5982">
              <w:rPr>
                <w:noProof/>
                <w:color w:val="auto"/>
                <w:sz w:val="24"/>
              </w:rPr>
              <w:pict>
                <v:shape id="_x0000_s1047" type="#_x0000_t32" style="position:absolute;left:0;text-align:left;margin-left:-5.45pt;margin-top:12.5pt;width:426.15pt;height:.85pt;z-index:251660288" o:connectortype="straight"/>
              </w:pict>
            </w:r>
          </w:p>
          <w:p w:rsidR="00AF2CCC" w:rsidRPr="00187192" w:rsidRDefault="00AF2CCC">
            <w:pPr>
              <w:rPr>
                <w:rFonts w:hAnsi="宋体"/>
                <w:b/>
                <w:bCs/>
                <w:color w:val="auto"/>
                <w:sz w:val="24"/>
              </w:rPr>
            </w:pPr>
          </w:p>
          <w:p w:rsidR="006C3881" w:rsidRPr="00187192" w:rsidRDefault="008D10E6">
            <w:pPr>
              <w:rPr>
                <w:rFonts w:hAnsi="宋体"/>
                <w:b/>
                <w:bCs/>
                <w:color w:val="auto"/>
                <w:sz w:val="24"/>
              </w:rPr>
            </w:pPr>
            <w:r w:rsidRPr="00187192">
              <w:rPr>
                <w:rFonts w:hAnsi="宋体" w:hint="eastAsia"/>
                <w:b/>
                <w:bCs/>
                <w:color w:val="auto"/>
                <w:sz w:val="24"/>
              </w:rPr>
              <w:t>板块四：</w:t>
            </w:r>
            <w:r w:rsidR="0007301F" w:rsidRPr="00187192">
              <w:rPr>
                <w:rFonts w:hAnsi="宋体" w:hint="eastAsia"/>
                <w:b/>
                <w:bCs/>
                <w:color w:val="auto"/>
                <w:sz w:val="24"/>
              </w:rPr>
              <w:t>整理与归纳</w:t>
            </w:r>
          </w:p>
        </w:tc>
        <w:tc>
          <w:tcPr>
            <w:tcW w:w="4678" w:type="dxa"/>
          </w:tcPr>
          <w:p w:rsidR="0007301F" w:rsidRPr="00187192" w:rsidRDefault="006C3881" w:rsidP="0007301F">
            <w:pPr>
              <w:rPr>
                <w:color w:val="000000" w:themeColor="text1"/>
                <w:sz w:val="24"/>
              </w:rPr>
            </w:pPr>
            <w:r w:rsidRPr="00187192">
              <w:rPr>
                <w:rFonts w:ascii="Times New Roman" w:hint="eastAsia"/>
                <w:b/>
                <w:color w:val="auto"/>
                <w:sz w:val="24"/>
              </w:rPr>
              <w:lastRenderedPageBreak/>
              <w:t>情境一：</w:t>
            </w:r>
            <w:r w:rsidR="0007301F" w:rsidRPr="00187192">
              <w:rPr>
                <w:rFonts w:hint="eastAsia"/>
                <w:color w:val="000000" w:themeColor="text1"/>
                <w:sz w:val="24"/>
              </w:rPr>
              <w:t>情境一：加油站汽车加油</w:t>
            </w:r>
          </w:p>
          <w:p w:rsidR="0007301F" w:rsidRPr="00187192" w:rsidRDefault="0007301F" w:rsidP="0007301F">
            <w:pPr>
              <w:rPr>
                <w:color w:val="000000" w:themeColor="text1"/>
                <w:sz w:val="24"/>
              </w:rPr>
            </w:pPr>
            <w:r w:rsidRPr="00187192">
              <w:rPr>
                <w:rFonts w:hint="eastAsia"/>
                <w:color w:val="000000" w:themeColor="text1"/>
                <w:sz w:val="24"/>
              </w:rPr>
              <w:t>问题1：在汽车加油过程中，涉及到了哪些量？</w:t>
            </w:r>
          </w:p>
          <w:p w:rsidR="0007301F" w:rsidRPr="00187192" w:rsidRDefault="0007301F" w:rsidP="0007301F">
            <w:pPr>
              <w:rPr>
                <w:color w:val="000000" w:themeColor="text1"/>
                <w:sz w:val="24"/>
              </w:rPr>
            </w:pPr>
            <w:r w:rsidRPr="00187192">
              <w:rPr>
                <w:color w:val="000000" w:themeColor="text1"/>
                <w:sz w:val="24"/>
              </w:rPr>
              <w:t>问题</w:t>
            </w:r>
            <w:r w:rsidRPr="00187192">
              <w:rPr>
                <w:rFonts w:hint="eastAsia"/>
                <w:color w:val="000000" w:themeColor="text1"/>
                <w:sz w:val="24"/>
              </w:rPr>
              <w:t>2：在此加油过程中哪些量发生了变化？哪些量没有发生变化？</w:t>
            </w:r>
          </w:p>
          <w:p w:rsidR="0007301F" w:rsidRPr="00187192" w:rsidRDefault="0007301F" w:rsidP="0007301F">
            <w:pPr>
              <w:tabs>
                <w:tab w:val="left" w:pos="3525"/>
              </w:tabs>
              <w:rPr>
                <w:b/>
                <w:color w:val="000000" w:themeColor="text1"/>
                <w:sz w:val="24"/>
              </w:rPr>
            </w:pPr>
            <w:r w:rsidRPr="00187192">
              <w:rPr>
                <w:b/>
                <w:color w:val="000000" w:themeColor="text1"/>
                <w:sz w:val="24"/>
              </w:rPr>
              <w:tab/>
            </w:r>
          </w:p>
          <w:p w:rsidR="0007301F" w:rsidRPr="00187192" w:rsidRDefault="0007301F" w:rsidP="0007301F">
            <w:pPr>
              <w:rPr>
                <w:b/>
                <w:color w:val="000000" w:themeColor="text1"/>
                <w:sz w:val="24"/>
              </w:rPr>
            </w:pPr>
            <w:r w:rsidRPr="00187192">
              <w:rPr>
                <w:b/>
                <w:color w:val="000000" w:themeColor="text1"/>
                <w:sz w:val="24"/>
              </w:rPr>
              <w:t>概念</w:t>
            </w:r>
            <w:r w:rsidRPr="00187192">
              <w:rPr>
                <w:rFonts w:hint="eastAsia"/>
                <w:b/>
                <w:color w:val="000000" w:themeColor="text1"/>
                <w:sz w:val="24"/>
              </w:rPr>
              <w:t>：</w:t>
            </w:r>
            <w:r w:rsidRPr="00187192">
              <w:rPr>
                <w:b/>
                <w:color w:val="000000" w:themeColor="text1"/>
                <w:sz w:val="24"/>
              </w:rPr>
              <w:t>在某一变化过程中</w:t>
            </w:r>
            <w:r w:rsidRPr="00187192">
              <w:rPr>
                <w:rFonts w:hint="eastAsia"/>
                <w:b/>
                <w:color w:val="000000" w:themeColor="text1"/>
                <w:sz w:val="24"/>
              </w:rPr>
              <w:t>，</w:t>
            </w:r>
            <w:r w:rsidRPr="00187192">
              <w:rPr>
                <w:b/>
                <w:color w:val="000000" w:themeColor="text1"/>
                <w:sz w:val="24"/>
              </w:rPr>
              <w:t>数值保持不变的量叫常量</w:t>
            </w:r>
            <w:r w:rsidRPr="00187192">
              <w:rPr>
                <w:rFonts w:hint="eastAsia"/>
                <w:b/>
                <w:color w:val="000000" w:themeColor="text1"/>
                <w:sz w:val="24"/>
              </w:rPr>
              <w:t>，可以取不同数值的量叫变量</w:t>
            </w:r>
          </w:p>
          <w:p w:rsidR="0007301F" w:rsidRPr="00187192" w:rsidRDefault="0007301F" w:rsidP="0007301F">
            <w:pPr>
              <w:rPr>
                <w:b/>
                <w:color w:val="000000" w:themeColor="text1"/>
                <w:sz w:val="24"/>
              </w:rPr>
            </w:pPr>
          </w:p>
          <w:p w:rsidR="0007301F" w:rsidRPr="00187192" w:rsidRDefault="0007301F" w:rsidP="0007301F">
            <w:pPr>
              <w:rPr>
                <w:color w:val="000000" w:themeColor="text1"/>
                <w:sz w:val="24"/>
              </w:rPr>
            </w:pPr>
            <w:r w:rsidRPr="00187192">
              <w:rPr>
                <w:color w:val="000000" w:themeColor="text1"/>
                <w:sz w:val="24"/>
              </w:rPr>
              <w:t>情境二</w:t>
            </w:r>
            <w:r w:rsidRPr="00187192">
              <w:rPr>
                <w:rFonts w:hint="eastAsia"/>
                <w:color w:val="000000" w:themeColor="text1"/>
                <w:sz w:val="24"/>
              </w:rPr>
              <w:t>：汽车从常州驶往南京，汽车在某一时段都以100千米/小时的速度行驶。</w:t>
            </w:r>
          </w:p>
          <w:p w:rsidR="0007301F" w:rsidRPr="00187192" w:rsidRDefault="0007301F" w:rsidP="0007301F">
            <w:pPr>
              <w:rPr>
                <w:color w:val="000000" w:themeColor="text1"/>
                <w:sz w:val="24"/>
              </w:rPr>
            </w:pPr>
            <w:r w:rsidRPr="00187192">
              <w:rPr>
                <w:rFonts w:hint="eastAsia"/>
                <w:color w:val="000000" w:themeColor="text1"/>
                <w:sz w:val="24"/>
              </w:rPr>
              <w:t>问题1：在这一段汽车行驶的过程中，涉及到了哪些量？哪些量是常量？哪些量是变量？</w:t>
            </w:r>
          </w:p>
          <w:p w:rsidR="0007301F" w:rsidRPr="00187192" w:rsidRDefault="0007301F" w:rsidP="006C3881">
            <w:pPr>
              <w:rPr>
                <w:rFonts w:ascii="Times New Roman"/>
                <w:b/>
                <w:bCs/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Ansi="宋体" w:hint="eastAsia"/>
                <w:b/>
                <w:bCs/>
                <w:color w:val="auto"/>
                <w:sz w:val="24"/>
              </w:rPr>
              <w:t>【问题1】</w:t>
            </w:r>
            <w:r w:rsidRPr="00187192">
              <w:rPr>
                <w:rFonts w:hint="eastAsia"/>
                <w:color w:val="auto"/>
                <w:sz w:val="24"/>
              </w:rPr>
              <w:t>下图是某天常州市整点气温实况</w:t>
            </w:r>
          </w:p>
          <w:p w:rsidR="006C3881" w:rsidRPr="00187192" w:rsidRDefault="006C3881" w:rsidP="00187192">
            <w:pPr>
              <w:widowControl/>
              <w:ind w:left="480" w:hangingChars="200" w:hanging="480"/>
              <w:rPr>
                <w:rFonts w:hAnsi="宋体"/>
                <w:bCs/>
                <w:color w:val="auto"/>
                <w:sz w:val="24"/>
              </w:rPr>
            </w:pPr>
            <w:r w:rsidRPr="00187192">
              <w:rPr>
                <w:rFonts w:hAnsi="宋体"/>
                <w:noProof/>
                <w:color w:val="auto"/>
                <w:sz w:val="24"/>
              </w:rPr>
              <w:drawing>
                <wp:inline distT="0" distB="0" distL="0" distR="0">
                  <wp:extent cx="3083560" cy="946150"/>
                  <wp:effectExtent l="19050" t="0" r="2540" b="0"/>
                  <wp:docPr id="29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356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3881" w:rsidRPr="00187192" w:rsidRDefault="006C3881" w:rsidP="00187192">
            <w:pPr>
              <w:widowControl/>
              <w:ind w:left="482" w:hangingChars="200" w:hanging="482"/>
              <w:jc w:val="left"/>
              <w:rPr>
                <w:bCs/>
                <w:color w:val="auto"/>
                <w:sz w:val="24"/>
              </w:rPr>
            </w:pPr>
            <w:r w:rsidRPr="00187192">
              <w:rPr>
                <w:b/>
                <w:bCs/>
                <w:color w:val="auto"/>
                <w:sz w:val="24"/>
              </w:rPr>
              <w:t>(1)</w:t>
            </w:r>
            <w:r w:rsidRPr="00187192">
              <w:rPr>
                <w:rFonts w:hint="eastAsia"/>
                <w:bCs/>
                <w:color w:val="auto"/>
                <w:sz w:val="24"/>
              </w:rPr>
              <w:t>在这一变化过程中，有几个变量？分别是什么？</w:t>
            </w:r>
          </w:p>
          <w:p w:rsidR="006C3881" w:rsidRPr="00187192" w:rsidRDefault="006C3881" w:rsidP="00187192">
            <w:pPr>
              <w:ind w:left="482" w:hangingChars="200" w:hanging="482"/>
              <w:jc w:val="left"/>
              <w:rPr>
                <w:rFonts w:hAnsi="宋体"/>
                <w:bCs/>
                <w:color w:val="auto"/>
                <w:sz w:val="24"/>
              </w:rPr>
            </w:pPr>
            <w:r w:rsidRPr="00187192">
              <w:rPr>
                <w:rFonts w:hAnsi="宋体"/>
                <w:b/>
                <w:bCs/>
                <w:color w:val="auto"/>
                <w:sz w:val="24"/>
              </w:rPr>
              <w:t>(2)</w:t>
            </w:r>
            <w:r w:rsidRPr="00187192">
              <w:rPr>
                <w:rFonts w:hAnsi="宋体" w:hint="eastAsia"/>
                <w:bCs/>
                <w:color w:val="auto"/>
                <w:sz w:val="24"/>
              </w:rPr>
              <w:t>在这一变化过程中，两个变量之间有什么关系？</w:t>
            </w:r>
          </w:p>
          <w:p w:rsidR="006C3881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当_________变化时，____________也随之变化</w:t>
            </w:r>
          </w:p>
          <w:p w:rsidR="009E1172" w:rsidRPr="00187192" w:rsidRDefault="009E1172" w:rsidP="006C3881"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即__________随着___________的变化而变化</w:t>
            </w:r>
          </w:p>
          <w:p w:rsidR="006C3881" w:rsidRPr="009E117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当___________确定时，</w:t>
            </w:r>
            <w:r w:rsidR="00187192">
              <w:rPr>
                <w:rFonts w:hint="eastAsia"/>
                <w:color w:val="auto"/>
                <w:sz w:val="24"/>
              </w:rPr>
              <w:t>_________</w:t>
            </w:r>
            <w:r w:rsidRPr="00187192">
              <w:rPr>
                <w:rFonts w:hint="eastAsia"/>
                <w:color w:val="auto"/>
                <w:sz w:val="24"/>
              </w:rPr>
              <w:t>_</w:t>
            </w:r>
            <w:r w:rsidR="00323D0B" w:rsidRPr="00187192">
              <w:rPr>
                <w:rFonts w:hint="eastAsia"/>
                <w:color w:val="auto"/>
                <w:sz w:val="24"/>
              </w:rPr>
              <w:t>也</w:t>
            </w:r>
            <w:r w:rsidR="00BF40AD">
              <w:rPr>
                <w:rFonts w:hint="eastAsia"/>
                <w:color w:val="auto"/>
                <w:sz w:val="24"/>
              </w:rPr>
              <w:t>唯</w:t>
            </w:r>
            <w:r w:rsidR="00323D0B" w:rsidRPr="00187192">
              <w:rPr>
                <w:rFonts w:hint="eastAsia"/>
                <w:color w:val="auto"/>
                <w:sz w:val="24"/>
              </w:rPr>
              <w:t>一</w:t>
            </w:r>
            <w:r w:rsidRPr="00187192">
              <w:rPr>
                <w:rFonts w:hint="eastAsia"/>
                <w:color w:val="auto"/>
                <w:sz w:val="24"/>
              </w:rPr>
              <w:t>确定</w:t>
            </w:r>
          </w:p>
          <w:p w:rsidR="005733A4" w:rsidRPr="00187192" w:rsidRDefault="005733A4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（随机选取时间，让学生口答温度，感受惟一确定）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问题2：某水库水位的高低与相应的蓄水量如下表：</w:t>
            </w:r>
          </w:p>
          <w:p w:rsidR="006C3881" w:rsidRPr="00187192" w:rsidRDefault="006C3881" w:rsidP="00187192">
            <w:pPr>
              <w:ind w:left="480" w:hangingChars="200" w:hanging="480"/>
              <w:jc w:val="left"/>
              <w:rPr>
                <w:noProof/>
                <w:color w:val="auto"/>
                <w:sz w:val="24"/>
              </w:rPr>
            </w:pPr>
            <w:r w:rsidRPr="00187192">
              <w:rPr>
                <w:noProof/>
                <w:color w:val="auto"/>
                <w:sz w:val="24"/>
              </w:rPr>
              <w:drawing>
                <wp:inline distT="0" distB="0" distL="0" distR="0">
                  <wp:extent cx="2689860" cy="488950"/>
                  <wp:effectExtent l="19050" t="0" r="0" b="0"/>
                  <wp:docPr id="29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860" cy="48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（1）在这一变化过程中，有几个变量？分别是</w:t>
            </w:r>
            <w:r w:rsidRPr="00187192">
              <w:rPr>
                <w:rFonts w:hint="eastAsia"/>
                <w:color w:val="auto"/>
                <w:sz w:val="24"/>
              </w:rPr>
              <w:lastRenderedPageBreak/>
              <w:t>什么？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（2）上述两个变量之间有怎样的关系？</w:t>
            </w:r>
          </w:p>
          <w:p w:rsidR="006C3881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当_________变化时，____________也随之变化</w:t>
            </w:r>
          </w:p>
          <w:p w:rsidR="009E1172" w:rsidRPr="00187192" w:rsidRDefault="009E1172" w:rsidP="006C3881"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即__________随着___________的变化而变化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当__________确定时，___________</w:t>
            </w:r>
            <w:r w:rsidR="00323D0B" w:rsidRPr="00187192">
              <w:rPr>
                <w:rFonts w:hint="eastAsia"/>
                <w:color w:val="auto"/>
                <w:sz w:val="24"/>
              </w:rPr>
              <w:t>也</w:t>
            </w:r>
            <w:r w:rsidR="00BF40AD">
              <w:rPr>
                <w:rFonts w:hint="eastAsia"/>
                <w:color w:val="auto"/>
                <w:sz w:val="24"/>
              </w:rPr>
              <w:t>唯</w:t>
            </w:r>
            <w:r w:rsidR="00323D0B" w:rsidRPr="00187192">
              <w:rPr>
                <w:rFonts w:hint="eastAsia"/>
                <w:color w:val="auto"/>
                <w:sz w:val="24"/>
              </w:rPr>
              <w:t>一</w:t>
            </w:r>
            <w:r w:rsidRPr="00187192">
              <w:rPr>
                <w:rFonts w:hint="eastAsia"/>
                <w:color w:val="auto"/>
                <w:sz w:val="24"/>
              </w:rPr>
              <w:t>确定</w:t>
            </w:r>
          </w:p>
          <w:p w:rsidR="006C3881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问题3：如图，根据小鱼的条数与所需火柴棒的根数的关系，填写下表</w:t>
            </w:r>
          </w:p>
          <w:p w:rsidR="00AF2CCC" w:rsidRDefault="009E1172" w:rsidP="006C3881">
            <w:pPr>
              <w:rPr>
                <w:color w:val="auto"/>
                <w:sz w:val="24"/>
              </w:rPr>
            </w:pPr>
            <w:r>
              <w:rPr>
                <w:rFonts w:hint="eastAsia"/>
                <w:noProof/>
                <w:color w:val="auto"/>
                <w:sz w:val="24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1747520</wp:posOffset>
                  </wp:positionH>
                  <wp:positionV relativeFrom="paragraph">
                    <wp:posOffset>73660</wp:posOffset>
                  </wp:positionV>
                  <wp:extent cx="629285" cy="254635"/>
                  <wp:effectExtent l="19050" t="0" r="0" b="0"/>
                  <wp:wrapSquare wrapText="bothSides"/>
                  <wp:docPr id="20" name="图片 4" descr="中国教育出版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 descr="中国教育出版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2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color w:val="auto"/>
                <w:sz w:val="24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845820</wp:posOffset>
                  </wp:positionH>
                  <wp:positionV relativeFrom="paragraph">
                    <wp:posOffset>73660</wp:posOffset>
                  </wp:positionV>
                  <wp:extent cx="671830" cy="297180"/>
                  <wp:effectExtent l="19050" t="0" r="0" b="0"/>
                  <wp:wrapSquare wrapText="bothSides"/>
                  <wp:docPr id="19" name="图片 3" descr="中国教育出版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" descr="中国教育出版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color w:val="auto"/>
                <w:sz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137795</wp:posOffset>
                  </wp:positionV>
                  <wp:extent cx="575945" cy="287020"/>
                  <wp:effectExtent l="19050" t="0" r="0" b="0"/>
                  <wp:wrapSquare wrapText="bothSides"/>
                  <wp:docPr id="21" name="图片 2" descr="中国教育出版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中国教育出版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-12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1172" w:rsidRPr="00187192" w:rsidRDefault="009E1172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……</w:t>
            </w:r>
          </w:p>
          <w:p w:rsidR="009E1172" w:rsidRPr="00187192" w:rsidRDefault="00AF2CCC" w:rsidP="006C3881"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</w:t>
            </w:r>
          </w:p>
          <w:tbl>
            <w:tblPr>
              <w:tblpPr w:leftFromText="180" w:rightFromText="180" w:vertAnchor="page" w:horzAnchor="margin" w:tblpY="2446"/>
              <w:tblOverlap w:val="never"/>
              <w:tblW w:w="447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10"/>
              <w:gridCol w:w="641"/>
              <w:gridCol w:w="639"/>
              <w:gridCol w:w="639"/>
              <w:gridCol w:w="696"/>
              <w:gridCol w:w="639"/>
            </w:tblGrid>
            <w:tr w:rsidR="00AF2CCC" w:rsidRPr="00187192" w:rsidTr="00AF2CCC">
              <w:trPr>
                <w:trHeight w:val="419"/>
              </w:trPr>
              <w:tc>
                <w:tcPr>
                  <w:tcW w:w="1272" w:type="pct"/>
                </w:tcPr>
                <w:p w:rsidR="00AF2CCC" w:rsidRPr="00187192" w:rsidRDefault="00AF2CCC" w:rsidP="00AF2CCC">
                  <w:pPr>
                    <w:jc w:val="center"/>
                    <w:rPr>
                      <w:color w:val="auto"/>
                      <w:sz w:val="24"/>
                    </w:rPr>
                  </w:pPr>
                  <w:r w:rsidRPr="00187192">
                    <w:rPr>
                      <w:color w:val="auto"/>
                      <w:sz w:val="24"/>
                    </w:rPr>
                    <w:t>小鱼的条数n</w:t>
                  </w:r>
                </w:p>
              </w:tc>
              <w:tc>
                <w:tcPr>
                  <w:tcW w:w="734" w:type="pct"/>
                </w:tcPr>
                <w:p w:rsidR="00AF2CCC" w:rsidRPr="00187192" w:rsidRDefault="00AF2CCC" w:rsidP="00AF2CCC">
                  <w:pPr>
                    <w:rPr>
                      <w:color w:val="auto"/>
                      <w:sz w:val="24"/>
                    </w:rPr>
                  </w:pPr>
                  <w:r w:rsidRPr="00187192">
                    <w:rPr>
                      <w:rFonts w:hint="eastAsia"/>
                      <w:color w:val="auto"/>
                      <w:sz w:val="24"/>
                    </w:rPr>
                    <w:t xml:space="preserve">                </w:t>
                  </w:r>
                </w:p>
              </w:tc>
              <w:tc>
                <w:tcPr>
                  <w:tcW w:w="732" w:type="pct"/>
                </w:tcPr>
                <w:p w:rsidR="00AF2CCC" w:rsidRPr="00187192" w:rsidRDefault="00AF2CCC" w:rsidP="00AF2CCC">
                  <w:pPr>
                    <w:rPr>
                      <w:color w:val="auto"/>
                      <w:sz w:val="24"/>
                    </w:rPr>
                  </w:pPr>
                  <w:r w:rsidRPr="00187192">
                    <w:rPr>
                      <w:rFonts w:hint="eastAsia"/>
                      <w:color w:val="auto"/>
                      <w:sz w:val="24"/>
                    </w:rPr>
                    <w:t xml:space="preserve">   </w:t>
                  </w:r>
                </w:p>
              </w:tc>
              <w:tc>
                <w:tcPr>
                  <w:tcW w:w="732" w:type="pct"/>
                </w:tcPr>
                <w:p w:rsidR="00AF2CCC" w:rsidRPr="00187192" w:rsidRDefault="00AF2CCC" w:rsidP="00AF2CCC">
                  <w:pPr>
                    <w:rPr>
                      <w:color w:val="auto"/>
                      <w:sz w:val="24"/>
                    </w:rPr>
                  </w:pPr>
                  <w:r w:rsidRPr="00187192">
                    <w:rPr>
                      <w:rFonts w:hint="eastAsia"/>
                      <w:color w:val="auto"/>
                      <w:sz w:val="24"/>
                    </w:rPr>
                    <w:t xml:space="preserve">    </w:t>
                  </w:r>
                </w:p>
              </w:tc>
              <w:tc>
                <w:tcPr>
                  <w:tcW w:w="797" w:type="pct"/>
                </w:tcPr>
                <w:p w:rsidR="00AF2CCC" w:rsidRPr="00187192" w:rsidRDefault="00AF2CCC" w:rsidP="00AF2CCC">
                  <w:pPr>
                    <w:jc w:val="center"/>
                    <w:rPr>
                      <w:color w:val="auto"/>
                      <w:sz w:val="24"/>
                    </w:rPr>
                  </w:pPr>
                  <w:r w:rsidRPr="00187192">
                    <w:rPr>
                      <w:rFonts w:hint="eastAsia"/>
                      <w:color w:val="auto"/>
                      <w:sz w:val="24"/>
                    </w:rPr>
                    <w:t>……</w:t>
                  </w:r>
                </w:p>
              </w:tc>
              <w:tc>
                <w:tcPr>
                  <w:tcW w:w="732" w:type="pct"/>
                </w:tcPr>
                <w:p w:rsidR="00AF2CCC" w:rsidRPr="00187192" w:rsidRDefault="00AF2CCC" w:rsidP="00AF2CCC">
                  <w:pPr>
                    <w:rPr>
                      <w:color w:val="auto"/>
                      <w:sz w:val="24"/>
                    </w:rPr>
                  </w:pPr>
                  <w:r w:rsidRPr="00187192">
                    <w:rPr>
                      <w:color w:val="auto"/>
                      <w:sz w:val="24"/>
                    </w:rPr>
                    <w:t>n</w:t>
                  </w:r>
                </w:p>
              </w:tc>
            </w:tr>
            <w:tr w:rsidR="00AF2CCC" w:rsidRPr="00187192" w:rsidTr="00AF2CCC">
              <w:trPr>
                <w:trHeight w:val="413"/>
              </w:trPr>
              <w:tc>
                <w:tcPr>
                  <w:tcW w:w="1272" w:type="pct"/>
                </w:tcPr>
                <w:p w:rsidR="00AF2CCC" w:rsidRPr="00187192" w:rsidRDefault="00AF2CCC" w:rsidP="00AF2CCC">
                  <w:pPr>
                    <w:jc w:val="center"/>
                    <w:rPr>
                      <w:color w:val="auto"/>
                      <w:sz w:val="24"/>
                    </w:rPr>
                  </w:pPr>
                  <w:r w:rsidRPr="00187192">
                    <w:rPr>
                      <w:color w:val="auto"/>
                      <w:sz w:val="24"/>
                    </w:rPr>
                    <w:t>火柴的根数S</w:t>
                  </w:r>
                </w:p>
              </w:tc>
              <w:tc>
                <w:tcPr>
                  <w:tcW w:w="734" w:type="pct"/>
                </w:tcPr>
                <w:p w:rsidR="00AF2CCC" w:rsidRPr="00187192" w:rsidRDefault="00AF2CCC" w:rsidP="00AF2CCC">
                  <w:pPr>
                    <w:rPr>
                      <w:color w:val="auto"/>
                      <w:sz w:val="24"/>
                    </w:rPr>
                  </w:pPr>
                  <w:r w:rsidRPr="00187192">
                    <w:rPr>
                      <w:rFonts w:hint="eastAsia"/>
                      <w:color w:val="auto"/>
                      <w:sz w:val="24"/>
                    </w:rPr>
                    <w:t xml:space="preserve">    </w:t>
                  </w:r>
                </w:p>
              </w:tc>
              <w:tc>
                <w:tcPr>
                  <w:tcW w:w="732" w:type="pct"/>
                </w:tcPr>
                <w:p w:rsidR="00AF2CCC" w:rsidRPr="00187192" w:rsidRDefault="00AF2CCC" w:rsidP="00AF2CCC">
                  <w:pPr>
                    <w:rPr>
                      <w:color w:val="auto"/>
                      <w:sz w:val="24"/>
                    </w:rPr>
                  </w:pPr>
                  <w:r w:rsidRPr="00187192">
                    <w:rPr>
                      <w:rFonts w:hint="eastAsia"/>
                      <w:color w:val="auto"/>
                      <w:sz w:val="24"/>
                    </w:rPr>
                    <w:t xml:space="preserve">   </w:t>
                  </w:r>
                </w:p>
              </w:tc>
              <w:tc>
                <w:tcPr>
                  <w:tcW w:w="732" w:type="pct"/>
                </w:tcPr>
                <w:p w:rsidR="00AF2CCC" w:rsidRPr="00187192" w:rsidRDefault="00AF2CCC" w:rsidP="00AF2CCC">
                  <w:pPr>
                    <w:rPr>
                      <w:color w:val="auto"/>
                      <w:sz w:val="24"/>
                    </w:rPr>
                  </w:pPr>
                </w:p>
              </w:tc>
              <w:tc>
                <w:tcPr>
                  <w:tcW w:w="797" w:type="pct"/>
                </w:tcPr>
                <w:p w:rsidR="00AF2CCC" w:rsidRPr="00187192" w:rsidRDefault="00AF2CCC" w:rsidP="00AF2CCC">
                  <w:pPr>
                    <w:jc w:val="center"/>
                    <w:rPr>
                      <w:color w:val="auto"/>
                      <w:sz w:val="24"/>
                    </w:rPr>
                  </w:pPr>
                  <w:r w:rsidRPr="00187192">
                    <w:rPr>
                      <w:rFonts w:hint="eastAsia"/>
                      <w:color w:val="auto"/>
                      <w:sz w:val="24"/>
                    </w:rPr>
                    <w:t>……</w:t>
                  </w:r>
                </w:p>
              </w:tc>
              <w:tc>
                <w:tcPr>
                  <w:tcW w:w="732" w:type="pct"/>
                </w:tcPr>
                <w:p w:rsidR="00AF2CCC" w:rsidRPr="00187192" w:rsidRDefault="00AF2CCC" w:rsidP="00AF2CCC">
                  <w:pPr>
                    <w:rPr>
                      <w:color w:val="auto"/>
                      <w:sz w:val="24"/>
                    </w:rPr>
                  </w:pPr>
                </w:p>
              </w:tc>
            </w:tr>
          </w:tbl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（1）在这一变化过程中，有几个变量？分别是什么？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（2）上述两个变量之间有怎样的关系？</w:t>
            </w:r>
          </w:p>
          <w:p w:rsidR="006C3881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当_________变化时，____________也随之变化</w:t>
            </w:r>
          </w:p>
          <w:p w:rsidR="009E1172" w:rsidRPr="00187192" w:rsidRDefault="009E1172" w:rsidP="006C3881"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即__________随着___________的变化而变化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当___________确定时，</w:t>
            </w:r>
            <w:r w:rsidR="00AF2CCC">
              <w:rPr>
                <w:rFonts w:hint="eastAsia"/>
                <w:color w:val="auto"/>
                <w:sz w:val="24"/>
              </w:rPr>
              <w:t>__________</w:t>
            </w:r>
            <w:r w:rsidR="00323D0B" w:rsidRPr="00187192">
              <w:rPr>
                <w:rFonts w:hint="eastAsia"/>
                <w:color w:val="auto"/>
                <w:sz w:val="24"/>
              </w:rPr>
              <w:t>也</w:t>
            </w:r>
            <w:r w:rsidR="00BF40AD">
              <w:rPr>
                <w:rFonts w:hint="eastAsia"/>
                <w:color w:val="auto"/>
                <w:sz w:val="24"/>
              </w:rPr>
              <w:t>唯</w:t>
            </w:r>
            <w:r w:rsidR="00323D0B" w:rsidRPr="00187192">
              <w:rPr>
                <w:rFonts w:hint="eastAsia"/>
                <w:color w:val="auto"/>
                <w:sz w:val="24"/>
              </w:rPr>
              <w:t>一</w:t>
            </w:r>
            <w:r w:rsidRPr="00187192">
              <w:rPr>
                <w:rFonts w:hint="eastAsia"/>
                <w:color w:val="auto"/>
                <w:sz w:val="24"/>
              </w:rPr>
              <w:t>确定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color w:val="auto"/>
                <w:sz w:val="24"/>
              </w:rPr>
              <w:t>问题</w:t>
            </w:r>
            <w:r w:rsidRPr="00187192">
              <w:rPr>
                <w:rFonts w:hint="eastAsia"/>
                <w:color w:val="auto"/>
                <w:sz w:val="24"/>
              </w:rPr>
              <w:t>4：水滴落入水面，会形成波纹。把水滴激起的波纹看成是一个不断向外扩展的圆。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（1）在这一变化过程中，有几个变量？分别是什么？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（2）上述两个变量之间有怎样的关系？</w:t>
            </w:r>
          </w:p>
          <w:p w:rsidR="006C3881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当_________变化时，____________也随之变化</w:t>
            </w:r>
          </w:p>
          <w:p w:rsidR="009E1172" w:rsidRPr="00187192" w:rsidRDefault="009E1172" w:rsidP="006C3881"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即__________随着___________的变化而变化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当___________确定时，</w:t>
            </w:r>
            <w:r w:rsidR="00AF2CCC">
              <w:rPr>
                <w:rFonts w:hint="eastAsia"/>
                <w:color w:val="auto"/>
                <w:sz w:val="24"/>
              </w:rPr>
              <w:t>_________</w:t>
            </w:r>
            <w:r w:rsidRPr="00187192">
              <w:rPr>
                <w:rFonts w:hint="eastAsia"/>
                <w:color w:val="auto"/>
                <w:sz w:val="24"/>
              </w:rPr>
              <w:t>_</w:t>
            </w:r>
            <w:r w:rsidR="00323D0B" w:rsidRPr="00187192">
              <w:rPr>
                <w:rFonts w:hint="eastAsia"/>
                <w:color w:val="auto"/>
                <w:sz w:val="24"/>
              </w:rPr>
              <w:t>也</w:t>
            </w:r>
            <w:r w:rsidR="00BF40AD">
              <w:rPr>
                <w:rFonts w:hint="eastAsia"/>
                <w:color w:val="auto"/>
                <w:sz w:val="24"/>
              </w:rPr>
              <w:t>唯</w:t>
            </w:r>
            <w:r w:rsidR="00323D0B" w:rsidRPr="00187192">
              <w:rPr>
                <w:rFonts w:hint="eastAsia"/>
                <w:color w:val="auto"/>
                <w:sz w:val="24"/>
              </w:rPr>
              <w:t>一</w:t>
            </w:r>
            <w:r w:rsidRPr="00187192">
              <w:rPr>
                <w:rFonts w:hint="eastAsia"/>
                <w:color w:val="auto"/>
                <w:sz w:val="24"/>
              </w:rPr>
              <w:t>确定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问题5：上述的每个变化过程中都有哪些共同之处？</w:t>
            </w:r>
          </w:p>
          <w:p w:rsidR="006C3881" w:rsidRPr="00187192" w:rsidRDefault="006C3881" w:rsidP="006C3881">
            <w:pPr>
              <w:rPr>
                <w:b/>
                <w:bCs/>
                <w:color w:val="auto"/>
                <w:sz w:val="24"/>
              </w:rPr>
            </w:pPr>
            <w:r w:rsidRPr="00187192">
              <w:rPr>
                <w:rFonts w:hint="eastAsia"/>
                <w:b/>
                <w:bCs/>
                <w:color w:val="auto"/>
                <w:sz w:val="24"/>
              </w:rPr>
              <w:t>一个变化过程；两个相关变量；特殊对应关系(对于一个变量的每一个值，另一个变量都有唯一的值与它对应)．</w:t>
            </w:r>
          </w:p>
          <w:p w:rsidR="006C3881" w:rsidRPr="00187192" w:rsidRDefault="006C3881" w:rsidP="006C3881">
            <w:pPr>
              <w:rPr>
                <w:rFonts w:ascii="Times New Roman"/>
                <w:b/>
                <w:bCs/>
                <w:color w:val="auto"/>
                <w:sz w:val="24"/>
              </w:rPr>
            </w:pP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归纳：一般地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 xml:space="preserve">, 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在一个变化过程中的两个变量</w:t>
            </w:r>
            <w:r w:rsidRPr="00187192">
              <w:rPr>
                <w:rFonts w:ascii="Times New Roman"/>
                <w:b/>
                <w:bCs/>
                <w:i/>
                <w:iCs/>
                <w:color w:val="auto"/>
                <w:sz w:val="24"/>
              </w:rPr>
              <w:t>x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和</w:t>
            </w:r>
            <w:r w:rsidRPr="00187192">
              <w:rPr>
                <w:rFonts w:ascii="Times New Roman"/>
                <w:b/>
                <w:bCs/>
                <w:i/>
                <w:iCs/>
                <w:color w:val="auto"/>
                <w:sz w:val="24"/>
              </w:rPr>
              <w:t>y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 xml:space="preserve">, 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如果对于</w:t>
            </w:r>
            <w:r w:rsidRPr="00187192">
              <w:rPr>
                <w:rFonts w:ascii="Times New Roman"/>
                <w:b/>
                <w:bCs/>
                <w:i/>
                <w:iCs/>
                <w:color w:val="auto"/>
                <w:sz w:val="24"/>
              </w:rPr>
              <w:t>x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的每一个值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 xml:space="preserve">, </w:t>
            </w:r>
            <w:r w:rsidRPr="00187192">
              <w:rPr>
                <w:rFonts w:ascii="Times New Roman"/>
                <w:b/>
                <w:bCs/>
                <w:i/>
                <w:iCs/>
                <w:color w:val="auto"/>
                <w:sz w:val="24"/>
              </w:rPr>
              <w:t>y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都有唯一的值与它对应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,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那么我们称</w:t>
            </w:r>
            <w:r w:rsidRPr="00187192">
              <w:rPr>
                <w:rFonts w:ascii="Times New Roman"/>
                <w:b/>
                <w:bCs/>
                <w:i/>
                <w:iCs/>
                <w:color w:val="auto"/>
                <w:sz w:val="24"/>
              </w:rPr>
              <w:t>y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是</w:t>
            </w:r>
            <w:r w:rsidRPr="00187192">
              <w:rPr>
                <w:rFonts w:ascii="Times New Roman"/>
                <w:b/>
                <w:bCs/>
                <w:i/>
                <w:iCs/>
                <w:color w:val="auto"/>
                <w:sz w:val="24"/>
              </w:rPr>
              <w:t>x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的函数，</w:t>
            </w:r>
            <w:r w:rsidRPr="00187192">
              <w:rPr>
                <w:rFonts w:ascii="Times New Roman"/>
                <w:b/>
                <w:bCs/>
                <w:i/>
                <w:iCs/>
                <w:color w:val="auto"/>
                <w:sz w:val="24"/>
              </w:rPr>
              <w:t>x</w:t>
            </w:r>
            <w:r w:rsidRPr="00187192">
              <w:rPr>
                <w:rFonts w:ascii="Times New Roman" w:hint="eastAsia"/>
                <w:b/>
                <w:bCs/>
                <w:color w:val="auto"/>
                <w:sz w:val="24"/>
              </w:rPr>
              <w:t>是自变量．</w:t>
            </w:r>
          </w:p>
          <w:p w:rsidR="008D10E6" w:rsidRPr="00187192" w:rsidRDefault="008D10E6" w:rsidP="006C3881">
            <w:pPr>
              <w:rPr>
                <w:rFonts w:ascii="Times New Roman"/>
                <w:b/>
                <w:bCs/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000000" w:themeColor="text1"/>
                <w:sz w:val="24"/>
              </w:rPr>
            </w:pPr>
            <w:r w:rsidRPr="00187192">
              <w:rPr>
                <w:rFonts w:hint="eastAsia"/>
                <w:color w:val="000000" w:themeColor="text1"/>
                <w:sz w:val="24"/>
              </w:rPr>
              <w:t>问题6：请你说一说上述四个实例中，谁是谁的函数？自变量是谁？</w:t>
            </w:r>
          </w:p>
          <w:p w:rsidR="008D10E6" w:rsidRDefault="008D10E6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Pr="00187192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000000" w:themeColor="text1"/>
                <w:sz w:val="24"/>
              </w:rPr>
            </w:pPr>
            <w:r w:rsidRPr="00187192">
              <w:rPr>
                <w:rFonts w:hint="eastAsia"/>
                <w:color w:val="000000" w:themeColor="text1"/>
                <w:sz w:val="24"/>
              </w:rPr>
              <w:t>1、一斤苹果1.2元，买</w:t>
            </w:r>
            <w:r w:rsidRPr="00187192">
              <w:rPr>
                <w:i/>
                <w:iCs/>
                <w:color w:val="000000" w:themeColor="text1"/>
                <w:sz w:val="24"/>
              </w:rPr>
              <w:t>x</w:t>
            </w:r>
            <w:r w:rsidRPr="00187192">
              <w:rPr>
                <w:rFonts w:hint="eastAsia"/>
                <w:color w:val="000000" w:themeColor="text1"/>
                <w:sz w:val="24"/>
              </w:rPr>
              <w:t>斤这样的苹果</w:t>
            </w:r>
            <w:r w:rsidRPr="00187192">
              <w:rPr>
                <w:i/>
                <w:iCs/>
                <w:color w:val="000000" w:themeColor="text1"/>
                <w:sz w:val="24"/>
              </w:rPr>
              <w:t>y</w:t>
            </w:r>
            <w:r w:rsidRPr="00187192">
              <w:rPr>
                <w:rFonts w:hint="eastAsia"/>
                <w:color w:val="000000" w:themeColor="text1"/>
                <w:sz w:val="24"/>
              </w:rPr>
              <w:t>元，其中变量是</w:t>
            </w:r>
            <w:r w:rsidRPr="00187192">
              <w:rPr>
                <w:rFonts w:hint="eastAsia"/>
                <w:color w:val="000000" w:themeColor="text1"/>
                <w:sz w:val="24"/>
                <w:u w:val="single"/>
              </w:rPr>
              <w:t xml:space="preserve">      </w:t>
            </w:r>
            <w:r w:rsidRPr="00187192">
              <w:rPr>
                <w:rFonts w:hint="eastAsia"/>
                <w:color w:val="000000" w:themeColor="text1"/>
                <w:sz w:val="24"/>
              </w:rPr>
              <w:t>,自变量为</w:t>
            </w:r>
            <w:r w:rsidRPr="00187192">
              <w:rPr>
                <w:rFonts w:hint="eastAsia"/>
                <w:color w:val="000000" w:themeColor="text1"/>
                <w:sz w:val="24"/>
                <w:u w:val="single"/>
              </w:rPr>
              <w:t xml:space="preserve">       </w:t>
            </w:r>
            <w:r w:rsidRPr="00187192">
              <w:rPr>
                <w:rFonts w:hint="eastAsia"/>
                <w:color w:val="000000" w:themeColor="text1"/>
                <w:sz w:val="24"/>
              </w:rPr>
              <w:t>,</w:t>
            </w:r>
          </w:p>
          <w:p w:rsidR="006C3881" w:rsidRPr="00187192" w:rsidRDefault="006C3881" w:rsidP="006C3881">
            <w:pPr>
              <w:rPr>
                <w:color w:val="000000" w:themeColor="text1"/>
                <w:sz w:val="24"/>
              </w:rPr>
            </w:pPr>
            <w:r w:rsidRPr="00187192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Pr="00187192">
              <w:rPr>
                <w:rFonts w:hint="eastAsia"/>
                <w:color w:val="000000" w:themeColor="text1"/>
                <w:sz w:val="24"/>
                <w:u w:val="single"/>
              </w:rPr>
              <w:t xml:space="preserve">       </w:t>
            </w:r>
            <w:r w:rsidRPr="00187192">
              <w:rPr>
                <w:rFonts w:hint="eastAsia"/>
                <w:color w:val="000000" w:themeColor="text1"/>
                <w:sz w:val="24"/>
              </w:rPr>
              <w:t xml:space="preserve">是 </w:t>
            </w:r>
            <w:r w:rsidRPr="00187192"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</w:t>
            </w:r>
            <w:r w:rsidRPr="00187192">
              <w:rPr>
                <w:rFonts w:hint="eastAsia"/>
                <w:color w:val="000000" w:themeColor="text1"/>
                <w:sz w:val="24"/>
              </w:rPr>
              <w:t>的函数。</w:t>
            </w:r>
          </w:p>
          <w:p w:rsidR="006C3881" w:rsidRPr="00187192" w:rsidRDefault="006C3881" w:rsidP="006C3881">
            <w:pPr>
              <w:rPr>
                <w:color w:val="000000" w:themeColor="text1"/>
                <w:sz w:val="24"/>
              </w:rPr>
            </w:pPr>
            <w:r w:rsidRPr="00187192">
              <w:rPr>
                <w:rFonts w:hint="eastAsia"/>
                <w:color w:val="000000" w:themeColor="text1"/>
                <w:sz w:val="24"/>
              </w:rPr>
              <w:lastRenderedPageBreak/>
              <w:t>2、若三角形一边的长为</w:t>
            </w:r>
            <w:r w:rsidRPr="00187192">
              <w:rPr>
                <w:color w:val="000000" w:themeColor="text1"/>
                <w:sz w:val="24"/>
              </w:rPr>
              <w:t>30</w:t>
            </w:r>
            <w:r w:rsidRPr="00187192">
              <w:rPr>
                <w:i/>
                <w:iCs/>
                <w:color w:val="000000" w:themeColor="text1"/>
                <w:sz w:val="24"/>
              </w:rPr>
              <w:t>cm</w:t>
            </w:r>
            <w:r w:rsidRPr="00187192">
              <w:rPr>
                <w:rFonts w:hint="eastAsia"/>
                <w:color w:val="000000" w:themeColor="text1"/>
                <w:sz w:val="24"/>
              </w:rPr>
              <w:t>，这条边上的高为</w:t>
            </w:r>
            <w:r w:rsidRPr="00187192">
              <w:rPr>
                <w:color w:val="000000" w:themeColor="text1"/>
                <w:sz w:val="24"/>
              </w:rPr>
              <w:t>h</w:t>
            </w:r>
            <w:r w:rsidRPr="00187192">
              <w:rPr>
                <w:i/>
                <w:iCs/>
                <w:color w:val="000000" w:themeColor="text1"/>
                <w:sz w:val="24"/>
              </w:rPr>
              <w:t>cm</w:t>
            </w:r>
            <w:r w:rsidRPr="00187192">
              <w:rPr>
                <w:rFonts w:hint="eastAsia"/>
                <w:color w:val="000000" w:themeColor="text1"/>
                <w:sz w:val="24"/>
              </w:rPr>
              <w:t>，面积为</w:t>
            </w:r>
            <w:r w:rsidRPr="00187192">
              <w:rPr>
                <w:color w:val="000000" w:themeColor="text1"/>
                <w:sz w:val="24"/>
              </w:rPr>
              <w:t>S</w:t>
            </w:r>
            <w:r w:rsidRPr="00187192">
              <w:rPr>
                <w:i/>
                <w:iCs/>
                <w:color w:val="000000" w:themeColor="text1"/>
                <w:sz w:val="24"/>
              </w:rPr>
              <w:t>cm</w:t>
            </w:r>
            <w:r w:rsidRPr="00187192">
              <w:rPr>
                <w:i/>
                <w:iCs/>
                <w:color w:val="000000" w:themeColor="text1"/>
                <w:sz w:val="24"/>
                <w:vertAlign w:val="superscript"/>
              </w:rPr>
              <w:t>2</w:t>
            </w:r>
            <w:r w:rsidRPr="00187192">
              <w:rPr>
                <w:rFonts w:hint="eastAsia"/>
                <w:color w:val="000000" w:themeColor="text1"/>
                <w:sz w:val="24"/>
              </w:rPr>
              <w:t>，则</w:t>
            </w:r>
            <w:r w:rsidRPr="00187192">
              <w:rPr>
                <w:color w:val="000000" w:themeColor="text1"/>
                <w:sz w:val="24"/>
              </w:rPr>
              <w:t>S</w:t>
            </w:r>
            <w:r w:rsidRPr="00187192">
              <w:rPr>
                <w:rFonts w:hint="eastAsia"/>
                <w:color w:val="000000" w:themeColor="text1"/>
                <w:sz w:val="24"/>
              </w:rPr>
              <w:t>与</w:t>
            </w:r>
            <w:r w:rsidRPr="00187192">
              <w:rPr>
                <w:color w:val="000000" w:themeColor="text1"/>
                <w:sz w:val="24"/>
              </w:rPr>
              <w:t>h</w:t>
            </w:r>
            <w:r w:rsidRPr="00187192">
              <w:rPr>
                <w:rFonts w:hint="eastAsia"/>
                <w:color w:val="000000" w:themeColor="text1"/>
                <w:sz w:val="24"/>
              </w:rPr>
              <w:t>的关系式为</w:t>
            </w:r>
            <w:r w:rsidRPr="00187192">
              <w:rPr>
                <w:rFonts w:hint="eastAsia"/>
                <w:color w:val="000000" w:themeColor="text1"/>
                <w:sz w:val="24"/>
                <w:u w:val="single"/>
              </w:rPr>
              <w:t xml:space="preserve">       </w:t>
            </w:r>
            <w:r w:rsidRPr="00187192">
              <w:rPr>
                <w:rFonts w:hint="eastAsia"/>
                <w:color w:val="000000" w:themeColor="text1"/>
                <w:sz w:val="24"/>
              </w:rPr>
              <w:t>，</w:t>
            </w:r>
          </w:p>
          <w:p w:rsidR="006C3881" w:rsidRPr="00187192" w:rsidRDefault="006C3881" w:rsidP="006C3881">
            <w:pPr>
              <w:rPr>
                <w:color w:val="000000" w:themeColor="text1"/>
                <w:sz w:val="24"/>
              </w:rPr>
            </w:pPr>
            <w:r w:rsidRPr="00187192">
              <w:rPr>
                <w:rFonts w:hint="eastAsia"/>
                <w:color w:val="000000" w:themeColor="text1"/>
                <w:sz w:val="24"/>
              </w:rPr>
              <w:t>其中变量是</w:t>
            </w:r>
            <w:r w:rsidRPr="00187192">
              <w:rPr>
                <w:rFonts w:hint="eastAsia"/>
                <w:color w:val="000000" w:themeColor="text1"/>
                <w:sz w:val="24"/>
                <w:u w:val="single"/>
              </w:rPr>
              <w:t xml:space="preserve">        </w:t>
            </w:r>
            <w:r w:rsidRPr="00187192">
              <w:rPr>
                <w:rFonts w:hint="eastAsia"/>
                <w:color w:val="000000" w:themeColor="text1"/>
                <w:sz w:val="24"/>
              </w:rPr>
              <w:t xml:space="preserve">,自变量为 </w:t>
            </w:r>
            <w:r w:rsidRPr="00187192">
              <w:rPr>
                <w:rFonts w:hint="eastAsia"/>
                <w:color w:val="000000" w:themeColor="text1"/>
                <w:sz w:val="24"/>
                <w:u w:val="single"/>
              </w:rPr>
              <w:t xml:space="preserve">         </w:t>
            </w:r>
            <w:r w:rsidRPr="00187192">
              <w:rPr>
                <w:rFonts w:hint="eastAsia"/>
                <w:color w:val="000000" w:themeColor="text1"/>
                <w:sz w:val="24"/>
              </w:rPr>
              <w:t xml:space="preserve"> ,  </w:t>
            </w:r>
            <w:r w:rsidRPr="00187192">
              <w:rPr>
                <w:rFonts w:hint="eastAsia"/>
                <w:color w:val="000000" w:themeColor="text1"/>
                <w:sz w:val="24"/>
                <w:u w:val="single"/>
              </w:rPr>
              <w:t xml:space="preserve">       </w:t>
            </w:r>
            <w:r w:rsidRPr="00187192">
              <w:rPr>
                <w:rFonts w:hint="eastAsia"/>
                <w:color w:val="000000" w:themeColor="text1"/>
                <w:sz w:val="24"/>
              </w:rPr>
              <w:t>是</w:t>
            </w:r>
            <w:r w:rsidRPr="00187192"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</w:t>
            </w:r>
            <w:r w:rsidRPr="00187192">
              <w:rPr>
                <w:rFonts w:hint="eastAsia"/>
                <w:color w:val="000000" w:themeColor="text1"/>
                <w:sz w:val="24"/>
              </w:rPr>
              <w:t>的函数.</w:t>
            </w:r>
          </w:p>
          <w:p w:rsidR="006C3881" w:rsidRPr="00187192" w:rsidRDefault="009E1172" w:rsidP="006C3881">
            <w:pPr>
              <w:rPr>
                <w:bCs/>
                <w:color w:val="000000" w:themeColor="text1"/>
                <w:sz w:val="24"/>
              </w:rPr>
            </w:pPr>
            <w:r>
              <w:rPr>
                <w:rFonts w:hint="eastAsia"/>
                <w:bCs/>
                <w:color w:val="000000" w:themeColor="text1"/>
                <w:sz w:val="24"/>
              </w:rPr>
              <w:t>3</w:t>
            </w:r>
            <w:r w:rsidR="006C3881" w:rsidRPr="00187192">
              <w:rPr>
                <w:rFonts w:hint="eastAsia"/>
                <w:bCs/>
                <w:color w:val="000000" w:themeColor="text1"/>
                <w:sz w:val="24"/>
              </w:rPr>
              <w:t xml:space="preserve">、按图示的运算程序，输入一个实数 </w:t>
            </w:r>
            <w:r w:rsidR="006C3881" w:rsidRPr="00187192">
              <w:rPr>
                <w:bCs/>
                <w:color w:val="000000" w:themeColor="text1"/>
                <w:sz w:val="24"/>
              </w:rPr>
              <w:t xml:space="preserve">x </w:t>
            </w:r>
            <w:r w:rsidR="006C3881" w:rsidRPr="00187192">
              <w:rPr>
                <w:rFonts w:hint="eastAsia"/>
                <w:bCs/>
                <w:color w:val="000000" w:themeColor="text1"/>
                <w:sz w:val="24"/>
              </w:rPr>
              <w:t xml:space="preserve">，便可输出一个相应的实数 </w:t>
            </w:r>
            <w:r w:rsidR="006C3881" w:rsidRPr="00187192">
              <w:rPr>
                <w:bCs/>
                <w:color w:val="000000" w:themeColor="text1"/>
                <w:sz w:val="24"/>
              </w:rPr>
              <w:t xml:space="preserve">y. </w:t>
            </w:r>
          </w:p>
          <w:p w:rsidR="006C3881" w:rsidRPr="00187192" w:rsidRDefault="006C3881" w:rsidP="006C3881">
            <w:pPr>
              <w:rPr>
                <w:bCs/>
                <w:color w:val="000000" w:themeColor="text1"/>
                <w:sz w:val="24"/>
              </w:rPr>
            </w:pPr>
            <w:r w:rsidRPr="00187192">
              <w:rPr>
                <w:bCs/>
                <w:color w:val="000000" w:themeColor="text1"/>
                <w:sz w:val="24"/>
              </w:rPr>
              <w:t xml:space="preserve"> y </w:t>
            </w:r>
            <w:r w:rsidRPr="00187192">
              <w:rPr>
                <w:rFonts w:hint="eastAsia"/>
                <w:bCs/>
                <w:color w:val="000000" w:themeColor="text1"/>
                <w:sz w:val="24"/>
              </w:rPr>
              <w:t xml:space="preserve">是 </w:t>
            </w:r>
            <w:r w:rsidRPr="00187192">
              <w:rPr>
                <w:bCs/>
                <w:color w:val="000000" w:themeColor="text1"/>
                <w:sz w:val="24"/>
              </w:rPr>
              <w:t xml:space="preserve">x </w:t>
            </w:r>
            <w:r w:rsidRPr="00187192">
              <w:rPr>
                <w:rFonts w:hint="eastAsia"/>
                <w:bCs/>
                <w:color w:val="000000" w:themeColor="text1"/>
                <w:sz w:val="24"/>
              </w:rPr>
              <w:t>的函数吗？为什么？</w:t>
            </w:r>
          </w:p>
          <w:p w:rsidR="006C3881" w:rsidRDefault="006C3881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Default="009E1172" w:rsidP="006C3881">
            <w:pPr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noProof/>
                <w:color w:val="auto"/>
                <w:sz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2292350</wp:posOffset>
                  </wp:positionH>
                  <wp:positionV relativeFrom="paragraph">
                    <wp:posOffset>-1444625</wp:posOffset>
                  </wp:positionV>
                  <wp:extent cx="735330" cy="1626235"/>
                  <wp:effectExtent l="19050" t="0" r="0" b="0"/>
                  <wp:wrapSquare wrapText="bothSides"/>
                  <wp:docPr id="2" name="对象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674812" cy="4397375"/>
                            <a:chOff x="5795963" y="1322388"/>
                            <a:chExt cx="1674812" cy="4397375"/>
                          </a:xfrm>
                        </a:grpSpPr>
                        <a:sp>
                          <a:nvSpPr>
                            <a:cNvPr id="31748" name="Line 4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6588125" y="1773238"/>
                              <a:ext cx="0" cy="503237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33CC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2" name="Group 13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5795963" y="1322388"/>
                              <a:ext cx="1674812" cy="519112"/>
                              <a:chOff x="4320" y="864"/>
                              <a:chExt cx="816" cy="327"/>
                            </a:xfrm>
                          </a:grpSpPr>
                          <a:grpSp>
                            <a:nvGrpSpPr>
                              <a:cNvPr id="4" name="Group 14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4320" y="864"/>
                                <a:ext cx="816" cy="288"/>
                                <a:chOff x="4224" y="864"/>
                                <a:chExt cx="816" cy="288"/>
                              </a:xfrm>
                            </a:grpSpPr>
                            <a:sp>
                              <a:nvSpPr>
                                <a:cNvPr id="16424" name="Line 15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flipH="1">
                                  <a:off x="4224" y="864"/>
                                  <a:ext cx="144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25" name="Line 16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4368" y="864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26" name="Line 17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4224" y="1152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27" name="Line 18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flipH="1">
                                  <a:off x="4896" y="864"/>
                                  <a:ext cx="144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6423" name="Text Box 19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368" y="864"/>
                                <a:ext cx="672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 algn="ctr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latinLnBrk="0"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zh-CN" altLang="en-US" sz="2800" b="1">
                                      <a:solidFill>
                                        <a:srgbClr val="0066FF"/>
                                      </a:solidFill>
                                      <a:latin typeface="Times New Roman" pitchFamily="18" charset="0"/>
                                      <a:ea typeface="宋体" pitchFamily="2" charset="-122"/>
                                      <a:cs typeface="Times New Roman" pitchFamily="18" charset="0"/>
                                    </a:rPr>
                                    <a:t>输入 </a:t>
                                  </a:r>
                                  <a:r>
                                    <a:rPr lang="en-US" altLang="zh-CN" sz="2800" b="1" i="1">
                                      <a:solidFill>
                                        <a:srgbClr val="0066FF"/>
                                      </a:solidFill>
                                      <a:latin typeface="Times New Roman" pitchFamily="18" charset="0"/>
                                      <a:ea typeface="宋体" pitchFamily="2" charset="-122"/>
                                      <a:cs typeface="Times New Roman" pitchFamily="18" charset="0"/>
                                    </a:rPr>
                                    <a:t>x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7" name="Group 86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6084888" y="3213100"/>
                              <a:ext cx="1162050" cy="519113"/>
                              <a:chOff x="3833" y="2024"/>
                              <a:chExt cx="732" cy="327"/>
                            </a:xfrm>
                          </a:grpSpPr>
                          <a:grpSp>
                            <a:nvGrpSpPr>
                              <a:cNvPr id="11" name="Group 8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3833" y="2053"/>
                                <a:ext cx="672" cy="288"/>
                                <a:chOff x="3024" y="864"/>
                                <a:chExt cx="672" cy="288"/>
                              </a:xfrm>
                            </a:grpSpPr>
                            <a:sp>
                              <a:nvSpPr>
                                <a:cNvPr id="16418" name="Line 9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24" y="8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19" name="Line 10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24" y="864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20" name="Line 11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24" y="1152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21" name="Line 12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696" y="8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31771" name="Text Box 27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833" y="2024"/>
                                <a:ext cx="732" cy="3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/>
                                <a:ext uri="{91240B29-F687-4F45-9708-019B960494DF}"/>
                                <a:ext uri="{AF507438-7753-43E0-B8FC-AC1667EBCBE1}"/>
                              </a:extLst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eaLnBrk="1" latinLnBrk="0" hangingPunct="1">
                                    <a:spcBef>
                                      <a:spcPct val="50000"/>
                                    </a:spcBef>
                                    <a:defRPr/>
                                  </a:pPr>
                                  <a:r>
                                    <a:rPr lang="en-US" altLang="zh-CN" sz="2800" b="1" dirty="0" smtClean="0">
                                      <a:solidFill>
                                        <a:srgbClr val="0066FF"/>
                                      </a:solidFill>
                                      <a:latin typeface="Times New Roman" pitchFamily="18" charset="0"/>
                                      <a:cs typeface="Times New Roman" pitchFamily="18" charset="0"/>
                                    </a:rPr>
                                    <a:t>×</a:t>
                                  </a:r>
                                  <a:r>
                                    <a:rPr lang="en-US" altLang="zh-CN" sz="2800" b="1" dirty="0" smtClean="0">
                                      <a:solidFill>
                                        <a:srgbClr val="0066FF"/>
                                      </a:solidFill>
                                      <a:latin typeface="+mn-ea"/>
                                      <a:ea typeface="+mn-ea"/>
                                      <a:cs typeface="Times New Roman" pitchFamily="18" charset="0"/>
                                    </a:rPr>
                                    <a:t>5</a:t>
                                  </a:r>
                                  <a:endParaRPr lang="zh-CN" altLang="en-US" sz="2800" b="1" dirty="0" smtClean="0">
                                    <a:solidFill>
                                      <a:srgbClr val="0066FF"/>
                                    </a:solidFill>
                                    <a:latin typeface="+mn-ea"/>
                                    <a:ea typeface="+mn-ea"/>
                                    <a:cs typeface="Times New Roman" pitchFamily="18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3" name="Line 4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6588125" y="2708275"/>
                              <a:ext cx="0" cy="57785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33CC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" name="Line 4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6588125" y="3716338"/>
                              <a:ext cx="0" cy="576262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33CC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Line 4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6588125" y="4724400"/>
                              <a:ext cx="0" cy="504825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33CC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" name="Group 76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6084888" y="2205038"/>
                              <a:ext cx="1066800" cy="519112"/>
                              <a:chOff x="4785" y="1857"/>
                              <a:chExt cx="672" cy="327"/>
                            </a:xfrm>
                          </a:grpSpPr>
                          <a:grpSp>
                            <a:nvGrpSpPr>
                              <a:cNvPr id="21" name="Group 8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4785" y="1888"/>
                                <a:ext cx="672" cy="288"/>
                                <a:chOff x="3024" y="864"/>
                                <a:chExt cx="672" cy="288"/>
                              </a:xfrm>
                            </a:grpSpPr>
                            <a:sp>
                              <a:nvSpPr>
                                <a:cNvPr id="16412" name="Line 9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24" y="8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13" name="Line 10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24" y="864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14" name="Line 11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24" y="1152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15" name="Line 12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696" y="8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6411" name="Text Box 70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812" y="1857"/>
                                <a:ext cx="590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 algn="ctr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zh-CN" altLang="en-US" sz="2800" b="1" dirty="0">
                                      <a:solidFill>
                                        <a:srgbClr val="0066FF"/>
                                      </a:solidFill>
                                      <a:latin typeface="宋体" pitchFamily="2" charset="-122"/>
                                    </a:rPr>
                                    <a:t>＋</a:t>
                                  </a:r>
                                  <a:r>
                                    <a:rPr lang="en-US" altLang="zh-CN" sz="2800" b="1" dirty="0">
                                      <a:solidFill>
                                        <a:srgbClr val="0066FF"/>
                                      </a:solidFill>
                                      <a:latin typeface="宋体" pitchFamily="2" charset="-122"/>
                                      <a:ea typeface="宋体" pitchFamily="2" charset="-122"/>
                                      <a:cs typeface="Times New Roman" pitchFamily="18" charset="0"/>
                                    </a:rPr>
                                    <a:t>2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8" name="Group 77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6084888" y="4221163"/>
                              <a:ext cx="1066800" cy="519112"/>
                              <a:chOff x="4785" y="2314"/>
                              <a:chExt cx="672" cy="327"/>
                            </a:xfrm>
                          </a:grpSpPr>
                          <a:grpSp>
                            <a:nvGrpSpPr>
                              <a:cNvPr id="28" name="Group 8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4785" y="2341"/>
                                <a:ext cx="672" cy="288"/>
                                <a:chOff x="3024" y="864"/>
                                <a:chExt cx="672" cy="288"/>
                              </a:xfrm>
                            </a:grpSpPr>
                            <a:sp>
                              <a:nvSpPr>
                                <a:cNvPr id="16406" name="Line 9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24" y="8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07" name="Line 10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24" y="864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08" name="Line 11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24" y="1152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09" name="Line 12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696" y="8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6405" name="Rectangle 7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906" y="2314"/>
                                <a:ext cx="454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 algn="ctr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zh-CN" altLang="en-US" sz="2800" b="1">
                                      <a:solidFill>
                                        <a:srgbClr val="0066FF"/>
                                      </a:solidFill>
                                      <a:latin typeface="宋体" pitchFamily="2" charset="-122"/>
                                    </a:rPr>
                                    <a:t>－</a:t>
                                  </a:r>
                                  <a:r>
                                    <a:rPr lang="en-US" altLang="zh-CN" sz="2800" b="1">
                                      <a:solidFill>
                                        <a:srgbClr val="0066FF"/>
                                      </a:solidFill>
                                      <a:latin typeface="宋体" pitchFamily="2" charset="-122"/>
                                    </a:rPr>
                                    <a:t>4</a:t>
                                  </a:r>
                                  <a:endParaRPr lang="zh-CN" altLang="en-US" sz="2800" b="1">
                                    <a:solidFill>
                                      <a:srgbClr val="0066FF"/>
                                    </a:solidFill>
                                    <a:latin typeface="宋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3" name="Group 13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5795963" y="5200650"/>
                              <a:ext cx="1674812" cy="519113"/>
                              <a:chOff x="4320" y="864"/>
                              <a:chExt cx="816" cy="327"/>
                            </a:xfrm>
                          </a:grpSpPr>
                          <a:grpSp>
                            <a:nvGrpSpPr>
                              <a:cNvPr id="35" name="Group 14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4320" y="864"/>
                                <a:ext cx="816" cy="288"/>
                                <a:chOff x="4224" y="864"/>
                                <a:chExt cx="816" cy="288"/>
                              </a:xfrm>
                            </a:grpSpPr>
                            <a:sp>
                              <a:nvSpPr>
                                <a:cNvPr id="16400" name="Line 15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flipH="1">
                                  <a:off x="4224" y="864"/>
                                  <a:ext cx="144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01" name="Line 16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4368" y="864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02" name="Line 17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4224" y="1152"/>
                                  <a:ext cx="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403" name="Line 18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flipH="1">
                                  <a:off x="4896" y="864"/>
                                  <a:ext cx="144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33CC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6399" name="Text Box 19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368" y="864"/>
                                <a:ext cx="672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 algn="ctr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latinLnBrk="0"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zh-CN" altLang="en-US" sz="2800" b="1">
                                      <a:solidFill>
                                        <a:srgbClr val="0066FF"/>
                                      </a:solidFill>
                                      <a:latin typeface="Times New Roman" pitchFamily="18" charset="0"/>
                                      <a:ea typeface="宋体" pitchFamily="2" charset="-122"/>
                                      <a:cs typeface="Times New Roman" pitchFamily="18" charset="0"/>
                                    </a:rPr>
                                    <a:t>输出</a:t>
                                  </a:r>
                                  <a:r>
                                    <a:rPr lang="en-US" altLang="zh-CN" sz="2800" b="1">
                                      <a:solidFill>
                                        <a:srgbClr val="0066FF"/>
                                      </a:solidFill>
                                      <a:latin typeface="Times New Roman" pitchFamily="18" charset="0"/>
                                      <a:ea typeface="宋体" pitchFamily="2" charset="-122"/>
                                      <a:cs typeface="Times New Roman" pitchFamily="18" charset="0"/>
                                    </a:rPr>
                                    <a:t> </a:t>
                                  </a:r>
                                  <a:r>
                                    <a:rPr lang="en-US" altLang="zh-CN" sz="2800" b="1" i="1">
                                      <a:solidFill>
                                        <a:srgbClr val="0066FF"/>
                                      </a:solidFill>
                                      <a:latin typeface="Times New Roman" pitchFamily="18" charset="0"/>
                                      <a:ea typeface="宋体" pitchFamily="2" charset="-122"/>
                                      <a:cs typeface="Times New Roman" pitchFamily="18" charset="0"/>
                                    </a:rPr>
                                    <a:t>y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anchor>
              </w:drawing>
            </w:r>
          </w:p>
          <w:p w:rsidR="00AF2CCC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Pr="00187192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6C3881" w:rsidRPr="00187192" w:rsidRDefault="008D10E6" w:rsidP="006C3881">
            <w:pPr>
              <w:rPr>
                <w:b/>
                <w:bCs/>
                <w:color w:val="auto"/>
                <w:sz w:val="24"/>
              </w:rPr>
            </w:pPr>
            <w:r w:rsidRPr="00187192">
              <w:rPr>
                <w:rFonts w:hint="eastAsia"/>
                <w:b/>
                <w:bCs/>
                <w:color w:val="auto"/>
                <w:sz w:val="24"/>
              </w:rPr>
              <w:t>本节课你学习了什么？</w:t>
            </w:r>
          </w:p>
          <w:p w:rsidR="009E1172" w:rsidRPr="00D97389" w:rsidRDefault="009E1172" w:rsidP="009E1172">
            <w:pPr>
              <w:rPr>
                <w:b/>
                <w:bCs/>
                <w:color w:val="000000" w:themeColor="text1"/>
                <w:sz w:val="24"/>
              </w:rPr>
            </w:pPr>
            <w:r w:rsidRPr="00D97389">
              <w:rPr>
                <w:rFonts w:hint="eastAsia"/>
                <w:b/>
                <w:bCs/>
                <w:color w:val="000000" w:themeColor="text1"/>
                <w:sz w:val="24"/>
              </w:rPr>
              <w:t>1、若y=x²，那么y是x的函数吗？为什么？</w:t>
            </w:r>
          </w:p>
          <w:p w:rsidR="009E1172" w:rsidRPr="00D97389" w:rsidRDefault="009E1172" w:rsidP="009E1172">
            <w:pPr>
              <w:rPr>
                <w:b/>
                <w:bCs/>
                <w:color w:val="000000" w:themeColor="text1"/>
                <w:sz w:val="24"/>
              </w:rPr>
            </w:pPr>
            <w:r w:rsidRPr="00D97389">
              <w:rPr>
                <w:rFonts w:hint="eastAsia"/>
                <w:b/>
                <w:bCs/>
                <w:color w:val="000000" w:themeColor="text1"/>
                <w:sz w:val="24"/>
              </w:rPr>
              <w:t>2、若|y|=x，那么y是x的函数吗？为什么？</w:t>
            </w:r>
          </w:p>
          <w:p w:rsidR="006C3881" w:rsidRPr="009E1172" w:rsidRDefault="006C3881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AF2CCC" w:rsidRPr="00187192" w:rsidRDefault="00AF2CCC" w:rsidP="006C3881">
            <w:pPr>
              <w:rPr>
                <w:b/>
                <w:bCs/>
                <w:color w:val="auto"/>
                <w:sz w:val="24"/>
              </w:rPr>
            </w:pPr>
          </w:p>
          <w:p w:rsidR="004221B1" w:rsidRPr="00187192" w:rsidRDefault="004221B1" w:rsidP="006C3881">
            <w:pPr>
              <w:rPr>
                <w:color w:val="auto"/>
                <w:sz w:val="24"/>
              </w:rPr>
            </w:pPr>
          </w:p>
        </w:tc>
        <w:tc>
          <w:tcPr>
            <w:tcW w:w="1559" w:type="dxa"/>
          </w:tcPr>
          <w:p w:rsidR="006C3881" w:rsidRPr="00187192" w:rsidRDefault="00187192" w:rsidP="006C3881">
            <w:pPr>
              <w:jc w:val="lef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lastRenderedPageBreak/>
              <w:t>观察视频中量</w:t>
            </w:r>
            <w:r w:rsidR="0007301F" w:rsidRPr="00187192">
              <w:rPr>
                <w:rFonts w:hint="eastAsia"/>
                <w:color w:val="auto"/>
                <w:sz w:val="24"/>
              </w:rPr>
              <w:t>的变化感受生活中的变与不变</w:t>
            </w:r>
          </w:p>
          <w:p w:rsidR="006C3881" w:rsidRPr="00187192" w:rsidRDefault="006C3881" w:rsidP="006C3881">
            <w:pPr>
              <w:jc w:val="left"/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jc w:val="left"/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jc w:val="left"/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jc w:val="left"/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jc w:val="left"/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独立思考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教师引导分析变化过程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Default="006C3881" w:rsidP="006C3881">
            <w:pPr>
              <w:rPr>
                <w:color w:val="auto"/>
                <w:sz w:val="24"/>
              </w:rPr>
            </w:pPr>
          </w:p>
          <w:p w:rsidR="009E1172" w:rsidRDefault="009E1172" w:rsidP="006C3881">
            <w:pPr>
              <w:rPr>
                <w:color w:val="auto"/>
                <w:sz w:val="24"/>
              </w:rPr>
            </w:pPr>
          </w:p>
          <w:p w:rsidR="009E1172" w:rsidRPr="00187192" w:rsidRDefault="009E1172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5733A4" w:rsidP="006C3881">
            <w:pPr>
              <w:rPr>
                <w:color w:val="auto"/>
                <w:sz w:val="24"/>
              </w:rPr>
            </w:pPr>
            <w:r w:rsidRPr="00187192">
              <w:rPr>
                <w:color w:val="auto"/>
                <w:sz w:val="24"/>
              </w:rPr>
              <w:t>教师引导分析后</w:t>
            </w:r>
            <w:r w:rsidRPr="00187192">
              <w:rPr>
                <w:rFonts w:hint="eastAsia"/>
                <w:color w:val="auto"/>
                <w:sz w:val="24"/>
              </w:rPr>
              <w:t>，</w:t>
            </w:r>
            <w:r w:rsidRPr="00187192">
              <w:rPr>
                <w:color w:val="auto"/>
                <w:sz w:val="24"/>
              </w:rPr>
              <w:t>独立思考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5733A4" w:rsidP="006C3881">
            <w:pPr>
              <w:rPr>
                <w:color w:val="auto"/>
                <w:sz w:val="24"/>
              </w:rPr>
            </w:pPr>
            <w:r w:rsidRPr="00187192">
              <w:rPr>
                <w:color w:val="auto"/>
                <w:sz w:val="24"/>
              </w:rPr>
              <w:t>独立完成表格后</w:t>
            </w:r>
            <w:r w:rsidRPr="00187192">
              <w:rPr>
                <w:rFonts w:hint="eastAsia"/>
                <w:color w:val="auto"/>
                <w:sz w:val="24"/>
              </w:rPr>
              <w:t>，</w:t>
            </w:r>
            <w:r w:rsidRPr="00187192">
              <w:rPr>
                <w:color w:val="auto"/>
                <w:sz w:val="24"/>
              </w:rPr>
              <w:t>仿照分析问题的方法小组讨论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Default="006C3881" w:rsidP="006C3881">
            <w:pPr>
              <w:rPr>
                <w:color w:val="auto"/>
                <w:sz w:val="24"/>
              </w:rPr>
            </w:pPr>
          </w:p>
          <w:p w:rsidR="00AF2CCC" w:rsidRDefault="00AF2CCC" w:rsidP="006C3881">
            <w:pPr>
              <w:rPr>
                <w:color w:val="auto"/>
                <w:sz w:val="24"/>
              </w:rPr>
            </w:pPr>
          </w:p>
          <w:p w:rsidR="00AF2CCC" w:rsidRDefault="00AF2CCC" w:rsidP="006C3881">
            <w:pPr>
              <w:rPr>
                <w:color w:val="auto"/>
                <w:sz w:val="24"/>
              </w:rPr>
            </w:pPr>
          </w:p>
          <w:p w:rsidR="00AF2CCC" w:rsidRDefault="00AF2CCC" w:rsidP="006C3881">
            <w:pPr>
              <w:rPr>
                <w:color w:val="auto"/>
                <w:sz w:val="24"/>
              </w:rPr>
            </w:pPr>
          </w:p>
          <w:p w:rsidR="009E1172" w:rsidRDefault="009E1172" w:rsidP="006C3881">
            <w:pPr>
              <w:rPr>
                <w:color w:val="auto"/>
                <w:sz w:val="24"/>
              </w:rPr>
            </w:pPr>
          </w:p>
          <w:p w:rsidR="009E1172" w:rsidRDefault="009E1172" w:rsidP="006C3881">
            <w:pPr>
              <w:rPr>
                <w:color w:val="auto"/>
                <w:sz w:val="24"/>
              </w:rPr>
            </w:pPr>
          </w:p>
          <w:p w:rsidR="009E1172" w:rsidRDefault="009E1172" w:rsidP="006C3881">
            <w:pPr>
              <w:rPr>
                <w:color w:val="auto"/>
                <w:sz w:val="24"/>
              </w:rPr>
            </w:pPr>
          </w:p>
          <w:p w:rsidR="00AF2CCC" w:rsidRDefault="00AF2CCC" w:rsidP="006C3881">
            <w:pPr>
              <w:rPr>
                <w:color w:val="auto"/>
                <w:sz w:val="24"/>
              </w:rPr>
            </w:pPr>
          </w:p>
          <w:p w:rsidR="00AF2CCC" w:rsidRPr="00187192" w:rsidRDefault="00AF2CCC" w:rsidP="006C3881">
            <w:pPr>
              <w:rPr>
                <w:color w:val="auto"/>
                <w:sz w:val="24"/>
              </w:rPr>
            </w:pPr>
          </w:p>
          <w:p w:rsidR="006C3881" w:rsidRPr="00187192" w:rsidRDefault="005733A4" w:rsidP="006C3881">
            <w:pPr>
              <w:rPr>
                <w:color w:val="auto"/>
                <w:sz w:val="24"/>
              </w:rPr>
            </w:pPr>
            <w:r w:rsidRPr="00187192">
              <w:rPr>
                <w:color w:val="auto"/>
                <w:sz w:val="24"/>
              </w:rPr>
              <w:t>独立思考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Default="006C3881" w:rsidP="006C3881">
            <w:pPr>
              <w:rPr>
                <w:color w:val="auto"/>
                <w:sz w:val="24"/>
              </w:rPr>
            </w:pPr>
          </w:p>
          <w:p w:rsidR="00AF2CCC" w:rsidRDefault="00AF2CCC" w:rsidP="006C3881">
            <w:pPr>
              <w:rPr>
                <w:color w:val="auto"/>
                <w:sz w:val="24"/>
              </w:rPr>
            </w:pPr>
          </w:p>
          <w:p w:rsidR="00AF2CCC" w:rsidRPr="00187192" w:rsidRDefault="00AF2CCC" w:rsidP="006C3881">
            <w:pPr>
              <w:rPr>
                <w:color w:val="auto"/>
                <w:sz w:val="24"/>
              </w:rPr>
            </w:pPr>
          </w:p>
          <w:p w:rsidR="006C3881" w:rsidRPr="00187192" w:rsidRDefault="005733A4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小组同伴交流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AF2CCC" w:rsidRPr="00187192" w:rsidRDefault="00AF2CCC" w:rsidP="006C3881">
            <w:pPr>
              <w:rPr>
                <w:color w:val="auto"/>
                <w:sz w:val="24"/>
              </w:rPr>
            </w:pPr>
          </w:p>
          <w:p w:rsidR="006C3881" w:rsidRPr="00187192" w:rsidRDefault="00187192" w:rsidP="006C3881">
            <w:pPr>
              <w:rPr>
                <w:color w:val="auto"/>
                <w:sz w:val="24"/>
              </w:rPr>
            </w:pPr>
            <w:r w:rsidRPr="00187192">
              <w:rPr>
                <w:color w:val="auto"/>
                <w:sz w:val="24"/>
              </w:rPr>
              <w:t>同伴互答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187192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独立思考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187192" w:rsidRPr="00187192" w:rsidRDefault="00187192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lastRenderedPageBreak/>
              <w:t>独立思考</w:t>
            </w:r>
          </w:p>
          <w:p w:rsidR="00187192" w:rsidRPr="00187192" w:rsidRDefault="00187192" w:rsidP="00187192">
            <w:pPr>
              <w:rPr>
                <w:color w:val="auto"/>
                <w:sz w:val="24"/>
              </w:rPr>
            </w:pPr>
          </w:p>
          <w:p w:rsidR="00187192" w:rsidRPr="00187192" w:rsidRDefault="00187192" w:rsidP="00187192">
            <w:pPr>
              <w:rPr>
                <w:color w:val="auto"/>
                <w:sz w:val="24"/>
              </w:rPr>
            </w:pPr>
          </w:p>
          <w:p w:rsidR="00187192" w:rsidRPr="00187192" w:rsidRDefault="00187192" w:rsidP="00187192">
            <w:pPr>
              <w:rPr>
                <w:color w:val="auto"/>
                <w:sz w:val="24"/>
              </w:rPr>
            </w:pPr>
          </w:p>
          <w:p w:rsidR="00187192" w:rsidRPr="00187192" w:rsidRDefault="00187192" w:rsidP="00187192">
            <w:pPr>
              <w:rPr>
                <w:color w:val="auto"/>
                <w:sz w:val="24"/>
              </w:rPr>
            </w:pPr>
          </w:p>
          <w:p w:rsidR="00187192" w:rsidRPr="00187192" w:rsidRDefault="00187192" w:rsidP="00187192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独立思考后，同伴交流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</w:tc>
        <w:tc>
          <w:tcPr>
            <w:tcW w:w="1610" w:type="dxa"/>
          </w:tcPr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lastRenderedPageBreak/>
              <w:t>学生代表口答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07301F" w:rsidP="006C3881">
            <w:pPr>
              <w:rPr>
                <w:color w:val="auto"/>
                <w:sz w:val="24"/>
              </w:rPr>
            </w:pPr>
            <w:r w:rsidRPr="00187192">
              <w:rPr>
                <w:color w:val="auto"/>
                <w:sz w:val="24"/>
              </w:rPr>
              <w:t>教师给出常量与变量的概念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学生代表口答</w:t>
            </w:r>
          </w:p>
          <w:p w:rsidR="006C3881" w:rsidRPr="00187192" w:rsidRDefault="006C3881" w:rsidP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5733A4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学生代表（集体）</w:t>
            </w:r>
            <w:r w:rsidR="006C3881" w:rsidRPr="00187192">
              <w:rPr>
                <w:rFonts w:hint="eastAsia"/>
                <w:color w:val="auto"/>
                <w:sz w:val="24"/>
              </w:rPr>
              <w:t>口答</w:t>
            </w: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Default="006C3881">
            <w:pPr>
              <w:rPr>
                <w:color w:val="auto"/>
                <w:sz w:val="24"/>
              </w:rPr>
            </w:pPr>
          </w:p>
          <w:p w:rsidR="009E1172" w:rsidRDefault="009E1172">
            <w:pPr>
              <w:rPr>
                <w:color w:val="auto"/>
                <w:sz w:val="24"/>
              </w:rPr>
            </w:pPr>
          </w:p>
          <w:p w:rsidR="009E1172" w:rsidRPr="00187192" w:rsidRDefault="009E1172">
            <w:pPr>
              <w:rPr>
                <w:color w:val="auto"/>
                <w:sz w:val="24"/>
              </w:rPr>
            </w:pPr>
          </w:p>
          <w:p w:rsidR="00187192" w:rsidRDefault="00187192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学生代表口答</w:t>
            </w: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学生代表口答</w:t>
            </w:r>
            <w:r w:rsidR="005733A4" w:rsidRPr="00187192">
              <w:rPr>
                <w:rFonts w:hint="eastAsia"/>
                <w:color w:val="auto"/>
                <w:sz w:val="24"/>
              </w:rPr>
              <w:t>，学生补充回答</w:t>
            </w: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Default="006C3881">
            <w:pPr>
              <w:rPr>
                <w:color w:val="auto"/>
                <w:sz w:val="24"/>
              </w:rPr>
            </w:pPr>
          </w:p>
          <w:p w:rsidR="00AF2CCC" w:rsidRDefault="00AF2CCC">
            <w:pPr>
              <w:rPr>
                <w:color w:val="auto"/>
                <w:sz w:val="24"/>
              </w:rPr>
            </w:pPr>
          </w:p>
          <w:p w:rsidR="00AF2CCC" w:rsidRDefault="00AF2CCC">
            <w:pPr>
              <w:rPr>
                <w:color w:val="auto"/>
                <w:sz w:val="24"/>
              </w:rPr>
            </w:pPr>
          </w:p>
          <w:p w:rsidR="00AF2CCC" w:rsidRDefault="00AF2CCC">
            <w:pPr>
              <w:rPr>
                <w:color w:val="auto"/>
                <w:sz w:val="24"/>
              </w:rPr>
            </w:pPr>
          </w:p>
          <w:p w:rsidR="00AF2CCC" w:rsidRDefault="00AF2CCC">
            <w:pPr>
              <w:rPr>
                <w:color w:val="auto"/>
                <w:sz w:val="24"/>
              </w:rPr>
            </w:pPr>
          </w:p>
          <w:p w:rsidR="009E1172" w:rsidRDefault="009E1172">
            <w:pPr>
              <w:rPr>
                <w:color w:val="auto"/>
                <w:sz w:val="24"/>
              </w:rPr>
            </w:pPr>
          </w:p>
          <w:p w:rsidR="009E1172" w:rsidRDefault="009E1172">
            <w:pPr>
              <w:rPr>
                <w:color w:val="auto"/>
                <w:sz w:val="24"/>
              </w:rPr>
            </w:pPr>
          </w:p>
          <w:p w:rsidR="00AF2CCC" w:rsidRPr="00187192" w:rsidRDefault="00AF2CCC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5733A4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学</w:t>
            </w:r>
            <w:r w:rsidR="006C3881" w:rsidRPr="00187192">
              <w:rPr>
                <w:rFonts w:hint="eastAsia"/>
                <w:color w:val="auto"/>
                <w:sz w:val="24"/>
              </w:rPr>
              <w:t>生代表口答</w:t>
            </w: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Default="006C3881">
            <w:pPr>
              <w:rPr>
                <w:color w:val="auto"/>
                <w:sz w:val="24"/>
              </w:rPr>
            </w:pPr>
          </w:p>
          <w:p w:rsidR="00AF2CCC" w:rsidRDefault="00AF2CCC">
            <w:pPr>
              <w:rPr>
                <w:color w:val="auto"/>
                <w:sz w:val="24"/>
              </w:rPr>
            </w:pPr>
          </w:p>
          <w:p w:rsidR="00AF2CCC" w:rsidRDefault="00AF2CCC">
            <w:pPr>
              <w:rPr>
                <w:color w:val="auto"/>
                <w:sz w:val="24"/>
              </w:rPr>
            </w:pPr>
          </w:p>
          <w:p w:rsidR="00AF2CCC" w:rsidRPr="00187192" w:rsidRDefault="00AF2CCC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师生共同归纳</w:t>
            </w:r>
          </w:p>
          <w:p w:rsidR="00AF2CCC" w:rsidRPr="00187192" w:rsidRDefault="00AF2CCC">
            <w:pPr>
              <w:rPr>
                <w:color w:val="auto"/>
                <w:sz w:val="24"/>
              </w:rPr>
            </w:pPr>
          </w:p>
          <w:p w:rsidR="006C3881" w:rsidRPr="00187192" w:rsidRDefault="00187192">
            <w:pPr>
              <w:rPr>
                <w:color w:val="auto"/>
                <w:sz w:val="24"/>
              </w:rPr>
            </w:pPr>
            <w:r w:rsidRPr="00187192">
              <w:rPr>
                <w:color w:val="auto"/>
                <w:sz w:val="24"/>
              </w:rPr>
              <w:t>教师总结归纳</w:t>
            </w:r>
            <w:r w:rsidR="00AF2CCC">
              <w:rPr>
                <w:rFonts w:hint="eastAsia"/>
                <w:color w:val="auto"/>
                <w:sz w:val="24"/>
              </w:rPr>
              <w:t>,</w:t>
            </w:r>
            <w:r w:rsidRPr="00187192">
              <w:rPr>
                <w:color w:val="auto"/>
                <w:sz w:val="24"/>
              </w:rPr>
              <w:t>形成函数的概念</w:t>
            </w:r>
          </w:p>
          <w:p w:rsidR="006C3881" w:rsidRPr="00187192" w:rsidRDefault="006C3881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学生代表口答</w:t>
            </w: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187192">
            <w:pPr>
              <w:rPr>
                <w:color w:val="auto"/>
                <w:sz w:val="24"/>
              </w:rPr>
            </w:pPr>
            <w:r w:rsidRPr="00187192">
              <w:rPr>
                <w:color w:val="auto"/>
                <w:sz w:val="24"/>
              </w:rPr>
              <w:t>学生代表口答</w:t>
            </w:r>
          </w:p>
          <w:p w:rsidR="00187192" w:rsidRPr="00187192" w:rsidRDefault="00187192">
            <w:pPr>
              <w:rPr>
                <w:color w:val="auto"/>
                <w:sz w:val="24"/>
              </w:rPr>
            </w:pPr>
          </w:p>
          <w:p w:rsidR="00187192" w:rsidRPr="00187192" w:rsidRDefault="00187192">
            <w:pPr>
              <w:rPr>
                <w:color w:val="auto"/>
                <w:sz w:val="24"/>
              </w:rPr>
            </w:pPr>
          </w:p>
          <w:p w:rsidR="00187192" w:rsidRPr="00187192" w:rsidRDefault="00187192">
            <w:pPr>
              <w:rPr>
                <w:color w:val="auto"/>
                <w:sz w:val="24"/>
              </w:rPr>
            </w:pPr>
          </w:p>
          <w:p w:rsidR="00187192" w:rsidRPr="00187192" w:rsidRDefault="00187192">
            <w:pPr>
              <w:rPr>
                <w:color w:val="auto"/>
                <w:sz w:val="24"/>
              </w:rPr>
            </w:pPr>
          </w:p>
          <w:p w:rsidR="00187192" w:rsidRPr="00187192" w:rsidRDefault="00187192">
            <w:pPr>
              <w:rPr>
                <w:color w:val="auto"/>
                <w:sz w:val="24"/>
              </w:rPr>
            </w:pPr>
          </w:p>
          <w:p w:rsidR="00187192" w:rsidRDefault="00187192">
            <w:pPr>
              <w:rPr>
                <w:color w:val="auto"/>
                <w:sz w:val="24"/>
              </w:rPr>
            </w:pPr>
          </w:p>
          <w:p w:rsidR="009E1172" w:rsidRPr="00187192" w:rsidRDefault="009E1172">
            <w:pPr>
              <w:rPr>
                <w:color w:val="auto"/>
                <w:sz w:val="24"/>
              </w:rPr>
            </w:pPr>
          </w:p>
          <w:p w:rsidR="00187192" w:rsidRPr="00187192" w:rsidRDefault="00187192">
            <w:pPr>
              <w:rPr>
                <w:color w:val="auto"/>
                <w:sz w:val="24"/>
              </w:rPr>
            </w:pPr>
            <w:r w:rsidRPr="00187192">
              <w:rPr>
                <w:rFonts w:hint="eastAsia"/>
                <w:color w:val="auto"/>
                <w:sz w:val="24"/>
              </w:rPr>
              <w:t>同伴说一说后，代表口答</w:t>
            </w: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  <w:p w:rsidR="006C3881" w:rsidRPr="00187192" w:rsidRDefault="006C3881">
            <w:pPr>
              <w:rPr>
                <w:color w:val="auto"/>
                <w:sz w:val="24"/>
              </w:rPr>
            </w:pPr>
          </w:p>
        </w:tc>
      </w:tr>
    </w:tbl>
    <w:p w:rsidR="00C55FFF" w:rsidRPr="00187192" w:rsidRDefault="00C55FFF" w:rsidP="00323D0B">
      <w:pPr>
        <w:rPr>
          <w:sz w:val="24"/>
        </w:rPr>
      </w:pPr>
    </w:p>
    <w:sectPr w:rsidR="00C55FFF" w:rsidRPr="00187192" w:rsidSect="00C55F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EA3" w:rsidRDefault="009E0EA3" w:rsidP="00323D0B">
      <w:r>
        <w:separator/>
      </w:r>
    </w:p>
  </w:endnote>
  <w:endnote w:type="continuationSeparator" w:id="1">
    <w:p w:rsidR="009E0EA3" w:rsidRDefault="009E0EA3" w:rsidP="00323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EA3" w:rsidRDefault="009E0EA3" w:rsidP="00323D0B">
      <w:r>
        <w:separator/>
      </w:r>
    </w:p>
  </w:footnote>
  <w:footnote w:type="continuationSeparator" w:id="1">
    <w:p w:rsidR="009E0EA3" w:rsidRDefault="009E0EA3" w:rsidP="00323D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881"/>
    <w:rsid w:val="00051031"/>
    <w:rsid w:val="0007301F"/>
    <w:rsid w:val="00187192"/>
    <w:rsid w:val="0021620F"/>
    <w:rsid w:val="002415D4"/>
    <w:rsid w:val="003144B3"/>
    <w:rsid w:val="00323D0B"/>
    <w:rsid w:val="003A5982"/>
    <w:rsid w:val="003E3CB6"/>
    <w:rsid w:val="004221B1"/>
    <w:rsid w:val="004C1D8C"/>
    <w:rsid w:val="005733A4"/>
    <w:rsid w:val="00645045"/>
    <w:rsid w:val="006C3881"/>
    <w:rsid w:val="006F214A"/>
    <w:rsid w:val="007F7C81"/>
    <w:rsid w:val="00810EB8"/>
    <w:rsid w:val="008D10E6"/>
    <w:rsid w:val="008F48B4"/>
    <w:rsid w:val="009E0EA3"/>
    <w:rsid w:val="009E1172"/>
    <w:rsid w:val="00AE1471"/>
    <w:rsid w:val="00AF2CCC"/>
    <w:rsid w:val="00B60B79"/>
    <w:rsid w:val="00B8587C"/>
    <w:rsid w:val="00BD713F"/>
    <w:rsid w:val="00BF40AD"/>
    <w:rsid w:val="00C55FFF"/>
    <w:rsid w:val="00CE108E"/>
    <w:rsid w:val="00CE2E6D"/>
    <w:rsid w:val="00D02E99"/>
    <w:rsid w:val="00EB7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046"/>
        <o:r id="V:Rule5" type="connector" idref="#_x0000_s1042"/>
        <o:r id="V:Rule6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B8"/>
    <w:pPr>
      <w:widowControl w:val="0"/>
      <w:jc w:val="both"/>
    </w:pPr>
    <w:rPr>
      <w:rFonts w:ascii="宋体"/>
      <w:color w:val="FF660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10EB8"/>
    <w:rPr>
      <w:b/>
      <w:bCs/>
    </w:rPr>
  </w:style>
  <w:style w:type="table" w:styleId="a4">
    <w:name w:val="Table Grid"/>
    <w:basedOn w:val="a1"/>
    <w:uiPriority w:val="59"/>
    <w:rsid w:val="006C38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6C388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C3881"/>
    <w:rPr>
      <w:rFonts w:ascii="宋体"/>
      <w:color w:val="FF6600"/>
      <w:kern w:val="2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323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23D0B"/>
    <w:rPr>
      <w:rFonts w:ascii="宋体"/>
      <w:color w:val="FF6600"/>
      <w:kern w:val="2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323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323D0B"/>
    <w:rPr>
      <w:rFonts w:ascii="宋体"/>
      <w:color w:val="FF660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cp:lastPrinted>2019-10-22T14:15:00Z</cp:lastPrinted>
  <dcterms:created xsi:type="dcterms:W3CDTF">2019-10-22T13:49:00Z</dcterms:created>
  <dcterms:modified xsi:type="dcterms:W3CDTF">2019-12-04T04:13:00Z</dcterms:modified>
</cp:coreProperties>
</file>