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6A" w:rsidRPr="00A47488" w:rsidRDefault="008C4D6A" w:rsidP="008C4D6A">
      <w:pPr>
        <w:spacing w:line="480" w:lineRule="exac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A47488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小学五年级（水平三）《上步投掷</w:t>
      </w:r>
      <w:r w:rsidRPr="00A47488">
        <w:rPr>
          <w:rFonts w:ascii="Times New Roman" w:eastAsia="宋体" w:hAnsi="Times New Roman" w:cs="Times New Roman"/>
          <w:b/>
          <w:bCs/>
          <w:sz w:val="30"/>
          <w:szCs w:val="30"/>
        </w:rPr>
        <w:t>垒球</w:t>
      </w:r>
      <w:r w:rsidRPr="00A47488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》</w:t>
      </w:r>
      <w:r w:rsidR="00FF784D" w:rsidRPr="00A47488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第一课时</w:t>
      </w:r>
      <w:r w:rsidRPr="00A47488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教学设计</w:t>
      </w:r>
    </w:p>
    <w:p w:rsidR="008C4D6A" w:rsidRPr="00596974" w:rsidRDefault="008C4D6A" w:rsidP="00A37888">
      <w:pPr>
        <w:spacing w:line="400" w:lineRule="exact"/>
        <w:rPr>
          <w:rFonts w:ascii="Times New Roman" w:eastAsia="宋体" w:hAnsi="Times New Roman" w:cs="Times New Roman"/>
          <w:b/>
          <w:szCs w:val="21"/>
        </w:rPr>
      </w:pPr>
      <w:r w:rsidRPr="00596974">
        <w:rPr>
          <w:rFonts w:ascii="Times New Roman" w:eastAsia="宋体" w:hAnsi="Times New Roman" w:cs="Times New Roman" w:hint="eastAsia"/>
          <w:b/>
          <w:szCs w:val="21"/>
        </w:rPr>
        <w:t xml:space="preserve">    </w:t>
      </w:r>
      <w:r w:rsidRPr="00596974">
        <w:rPr>
          <w:rFonts w:ascii="Times New Roman" w:eastAsia="宋体" w:hAnsi="Times New Roman" w:cs="Times New Roman" w:hint="eastAsia"/>
          <w:b/>
          <w:szCs w:val="21"/>
        </w:rPr>
        <w:t>一、指导思想</w:t>
      </w:r>
    </w:p>
    <w:p w:rsidR="008C4D6A" w:rsidRPr="00596974" w:rsidRDefault="008C4D6A" w:rsidP="00A37888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596974">
        <w:rPr>
          <w:rFonts w:ascii="宋体" w:eastAsia="宋体" w:hAnsi="宋体" w:cs="Times New Roman" w:hint="eastAsia"/>
          <w:szCs w:val="21"/>
        </w:rPr>
        <w:t>本节课依据“以人为本、健康第一</w:t>
      </w:r>
      <w:r w:rsidRPr="00596974">
        <w:rPr>
          <w:rFonts w:ascii="宋体" w:eastAsia="宋体" w:hAnsi="宋体" w:cs="Times New Roman"/>
          <w:szCs w:val="21"/>
        </w:rPr>
        <w:t>”</w:t>
      </w:r>
      <w:r w:rsidRPr="00596974">
        <w:rPr>
          <w:rFonts w:ascii="宋体" w:eastAsia="宋体" w:hAnsi="宋体" w:cs="Times New Roman" w:hint="eastAsia"/>
          <w:szCs w:val="21"/>
        </w:rPr>
        <w:t>的指导思想，根据五年级田径教材，针对五年级学生的实际情况与兴趣爱好，在教学中充分发挥学生的主体作用，让学生在学练过程中掌握体育知识、运动技能和锻炼方法，发展学生体能，努力增强学生的健康意识，培养学生的创造能力与合作能力。结合小学生的心理、生理特点，在教学中充分培养</w:t>
      </w:r>
      <w:r w:rsidR="00160E8F">
        <w:rPr>
          <w:rFonts w:ascii="宋体" w:eastAsia="宋体" w:hAnsi="宋体" w:cs="Times New Roman" w:hint="eastAsia"/>
          <w:szCs w:val="21"/>
        </w:rPr>
        <w:t>体育</w:t>
      </w:r>
      <w:r w:rsidR="00160E8F">
        <w:rPr>
          <w:rFonts w:ascii="宋体" w:eastAsia="宋体" w:hAnsi="宋体" w:cs="Times New Roman"/>
          <w:szCs w:val="21"/>
        </w:rPr>
        <w:t>品格和运动</w:t>
      </w:r>
      <w:r w:rsidR="00160E8F">
        <w:rPr>
          <w:rFonts w:ascii="宋体" w:eastAsia="宋体" w:hAnsi="宋体" w:cs="Times New Roman" w:hint="eastAsia"/>
          <w:szCs w:val="21"/>
        </w:rPr>
        <w:t>能力</w:t>
      </w:r>
      <w:r w:rsidR="00160E8F">
        <w:rPr>
          <w:rFonts w:ascii="宋体" w:eastAsia="宋体" w:hAnsi="宋体" w:cs="Times New Roman"/>
          <w:szCs w:val="21"/>
        </w:rPr>
        <w:t>的</w:t>
      </w:r>
      <w:r w:rsidR="00160E8F">
        <w:rPr>
          <w:rFonts w:ascii="宋体" w:eastAsia="宋体" w:hAnsi="宋体" w:cs="Times New Roman" w:hint="eastAsia"/>
          <w:szCs w:val="21"/>
        </w:rPr>
        <w:t>体育学科</w:t>
      </w:r>
      <w:bookmarkStart w:id="0" w:name="_GoBack"/>
      <w:bookmarkEnd w:id="0"/>
      <w:r w:rsidRPr="00596974">
        <w:rPr>
          <w:rFonts w:ascii="宋体" w:eastAsia="宋体" w:hAnsi="宋体" w:cs="Times New Roman" w:hint="eastAsia"/>
          <w:szCs w:val="21"/>
        </w:rPr>
        <w:t>关键能力</w:t>
      </w:r>
      <w:r w:rsidR="002A31E0" w:rsidRPr="00596974">
        <w:rPr>
          <w:rFonts w:ascii="宋体" w:eastAsia="宋体" w:hAnsi="宋体" w:cs="Times New Roman" w:hint="eastAsia"/>
          <w:szCs w:val="21"/>
        </w:rPr>
        <w:t>。</w:t>
      </w:r>
    </w:p>
    <w:p w:rsidR="008C4D6A" w:rsidRPr="00596974" w:rsidRDefault="008C4D6A" w:rsidP="00A37888">
      <w:pPr>
        <w:spacing w:line="400" w:lineRule="exact"/>
        <w:rPr>
          <w:rFonts w:ascii="Times New Roman" w:eastAsia="宋体" w:hAnsi="Times New Roman" w:cs="Times New Roman"/>
          <w:b/>
          <w:bCs/>
          <w:szCs w:val="21"/>
        </w:rPr>
      </w:pPr>
      <w:r w:rsidRPr="00596974">
        <w:rPr>
          <w:rFonts w:ascii="Times New Roman" w:eastAsia="宋体" w:hAnsi="Times New Roman" w:cs="Times New Roman" w:hint="eastAsia"/>
          <w:b/>
          <w:szCs w:val="21"/>
        </w:rPr>
        <w:t xml:space="preserve">    </w:t>
      </w:r>
      <w:r w:rsidRPr="00596974">
        <w:rPr>
          <w:rFonts w:ascii="Times New Roman" w:eastAsia="宋体" w:hAnsi="Times New Roman" w:cs="Times New Roman" w:hint="eastAsia"/>
          <w:b/>
          <w:szCs w:val="21"/>
        </w:rPr>
        <w:t>二、教材分析</w:t>
      </w:r>
    </w:p>
    <w:p w:rsidR="00FD151C" w:rsidRPr="00596974" w:rsidRDefault="00FD151C" w:rsidP="00A37888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596974">
        <w:rPr>
          <w:rFonts w:ascii="宋体" w:eastAsia="宋体" w:hAnsi="宋体" w:cs="Times New Roman" w:hint="eastAsia"/>
          <w:szCs w:val="21"/>
        </w:rPr>
        <w:t>上步</w:t>
      </w:r>
      <w:r w:rsidRPr="00596974">
        <w:rPr>
          <w:rFonts w:ascii="宋体" w:eastAsia="宋体" w:hAnsi="宋体" w:cs="Times New Roman"/>
          <w:szCs w:val="21"/>
        </w:rPr>
        <w:t>投掷</w:t>
      </w:r>
      <w:r w:rsidRPr="00596974">
        <w:rPr>
          <w:rFonts w:ascii="宋体" w:eastAsia="宋体" w:hAnsi="宋体" w:cs="Times New Roman" w:hint="eastAsia"/>
          <w:szCs w:val="21"/>
        </w:rPr>
        <w:t>垒球</w:t>
      </w:r>
      <w:r w:rsidRPr="00596974">
        <w:rPr>
          <w:rFonts w:ascii="宋体" w:eastAsia="宋体" w:hAnsi="宋体" w:cs="Times New Roman"/>
          <w:szCs w:val="21"/>
        </w:rPr>
        <w:t>是水平三田径</w:t>
      </w:r>
      <w:r w:rsidRPr="00596974">
        <w:rPr>
          <w:rFonts w:ascii="宋体" w:eastAsia="宋体" w:hAnsi="宋体" w:cs="Times New Roman" w:hint="eastAsia"/>
          <w:szCs w:val="21"/>
        </w:rPr>
        <w:t>单元</w:t>
      </w:r>
      <w:r w:rsidRPr="00596974">
        <w:rPr>
          <w:rFonts w:ascii="宋体" w:eastAsia="宋体" w:hAnsi="宋体" w:cs="Times New Roman"/>
          <w:szCs w:val="21"/>
        </w:rPr>
        <w:t>的</w:t>
      </w:r>
      <w:r w:rsidRPr="00596974">
        <w:rPr>
          <w:rFonts w:ascii="宋体" w:eastAsia="宋体" w:hAnsi="宋体" w:cs="Times New Roman" w:hint="eastAsia"/>
          <w:szCs w:val="21"/>
        </w:rPr>
        <w:t>重要</w:t>
      </w:r>
      <w:r w:rsidRPr="00596974">
        <w:rPr>
          <w:rFonts w:ascii="宋体" w:eastAsia="宋体" w:hAnsi="宋体" w:cs="Times New Roman"/>
          <w:szCs w:val="21"/>
        </w:rPr>
        <w:t>内容，</w:t>
      </w:r>
      <w:r w:rsidRPr="00596974">
        <w:rPr>
          <w:rFonts w:ascii="宋体" w:eastAsia="宋体" w:hAnsi="宋体" w:cs="Times New Roman" w:hint="eastAsia"/>
          <w:szCs w:val="21"/>
        </w:rPr>
        <w:t>通过</w:t>
      </w:r>
      <w:r w:rsidRPr="00596974">
        <w:rPr>
          <w:rFonts w:ascii="宋体" w:eastAsia="宋体" w:hAnsi="宋体" w:cs="Times New Roman"/>
          <w:szCs w:val="21"/>
        </w:rPr>
        <w:t>投掷练习可以发展</w:t>
      </w:r>
      <w:r w:rsidRPr="00596974">
        <w:rPr>
          <w:rFonts w:ascii="宋体" w:eastAsia="宋体" w:hAnsi="宋体" w:cs="Times New Roman" w:hint="eastAsia"/>
          <w:szCs w:val="21"/>
        </w:rPr>
        <w:t>学生</w:t>
      </w:r>
      <w:r w:rsidRPr="00596974">
        <w:rPr>
          <w:rFonts w:ascii="宋体" w:eastAsia="宋体" w:hAnsi="宋体" w:cs="Times New Roman"/>
          <w:szCs w:val="21"/>
        </w:rPr>
        <w:t>上肢肩带</w:t>
      </w:r>
      <w:r w:rsidRPr="00596974">
        <w:rPr>
          <w:rFonts w:ascii="宋体" w:eastAsia="宋体" w:hAnsi="宋体" w:cs="Times New Roman" w:hint="eastAsia"/>
          <w:szCs w:val="21"/>
        </w:rPr>
        <w:t>、</w:t>
      </w:r>
      <w:r w:rsidRPr="00596974">
        <w:rPr>
          <w:rFonts w:ascii="宋体" w:eastAsia="宋体" w:hAnsi="宋体" w:cs="Times New Roman"/>
          <w:szCs w:val="21"/>
        </w:rPr>
        <w:t>腰腹等肌肉群</w:t>
      </w:r>
      <w:r w:rsidRPr="00596974">
        <w:rPr>
          <w:rFonts w:ascii="宋体" w:eastAsia="宋体" w:hAnsi="宋体" w:cs="Times New Roman" w:hint="eastAsia"/>
          <w:szCs w:val="21"/>
        </w:rPr>
        <w:t>力量</w:t>
      </w:r>
      <w:r w:rsidRPr="00596974">
        <w:rPr>
          <w:rFonts w:ascii="宋体" w:eastAsia="宋体" w:hAnsi="宋体" w:cs="Times New Roman"/>
          <w:szCs w:val="21"/>
        </w:rPr>
        <w:t>，</w:t>
      </w:r>
      <w:r w:rsidRPr="00596974">
        <w:rPr>
          <w:rFonts w:ascii="宋体" w:eastAsia="宋体" w:hAnsi="宋体" w:cs="Times New Roman" w:hint="eastAsia"/>
          <w:szCs w:val="21"/>
        </w:rPr>
        <w:t>提高</w:t>
      </w:r>
      <w:r w:rsidRPr="00596974">
        <w:rPr>
          <w:rFonts w:ascii="宋体" w:eastAsia="宋体" w:hAnsi="宋体" w:cs="Times New Roman"/>
          <w:szCs w:val="21"/>
        </w:rPr>
        <w:t>学生的空间感与身体协调能力</w:t>
      </w:r>
      <w:r w:rsidRPr="00596974">
        <w:rPr>
          <w:rFonts w:ascii="宋体" w:eastAsia="宋体" w:hAnsi="宋体" w:cs="Times New Roman" w:hint="eastAsia"/>
          <w:szCs w:val="21"/>
        </w:rPr>
        <w:t>。但是</w:t>
      </w:r>
      <w:r w:rsidRPr="00596974">
        <w:rPr>
          <w:rFonts w:ascii="宋体" w:eastAsia="宋体" w:hAnsi="宋体" w:cs="Times New Roman"/>
          <w:szCs w:val="21"/>
        </w:rPr>
        <w:t>上步投掷垒球</w:t>
      </w:r>
      <w:r w:rsidRPr="00596974">
        <w:rPr>
          <w:rFonts w:ascii="宋体" w:eastAsia="宋体" w:hAnsi="宋体" w:cs="Times New Roman" w:hint="eastAsia"/>
          <w:szCs w:val="21"/>
        </w:rPr>
        <w:t>的</w:t>
      </w:r>
      <w:r w:rsidRPr="00596974">
        <w:rPr>
          <w:rFonts w:ascii="宋体" w:eastAsia="宋体" w:hAnsi="宋体" w:cs="Times New Roman"/>
          <w:szCs w:val="21"/>
        </w:rPr>
        <w:t>技术动作具有一定的难度，</w:t>
      </w:r>
      <w:r w:rsidRPr="00596974">
        <w:rPr>
          <w:rFonts w:ascii="宋体" w:eastAsia="宋体" w:hAnsi="宋体" w:cs="Times New Roman" w:hint="eastAsia"/>
          <w:szCs w:val="21"/>
        </w:rPr>
        <w:t>教师要</w:t>
      </w:r>
      <w:r w:rsidRPr="00596974">
        <w:rPr>
          <w:rFonts w:ascii="宋体" w:eastAsia="宋体" w:hAnsi="宋体" w:cs="Times New Roman"/>
          <w:szCs w:val="21"/>
        </w:rPr>
        <w:t>通过一系列</w:t>
      </w:r>
      <w:r w:rsidRPr="00596974">
        <w:rPr>
          <w:rFonts w:ascii="宋体" w:eastAsia="宋体" w:hAnsi="宋体" w:cs="Times New Roman" w:hint="eastAsia"/>
          <w:szCs w:val="21"/>
        </w:rPr>
        <w:t>挑战练习激发学生的运动兴趣，带领</w:t>
      </w:r>
      <w:r w:rsidRPr="00596974">
        <w:rPr>
          <w:rFonts w:ascii="宋体" w:eastAsia="宋体" w:hAnsi="宋体" w:cs="Times New Roman"/>
          <w:szCs w:val="21"/>
        </w:rPr>
        <w:t>学生</w:t>
      </w:r>
      <w:r w:rsidRPr="00596974">
        <w:rPr>
          <w:rFonts w:ascii="宋体" w:eastAsia="宋体" w:hAnsi="宋体" w:cs="Times New Roman" w:hint="eastAsia"/>
          <w:szCs w:val="21"/>
        </w:rPr>
        <w:t>在</w:t>
      </w:r>
      <w:r w:rsidRPr="00596974">
        <w:rPr>
          <w:rFonts w:ascii="宋体" w:eastAsia="宋体" w:hAnsi="宋体" w:cs="Times New Roman"/>
          <w:szCs w:val="21"/>
        </w:rPr>
        <w:t>实践中</w:t>
      </w:r>
      <w:r w:rsidRPr="00596974">
        <w:rPr>
          <w:rFonts w:ascii="宋体" w:eastAsia="宋体" w:hAnsi="宋体" w:cs="Times New Roman" w:hint="eastAsia"/>
          <w:szCs w:val="21"/>
        </w:rPr>
        <w:t>掌握</w:t>
      </w:r>
      <w:r w:rsidRPr="00596974">
        <w:rPr>
          <w:rFonts w:ascii="宋体" w:eastAsia="宋体" w:hAnsi="宋体" w:cs="Times New Roman"/>
          <w:szCs w:val="21"/>
        </w:rPr>
        <w:t>技能</w:t>
      </w:r>
      <w:r w:rsidRPr="00596974">
        <w:rPr>
          <w:rFonts w:ascii="宋体" w:eastAsia="宋体" w:hAnsi="宋体" w:cs="Times New Roman" w:hint="eastAsia"/>
          <w:szCs w:val="21"/>
        </w:rPr>
        <w:t>。整节课的科学设计不但能巩固学生技能掌握的能力，而且帮助学生增强的观察能力与问题解决能力，体验体育活动带给他们的快乐，促进学生身心健康成长。</w:t>
      </w:r>
    </w:p>
    <w:p w:rsidR="008C4D6A" w:rsidRPr="00596974" w:rsidRDefault="008C4D6A" w:rsidP="00A37888">
      <w:pPr>
        <w:spacing w:line="400" w:lineRule="exact"/>
        <w:rPr>
          <w:rFonts w:ascii="Times New Roman" w:eastAsia="宋体" w:hAnsi="Times New Roman" w:cs="Times New Roman"/>
          <w:b/>
          <w:szCs w:val="21"/>
        </w:rPr>
      </w:pPr>
      <w:r w:rsidRPr="00596974">
        <w:rPr>
          <w:rFonts w:ascii="Times New Roman" w:eastAsia="宋体" w:hAnsi="Times New Roman" w:cs="Times New Roman" w:hint="eastAsia"/>
          <w:b/>
          <w:szCs w:val="21"/>
        </w:rPr>
        <w:t xml:space="preserve">    </w:t>
      </w:r>
      <w:r w:rsidRPr="00596974">
        <w:rPr>
          <w:rFonts w:ascii="Times New Roman" w:eastAsia="宋体" w:hAnsi="Times New Roman" w:cs="Times New Roman" w:hint="eastAsia"/>
          <w:b/>
          <w:szCs w:val="21"/>
        </w:rPr>
        <w:t>三、学情分析</w:t>
      </w:r>
    </w:p>
    <w:p w:rsidR="008C4D6A" w:rsidRPr="00596974" w:rsidRDefault="008C4D6A" w:rsidP="00A37888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596974">
        <w:rPr>
          <w:rFonts w:ascii="宋体" w:eastAsia="宋体" w:hAnsi="宋体" w:cs="Times New Roman" w:hint="eastAsia"/>
          <w:szCs w:val="21"/>
        </w:rPr>
        <w:t>五年级的学生正处于身心发展的初级阶段，身体处于青春发育期，各项素质、神经系统发展较快，</w:t>
      </w:r>
      <w:r w:rsidR="007E30C1" w:rsidRPr="00596974">
        <w:rPr>
          <w:rFonts w:ascii="宋体" w:eastAsia="宋体" w:hAnsi="宋体" w:cs="Times New Roman" w:hint="eastAsia"/>
          <w:szCs w:val="21"/>
        </w:rPr>
        <w:t>他们勇于</w:t>
      </w:r>
      <w:r w:rsidR="007E30C1" w:rsidRPr="00596974">
        <w:rPr>
          <w:rFonts w:ascii="宋体" w:eastAsia="宋体" w:hAnsi="宋体" w:cs="Times New Roman"/>
          <w:szCs w:val="21"/>
        </w:rPr>
        <w:t>挑战</w:t>
      </w:r>
      <w:r w:rsidRPr="00596974">
        <w:rPr>
          <w:rFonts w:ascii="宋体" w:eastAsia="宋体" w:hAnsi="宋体" w:cs="Times New Roman" w:hint="eastAsia"/>
          <w:szCs w:val="21"/>
        </w:rPr>
        <w:t>。由于</w:t>
      </w:r>
      <w:r w:rsidR="00C25CCF" w:rsidRPr="00596974">
        <w:rPr>
          <w:rFonts w:ascii="宋体" w:eastAsia="宋体" w:hAnsi="宋体" w:cs="Times New Roman" w:hint="eastAsia"/>
          <w:szCs w:val="21"/>
        </w:rPr>
        <w:t>平时投掷练习不多，故</w:t>
      </w:r>
      <w:r w:rsidRPr="00596974">
        <w:rPr>
          <w:rFonts w:ascii="宋体" w:eastAsia="宋体" w:hAnsi="宋体" w:cs="Times New Roman" w:hint="eastAsia"/>
          <w:szCs w:val="21"/>
        </w:rPr>
        <w:t>运动技术较薄弱，在技术的掌握上缺乏持久性、连续性和稳定性，但是他们具有活泼好动和想象力丰富的特点，他们渴望通过学习掌握</w:t>
      </w:r>
      <w:r w:rsidR="00FD151C" w:rsidRPr="00596974">
        <w:rPr>
          <w:rFonts w:ascii="宋体" w:eastAsia="宋体" w:hAnsi="宋体" w:cs="Times New Roman" w:hint="eastAsia"/>
          <w:szCs w:val="21"/>
        </w:rPr>
        <w:t>上步投掷</w:t>
      </w:r>
      <w:r w:rsidR="00FD151C" w:rsidRPr="00596974">
        <w:rPr>
          <w:rFonts w:ascii="宋体" w:eastAsia="宋体" w:hAnsi="宋体" w:cs="Times New Roman"/>
          <w:szCs w:val="21"/>
        </w:rPr>
        <w:t>垒球的技术动作，</w:t>
      </w:r>
      <w:r w:rsidR="00FD151C" w:rsidRPr="00596974">
        <w:rPr>
          <w:rFonts w:ascii="宋体" w:eastAsia="宋体" w:hAnsi="宋体" w:cs="Times New Roman" w:hint="eastAsia"/>
          <w:szCs w:val="21"/>
        </w:rPr>
        <w:t>将</w:t>
      </w:r>
      <w:r w:rsidR="00FD151C" w:rsidRPr="00596974">
        <w:rPr>
          <w:rFonts w:ascii="宋体" w:eastAsia="宋体" w:hAnsi="宋体" w:cs="Times New Roman"/>
          <w:szCs w:val="21"/>
        </w:rPr>
        <w:t>垒球投得更远</w:t>
      </w:r>
      <w:r w:rsidRPr="00596974">
        <w:rPr>
          <w:rFonts w:ascii="宋体" w:eastAsia="宋体" w:hAnsi="宋体" w:cs="Times New Roman" w:hint="eastAsia"/>
          <w:szCs w:val="21"/>
        </w:rPr>
        <w:t>，这为教学的顺利进行提供了良好的技术支撑与兴趣动力。技能学习都存在一定的枯燥性，在教学中</w:t>
      </w:r>
      <w:r w:rsidR="005E7301" w:rsidRPr="00596974">
        <w:rPr>
          <w:rFonts w:ascii="宋体" w:eastAsia="宋体" w:hAnsi="宋体" w:cs="Times New Roman" w:hint="eastAsia"/>
          <w:szCs w:val="21"/>
        </w:rPr>
        <w:t>设置</w:t>
      </w:r>
      <w:r w:rsidR="005E7301" w:rsidRPr="00596974">
        <w:rPr>
          <w:rFonts w:ascii="宋体" w:eastAsia="宋体" w:hAnsi="宋体" w:cs="Times New Roman"/>
          <w:szCs w:val="21"/>
        </w:rPr>
        <w:t>各种游戏、各种挑战，激发学生的学习兴趣</w:t>
      </w:r>
      <w:r w:rsidR="005E7301" w:rsidRPr="00596974">
        <w:rPr>
          <w:rFonts w:ascii="宋体" w:eastAsia="宋体" w:hAnsi="宋体" w:cs="Times New Roman" w:hint="eastAsia"/>
          <w:szCs w:val="21"/>
        </w:rPr>
        <w:t>。</w:t>
      </w:r>
    </w:p>
    <w:p w:rsidR="008C4D6A" w:rsidRPr="00596974" w:rsidRDefault="008C4D6A" w:rsidP="00A37888">
      <w:pPr>
        <w:spacing w:line="400" w:lineRule="exact"/>
        <w:ind w:firstLine="420"/>
        <w:rPr>
          <w:rFonts w:ascii="Times New Roman" w:eastAsia="宋体" w:hAnsi="Times New Roman" w:cs="Times New Roman"/>
          <w:b/>
          <w:szCs w:val="21"/>
        </w:rPr>
      </w:pPr>
      <w:r w:rsidRPr="00596974">
        <w:rPr>
          <w:rFonts w:ascii="Times New Roman" w:eastAsia="宋体" w:hAnsi="Times New Roman" w:cs="Times New Roman" w:hint="eastAsia"/>
          <w:b/>
          <w:szCs w:val="21"/>
        </w:rPr>
        <w:t>四、本课亮点</w:t>
      </w:r>
    </w:p>
    <w:p w:rsidR="008C4D6A" w:rsidRPr="00596974" w:rsidRDefault="008C4D6A" w:rsidP="00A37888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596974">
        <w:rPr>
          <w:rFonts w:ascii="宋体" w:eastAsia="宋体" w:hAnsi="宋体" w:cs="Times New Roman" w:hint="eastAsia"/>
          <w:szCs w:val="21"/>
        </w:rPr>
        <w:t>1、紧扣</w:t>
      </w:r>
      <w:r w:rsidR="00061A39" w:rsidRPr="00596974">
        <w:rPr>
          <w:rFonts w:ascii="宋体" w:eastAsia="宋体" w:hAnsi="宋体" w:cs="Times New Roman" w:hint="eastAsia"/>
          <w:szCs w:val="21"/>
        </w:rPr>
        <w:t>上步</w:t>
      </w:r>
      <w:r w:rsidR="00061A39" w:rsidRPr="00596974">
        <w:rPr>
          <w:rFonts w:ascii="宋体" w:eastAsia="宋体" w:hAnsi="宋体" w:cs="Times New Roman"/>
          <w:szCs w:val="21"/>
        </w:rPr>
        <w:t>与投掷的衔接、</w:t>
      </w:r>
      <w:r w:rsidR="00061A39" w:rsidRPr="00596974">
        <w:rPr>
          <w:rFonts w:ascii="宋体" w:eastAsia="宋体" w:hAnsi="宋体" w:cs="Times New Roman" w:hint="eastAsia"/>
          <w:szCs w:val="21"/>
        </w:rPr>
        <w:t>蹬地转体</w:t>
      </w:r>
      <w:r w:rsidR="00061A39" w:rsidRPr="00596974">
        <w:rPr>
          <w:rFonts w:ascii="宋体" w:eastAsia="宋体" w:hAnsi="宋体" w:cs="Times New Roman"/>
          <w:szCs w:val="21"/>
        </w:rPr>
        <w:t>、</w:t>
      </w:r>
      <w:r w:rsidR="00061A39" w:rsidRPr="00596974">
        <w:rPr>
          <w:rFonts w:ascii="宋体" w:eastAsia="宋体" w:hAnsi="宋体" w:cs="Times New Roman" w:hint="eastAsia"/>
          <w:szCs w:val="21"/>
        </w:rPr>
        <w:t>挥臂</w:t>
      </w:r>
      <w:r w:rsidRPr="00596974">
        <w:rPr>
          <w:rFonts w:ascii="宋体" w:eastAsia="宋体" w:hAnsi="宋体" w:cs="Times New Roman" w:hint="eastAsia"/>
          <w:szCs w:val="21"/>
        </w:rPr>
        <w:t>等关键环节，设计和应用了</w:t>
      </w:r>
      <w:r w:rsidR="00237581" w:rsidRPr="00596974">
        <w:rPr>
          <w:rFonts w:ascii="宋体" w:eastAsia="宋体" w:hAnsi="宋体" w:cs="Times New Roman" w:hint="eastAsia"/>
          <w:szCs w:val="21"/>
        </w:rPr>
        <w:t>上一步</w:t>
      </w:r>
      <w:r w:rsidR="00237581" w:rsidRPr="00596974">
        <w:rPr>
          <w:rFonts w:ascii="宋体" w:eastAsia="宋体" w:hAnsi="宋体" w:cs="Times New Roman"/>
          <w:szCs w:val="21"/>
        </w:rPr>
        <w:t>投掷</w:t>
      </w:r>
      <w:r w:rsidR="002A31E0" w:rsidRPr="00596974">
        <w:rPr>
          <w:rFonts w:ascii="宋体" w:eastAsia="宋体" w:hAnsi="宋体" w:cs="Times New Roman"/>
          <w:szCs w:val="21"/>
        </w:rPr>
        <w:t>“</w:t>
      </w:r>
      <w:r w:rsidR="002A31E0" w:rsidRPr="00596974">
        <w:rPr>
          <w:rFonts w:ascii="宋体" w:eastAsia="宋体" w:hAnsi="宋体" w:cs="Times New Roman" w:hint="eastAsia"/>
          <w:szCs w:val="21"/>
        </w:rPr>
        <w:t>空气球</w:t>
      </w:r>
      <w:r w:rsidR="002A31E0" w:rsidRPr="00596974">
        <w:rPr>
          <w:rFonts w:ascii="宋体" w:eastAsia="宋体" w:hAnsi="宋体" w:cs="Times New Roman"/>
          <w:szCs w:val="21"/>
        </w:rPr>
        <w:t>”</w:t>
      </w:r>
      <w:r w:rsidRPr="00596974">
        <w:rPr>
          <w:rFonts w:ascii="宋体" w:eastAsia="宋体" w:hAnsi="宋体" w:cs="Times New Roman" w:hint="eastAsia"/>
          <w:szCs w:val="21"/>
        </w:rPr>
        <w:t>、</w:t>
      </w:r>
      <w:r w:rsidR="00D04738" w:rsidRPr="00596974">
        <w:rPr>
          <w:rFonts w:ascii="宋体" w:eastAsia="宋体" w:hAnsi="宋体" w:cs="Times New Roman" w:hint="eastAsia"/>
          <w:szCs w:val="21"/>
        </w:rPr>
        <w:t>上三</w:t>
      </w:r>
      <w:r w:rsidR="00D04738" w:rsidRPr="00596974">
        <w:rPr>
          <w:rFonts w:ascii="宋体" w:eastAsia="宋体" w:hAnsi="宋体" w:cs="Times New Roman"/>
          <w:szCs w:val="21"/>
        </w:rPr>
        <w:t>步投掷</w:t>
      </w:r>
      <w:r w:rsidR="00D04738" w:rsidRPr="00596974">
        <w:rPr>
          <w:rFonts w:ascii="宋体" w:eastAsia="宋体" w:hAnsi="宋体" w:cs="Times New Roman" w:hint="eastAsia"/>
          <w:szCs w:val="21"/>
        </w:rPr>
        <w:t>“空气球”</w:t>
      </w:r>
      <w:r w:rsidRPr="00596974">
        <w:rPr>
          <w:rFonts w:ascii="宋体" w:eastAsia="宋体" w:hAnsi="宋体" w:cs="Times New Roman" w:hint="eastAsia"/>
          <w:szCs w:val="21"/>
        </w:rPr>
        <w:t>等简单、高效的学练方法，</w:t>
      </w:r>
      <w:r w:rsidR="002E37B4" w:rsidRPr="00596974">
        <w:rPr>
          <w:rFonts w:ascii="宋体" w:eastAsia="宋体" w:hAnsi="宋体" w:cs="Times New Roman" w:hint="eastAsia"/>
          <w:szCs w:val="21"/>
        </w:rPr>
        <w:t>配合</w:t>
      </w:r>
      <w:r w:rsidR="00AE237B" w:rsidRPr="00596974">
        <w:rPr>
          <w:rFonts w:ascii="宋体" w:eastAsia="宋体" w:hAnsi="宋体" w:cs="Times New Roman"/>
          <w:szCs w:val="21"/>
        </w:rPr>
        <w:t>挑战游戏</w:t>
      </w:r>
      <w:r w:rsidR="002E37B4" w:rsidRPr="00596974">
        <w:rPr>
          <w:rFonts w:ascii="宋体" w:eastAsia="宋体" w:hAnsi="宋体" w:cs="Times New Roman" w:hint="eastAsia"/>
          <w:szCs w:val="21"/>
        </w:rPr>
        <w:t>的</w:t>
      </w:r>
      <w:r w:rsidR="002E37B4" w:rsidRPr="00596974">
        <w:rPr>
          <w:rFonts w:ascii="宋体" w:eastAsia="宋体" w:hAnsi="宋体" w:cs="Times New Roman"/>
          <w:szCs w:val="21"/>
        </w:rPr>
        <w:t>加入</w:t>
      </w:r>
      <w:r w:rsidR="00AE237B" w:rsidRPr="00596974">
        <w:rPr>
          <w:rFonts w:ascii="宋体" w:eastAsia="宋体" w:hAnsi="宋体" w:cs="Times New Roman"/>
          <w:szCs w:val="21"/>
        </w:rPr>
        <w:t>，</w:t>
      </w:r>
      <w:r w:rsidRPr="00596974">
        <w:rPr>
          <w:rFonts w:ascii="宋体" w:eastAsia="宋体" w:hAnsi="宋体" w:cs="Times New Roman" w:hint="eastAsia"/>
          <w:szCs w:val="21"/>
        </w:rPr>
        <w:t>帮助学生更快地学习、体验和掌握技术技能</w:t>
      </w:r>
      <w:r w:rsidR="00AE237B" w:rsidRPr="00596974">
        <w:rPr>
          <w:rFonts w:ascii="宋体" w:eastAsia="宋体" w:hAnsi="宋体" w:cs="Times New Roman" w:hint="eastAsia"/>
          <w:szCs w:val="21"/>
        </w:rPr>
        <w:t>。</w:t>
      </w:r>
    </w:p>
    <w:p w:rsidR="008C4D6A" w:rsidRPr="00596974" w:rsidRDefault="008C4D6A" w:rsidP="00A37888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596974">
        <w:rPr>
          <w:rFonts w:ascii="宋体" w:eastAsia="宋体" w:hAnsi="宋体" w:cs="Times New Roman" w:hint="eastAsia"/>
          <w:szCs w:val="21"/>
        </w:rPr>
        <w:t>2、在有效预设的基础上，给予学生自主活动的时间和空间；把学生在本堂课中的学习进步和学习状态的评价放在首位，保护孩子们的练习积极性，鼓励学生以自己最大的运动能力进行运动。</w:t>
      </w:r>
      <w:r w:rsidR="002A31E0" w:rsidRPr="00596974">
        <w:rPr>
          <w:rFonts w:ascii="宋体" w:eastAsia="宋体" w:hAnsi="宋体" w:cs="Times New Roman" w:hint="eastAsia"/>
          <w:szCs w:val="21"/>
        </w:rPr>
        <w:t>尊重学生主体，培养学生观察动作——自主练习——再观察——再练习的自我</w:t>
      </w:r>
      <w:r w:rsidR="002A31E0" w:rsidRPr="00596974">
        <w:rPr>
          <w:rFonts w:ascii="宋体" w:eastAsia="宋体" w:hAnsi="宋体" w:cs="Times New Roman"/>
          <w:szCs w:val="21"/>
        </w:rPr>
        <w:t>纠错</w:t>
      </w:r>
      <w:r w:rsidR="003A63AC" w:rsidRPr="00596974">
        <w:rPr>
          <w:rFonts w:ascii="宋体" w:eastAsia="宋体" w:hAnsi="宋体" w:cs="Times New Roman" w:hint="eastAsia"/>
          <w:szCs w:val="21"/>
        </w:rPr>
        <w:t>、</w:t>
      </w:r>
      <w:r w:rsidR="002A31E0" w:rsidRPr="00596974">
        <w:rPr>
          <w:rFonts w:ascii="宋体" w:eastAsia="宋体" w:hAnsi="宋体" w:cs="Times New Roman"/>
          <w:szCs w:val="21"/>
        </w:rPr>
        <w:t>自我完善</w:t>
      </w:r>
      <w:r w:rsidR="003A63AC" w:rsidRPr="00596974">
        <w:rPr>
          <w:rFonts w:ascii="宋体" w:eastAsia="宋体" w:hAnsi="宋体" w:cs="Times New Roman" w:hint="eastAsia"/>
          <w:szCs w:val="21"/>
        </w:rPr>
        <w:t>的学科关键</w:t>
      </w:r>
      <w:r w:rsidR="003A63AC" w:rsidRPr="00596974">
        <w:rPr>
          <w:rFonts w:ascii="宋体" w:eastAsia="宋体" w:hAnsi="宋体" w:cs="Times New Roman"/>
          <w:szCs w:val="21"/>
        </w:rPr>
        <w:t>能力。</w:t>
      </w:r>
    </w:p>
    <w:p w:rsidR="008C4D6A" w:rsidRPr="00596974" w:rsidRDefault="008C4D6A" w:rsidP="00A37888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596974">
        <w:rPr>
          <w:rFonts w:ascii="宋体" w:eastAsia="宋体" w:hAnsi="宋体" w:cs="Times New Roman" w:hint="eastAsia"/>
          <w:szCs w:val="21"/>
        </w:rPr>
        <w:t>3、</w:t>
      </w:r>
      <w:r w:rsidR="00061A39" w:rsidRPr="00596974">
        <w:rPr>
          <w:rFonts w:ascii="宋体" w:eastAsia="宋体" w:hAnsi="宋体" w:cs="Times New Roman" w:hint="eastAsia"/>
          <w:szCs w:val="21"/>
        </w:rPr>
        <w:t>选用了</w:t>
      </w:r>
      <w:r w:rsidR="00061A39" w:rsidRPr="00596974">
        <w:rPr>
          <w:rFonts w:ascii="宋体" w:eastAsia="宋体" w:hAnsi="宋体" w:cs="Times New Roman"/>
          <w:szCs w:val="21"/>
        </w:rPr>
        <w:t>“</w:t>
      </w:r>
      <w:r w:rsidR="00061A39" w:rsidRPr="00596974">
        <w:rPr>
          <w:rFonts w:ascii="宋体" w:eastAsia="宋体" w:hAnsi="宋体" w:cs="Times New Roman" w:hint="eastAsia"/>
          <w:szCs w:val="21"/>
        </w:rPr>
        <w:t>空气球</w:t>
      </w:r>
      <w:r w:rsidR="00061A39" w:rsidRPr="00596974">
        <w:rPr>
          <w:rFonts w:ascii="宋体" w:eastAsia="宋体" w:hAnsi="宋体" w:cs="Times New Roman"/>
          <w:szCs w:val="21"/>
        </w:rPr>
        <w:t>”</w:t>
      </w:r>
      <w:r w:rsidR="00061A39" w:rsidRPr="00596974">
        <w:rPr>
          <w:rFonts w:ascii="宋体" w:eastAsia="宋体" w:hAnsi="宋体" w:cs="Times New Roman" w:hint="eastAsia"/>
          <w:szCs w:val="21"/>
        </w:rPr>
        <w:t>作为</w:t>
      </w:r>
      <w:r w:rsidR="00061A39" w:rsidRPr="00596974">
        <w:rPr>
          <w:rFonts w:ascii="宋体" w:eastAsia="宋体" w:hAnsi="宋体" w:cs="Times New Roman"/>
          <w:szCs w:val="21"/>
        </w:rPr>
        <w:t>投掷器材，“</w:t>
      </w:r>
      <w:r w:rsidR="00061A39" w:rsidRPr="00596974">
        <w:rPr>
          <w:rFonts w:ascii="宋体" w:eastAsia="宋体" w:hAnsi="宋体" w:cs="Times New Roman" w:hint="eastAsia"/>
          <w:szCs w:val="21"/>
        </w:rPr>
        <w:t>空气球</w:t>
      </w:r>
      <w:r w:rsidR="00061A39" w:rsidRPr="00596974">
        <w:rPr>
          <w:rFonts w:ascii="宋体" w:eastAsia="宋体" w:hAnsi="宋体" w:cs="Times New Roman"/>
          <w:szCs w:val="21"/>
        </w:rPr>
        <w:t>”</w:t>
      </w:r>
      <w:r w:rsidR="00061A39" w:rsidRPr="00596974">
        <w:rPr>
          <w:rFonts w:ascii="宋体" w:eastAsia="宋体" w:hAnsi="宋体" w:cs="Times New Roman" w:hint="eastAsia"/>
          <w:szCs w:val="21"/>
        </w:rPr>
        <w:t>的</w:t>
      </w:r>
      <w:r w:rsidR="00061A39" w:rsidRPr="00596974">
        <w:rPr>
          <w:rFonts w:ascii="宋体" w:eastAsia="宋体" w:hAnsi="宋体" w:cs="Times New Roman"/>
          <w:szCs w:val="21"/>
        </w:rPr>
        <w:t>大小与垒球无限接近，</w:t>
      </w:r>
      <w:r w:rsidR="00061A39" w:rsidRPr="00596974">
        <w:rPr>
          <w:rFonts w:ascii="宋体" w:eastAsia="宋体" w:hAnsi="宋体" w:cs="Times New Roman" w:hint="eastAsia"/>
          <w:szCs w:val="21"/>
        </w:rPr>
        <w:t>保持</w:t>
      </w:r>
      <w:r w:rsidR="00061A39" w:rsidRPr="00596974">
        <w:rPr>
          <w:rFonts w:ascii="宋体" w:eastAsia="宋体" w:hAnsi="宋体" w:cs="Times New Roman"/>
          <w:szCs w:val="21"/>
        </w:rPr>
        <w:t>了触感的一致性。受到空气阻力的影响，学生投掷</w:t>
      </w:r>
      <w:r w:rsidR="00061A39" w:rsidRPr="00596974">
        <w:rPr>
          <w:rFonts w:ascii="宋体" w:eastAsia="宋体" w:hAnsi="宋体" w:cs="Times New Roman" w:hint="eastAsia"/>
          <w:szCs w:val="21"/>
        </w:rPr>
        <w:t>“空气球”</w:t>
      </w:r>
      <w:r w:rsidR="00061A39" w:rsidRPr="00596974">
        <w:rPr>
          <w:rFonts w:ascii="宋体" w:eastAsia="宋体" w:hAnsi="宋体" w:cs="Times New Roman"/>
          <w:szCs w:val="21"/>
        </w:rPr>
        <w:t>的飞行距离较短，</w:t>
      </w:r>
      <w:r w:rsidR="00061A39" w:rsidRPr="00596974">
        <w:rPr>
          <w:rFonts w:ascii="宋体" w:eastAsia="宋体" w:hAnsi="宋体" w:cs="Times New Roman" w:hint="eastAsia"/>
          <w:szCs w:val="21"/>
        </w:rPr>
        <w:t>避免了投掷区域</w:t>
      </w:r>
      <w:r w:rsidR="00061A39" w:rsidRPr="00596974">
        <w:rPr>
          <w:rFonts w:ascii="宋体" w:eastAsia="宋体" w:hAnsi="宋体" w:cs="Times New Roman"/>
          <w:szCs w:val="21"/>
        </w:rPr>
        <w:t>过大，捡球时间过长</w:t>
      </w:r>
      <w:r w:rsidRPr="00596974">
        <w:rPr>
          <w:rFonts w:ascii="宋体" w:eastAsia="宋体" w:hAnsi="宋体" w:cs="Times New Roman" w:hint="eastAsia"/>
          <w:szCs w:val="21"/>
        </w:rPr>
        <w:t>。</w:t>
      </w:r>
    </w:p>
    <w:p w:rsidR="008C4D6A" w:rsidRPr="00596974" w:rsidRDefault="008C4D6A" w:rsidP="008C4D6A">
      <w:pPr>
        <w:spacing w:line="360" w:lineRule="exact"/>
        <w:ind w:firstLine="420"/>
        <w:rPr>
          <w:rFonts w:ascii="Times New Roman" w:eastAsia="宋体" w:hAnsi="Times New Roman" w:cs="Times New Roman"/>
          <w:szCs w:val="21"/>
        </w:rPr>
      </w:pPr>
    </w:p>
    <w:p w:rsidR="00F169C7" w:rsidRDefault="00F169C7" w:rsidP="00D82EB7">
      <w:pPr>
        <w:rPr>
          <w:rFonts w:ascii="黑体" w:eastAsia="黑体" w:hAnsi="Times New Roman" w:cs="Times New Roman"/>
          <w:b/>
          <w:szCs w:val="21"/>
        </w:rPr>
      </w:pPr>
    </w:p>
    <w:p w:rsidR="00690D92" w:rsidRDefault="00690D92" w:rsidP="00D82EB7">
      <w:pPr>
        <w:rPr>
          <w:rFonts w:ascii="黑体" w:eastAsia="黑体" w:hAnsi="Times New Roman" w:cs="Times New Roman"/>
          <w:b/>
          <w:szCs w:val="21"/>
        </w:rPr>
      </w:pPr>
    </w:p>
    <w:p w:rsidR="00690D92" w:rsidRDefault="00690D92" w:rsidP="00D82EB7">
      <w:pPr>
        <w:rPr>
          <w:rFonts w:ascii="黑体" w:eastAsia="黑体" w:hAnsi="Times New Roman" w:cs="Times New Roman"/>
          <w:b/>
          <w:szCs w:val="21"/>
        </w:rPr>
      </w:pPr>
    </w:p>
    <w:p w:rsidR="00690D92" w:rsidRPr="00596974" w:rsidRDefault="00690D92" w:rsidP="00D82EB7">
      <w:pPr>
        <w:rPr>
          <w:rFonts w:ascii="黑体" w:eastAsia="黑体" w:hAnsi="Times New Roman" w:cs="Times New Roman"/>
          <w:b/>
          <w:szCs w:val="21"/>
        </w:rPr>
      </w:pPr>
    </w:p>
    <w:p w:rsidR="008C4D6A" w:rsidRPr="00596974" w:rsidRDefault="008C4D6A" w:rsidP="008C4D6A">
      <w:pPr>
        <w:spacing w:line="120" w:lineRule="exact"/>
        <w:jc w:val="center"/>
        <w:rPr>
          <w:rFonts w:ascii="黑体" w:eastAsia="黑体" w:hAnsi="Times New Roman" w:cs="Times New Roman"/>
          <w:b/>
          <w:szCs w:val="21"/>
        </w:rPr>
      </w:pP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332"/>
        <w:gridCol w:w="783"/>
        <w:gridCol w:w="687"/>
        <w:gridCol w:w="960"/>
        <w:gridCol w:w="115"/>
        <w:gridCol w:w="1171"/>
        <w:gridCol w:w="1422"/>
        <w:gridCol w:w="697"/>
        <w:gridCol w:w="143"/>
        <w:gridCol w:w="202"/>
        <w:gridCol w:w="360"/>
        <w:gridCol w:w="367"/>
      </w:tblGrid>
      <w:tr w:rsidR="008C4D6A" w:rsidRPr="00596974" w:rsidTr="00756621">
        <w:trPr>
          <w:trHeight w:val="356"/>
          <w:jc w:val="center"/>
        </w:trPr>
        <w:tc>
          <w:tcPr>
            <w:tcW w:w="750" w:type="dxa"/>
            <w:vAlign w:val="center"/>
          </w:tcPr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</w:p>
        </w:tc>
        <w:tc>
          <w:tcPr>
            <w:tcW w:w="3115" w:type="dxa"/>
            <w:gridSpan w:val="2"/>
            <w:vAlign w:val="center"/>
          </w:tcPr>
          <w:p w:rsidR="008C4D6A" w:rsidRPr="00596974" w:rsidRDefault="00160E8F" w:rsidP="007A6AE4">
            <w:pPr>
              <w:spacing w:line="260" w:lineRule="exac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常州市</w:t>
            </w:r>
            <w:r>
              <w:rPr>
                <w:rFonts w:ascii="宋体" w:eastAsia="宋体" w:hAnsi="宋体" w:cs="Times New Roman"/>
                <w:szCs w:val="21"/>
              </w:rPr>
              <w:t>龙城小学</w:t>
            </w:r>
          </w:p>
        </w:tc>
        <w:tc>
          <w:tcPr>
            <w:tcW w:w="687" w:type="dxa"/>
            <w:vAlign w:val="center"/>
          </w:tcPr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075" w:type="dxa"/>
            <w:gridSpan w:val="2"/>
            <w:vAlign w:val="center"/>
          </w:tcPr>
          <w:p w:rsidR="008C4D6A" w:rsidRPr="00596974" w:rsidRDefault="00160E8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贺妍颖</w:t>
            </w:r>
          </w:p>
        </w:tc>
        <w:tc>
          <w:tcPr>
            <w:tcW w:w="1171" w:type="dxa"/>
            <w:vAlign w:val="center"/>
          </w:tcPr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上课班级</w:t>
            </w:r>
          </w:p>
        </w:tc>
        <w:tc>
          <w:tcPr>
            <w:tcW w:w="1422" w:type="dxa"/>
            <w:vAlign w:val="center"/>
          </w:tcPr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五年级</w:t>
            </w:r>
          </w:p>
        </w:tc>
        <w:tc>
          <w:tcPr>
            <w:tcW w:w="840" w:type="dxa"/>
            <w:gridSpan w:val="2"/>
            <w:vAlign w:val="center"/>
          </w:tcPr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人数</w:t>
            </w:r>
          </w:p>
        </w:tc>
        <w:tc>
          <w:tcPr>
            <w:tcW w:w="929" w:type="dxa"/>
            <w:gridSpan w:val="3"/>
            <w:vAlign w:val="center"/>
          </w:tcPr>
          <w:p w:rsidR="008C4D6A" w:rsidRPr="00596974" w:rsidRDefault="00D82EB7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40</w:t>
            </w:r>
            <w:r w:rsidR="008C4D6A" w:rsidRPr="00596974">
              <w:rPr>
                <w:rFonts w:ascii="宋体" w:eastAsia="宋体" w:hAnsi="宋体" w:cs="Times New Roman" w:hint="eastAsia"/>
                <w:szCs w:val="21"/>
              </w:rPr>
              <w:t>人</w:t>
            </w:r>
          </w:p>
        </w:tc>
      </w:tr>
      <w:tr w:rsidR="008C4D6A" w:rsidRPr="00596974" w:rsidTr="00756621">
        <w:trPr>
          <w:trHeight w:val="400"/>
          <w:jc w:val="center"/>
        </w:trPr>
        <w:tc>
          <w:tcPr>
            <w:tcW w:w="750" w:type="dxa"/>
            <w:vAlign w:val="center"/>
          </w:tcPr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内容</w:t>
            </w:r>
          </w:p>
        </w:tc>
        <w:tc>
          <w:tcPr>
            <w:tcW w:w="9239" w:type="dxa"/>
            <w:gridSpan w:val="12"/>
            <w:vAlign w:val="center"/>
          </w:tcPr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 xml:space="preserve">水平三  </w:t>
            </w:r>
            <w:r w:rsidR="00D82EB7" w:rsidRPr="00596974">
              <w:rPr>
                <w:rFonts w:ascii="Times New Roman" w:eastAsia="宋体" w:hAnsi="Times New Roman" w:cs="Times New Roman" w:hint="eastAsia"/>
                <w:szCs w:val="21"/>
              </w:rPr>
              <w:t>上步投掷</w:t>
            </w:r>
            <w:r w:rsidR="00D82EB7" w:rsidRPr="00596974">
              <w:rPr>
                <w:rFonts w:ascii="Times New Roman" w:eastAsia="宋体" w:hAnsi="Times New Roman" w:cs="Times New Roman"/>
                <w:szCs w:val="21"/>
              </w:rPr>
              <w:t>垒球</w:t>
            </w:r>
          </w:p>
        </w:tc>
      </w:tr>
      <w:tr w:rsidR="008C4D6A" w:rsidRPr="00596974" w:rsidTr="00756621">
        <w:trPr>
          <w:jc w:val="center"/>
        </w:trPr>
        <w:tc>
          <w:tcPr>
            <w:tcW w:w="750" w:type="dxa"/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教</w:t>
            </w: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学</w:t>
            </w: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目</w:t>
            </w: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标</w:t>
            </w:r>
          </w:p>
        </w:tc>
        <w:tc>
          <w:tcPr>
            <w:tcW w:w="9239" w:type="dxa"/>
            <w:gridSpan w:val="12"/>
          </w:tcPr>
          <w:p w:rsidR="008C4D6A" w:rsidRPr="00596974" w:rsidRDefault="008C4D6A" w:rsidP="007A6AE4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84573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845733" w:rsidRPr="00845733">
              <w:rPr>
                <w:rFonts w:ascii="宋体" w:eastAsia="宋体" w:hAnsi="宋体" w:hint="eastAsia"/>
                <w:color w:val="000000"/>
                <w:szCs w:val="21"/>
              </w:rPr>
              <w:t>通过运用观察、思考、比较和尝试，</w:t>
            </w:r>
            <w:r w:rsidRPr="00845733">
              <w:rPr>
                <w:rFonts w:ascii="宋体" w:eastAsia="宋体" w:hAnsi="宋体" w:cs="Arial" w:hint="eastAsia"/>
                <w:kern w:val="0"/>
                <w:szCs w:val="21"/>
              </w:rPr>
              <w:t>了解</w:t>
            </w:r>
            <w:r w:rsidR="00D82EB7" w:rsidRPr="00845733">
              <w:rPr>
                <w:rFonts w:ascii="宋体" w:eastAsia="宋体" w:hAnsi="宋体" w:cs="Arial" w:hint="eastAsia"/>
                <w:kern w:val="0"/>
                <w:szCs w:val="21"/>
              </w:rPr>
              <w:t>上步投掷</w:t>
            </w:r>
            <w:r w:rsidR="00D82EB7" w:rsidRPr="00845733">
              <w:rPr>
                <w:rFonts w:ascii="宋体" w:eastAsia="宋体" w:hAnsi="宋体" w:cs="Arial"/>
                <w:kern w:val="0"/>
                <w:szCs w:val="21"/>
              </w:rPr>
              <w:t>垒球</w:t>
            </w:r>
            <w:r w:rsidRPr="00845733">
              <w:rPr>
                <w:rFonts w:ascii="宋体" w:eastAsia="宋体" w:hAnsi="宋体" w:cs="Arial" w:hint="eastAsia"/>
                <w:kern w:val="0"/>
                <w:szCs w:val="21"/>
              </w:rPr>
              <w:t>的动作要领</w:t>
            </w:r>
            <w:r w:rsidR="00D82EB7" w:rsidRPr="00845733">
              <w:rPr>
                <w:rFonts w:ascii="宋体" w:eastAsia="宋体" w:hAnsi="宋体" w:cs="Arial" w:hint="eastAsia"/>
                <w:kern w:val="0"/>
                <w:szCs w:val="21"/>
              </w:rPr>
              <w:t>，能区分原地投掷</w:t>
            </w:r>
            <w:r w:rsidR="00D82EB7" w:rsidRPr="00845733">
              <w:rPr>
                <w:rFonts w:ascii="宋体" w:eastAsia="宋体" w:hAnsi="宋体" w:cs="Arial"/>
                <w:kern w:val="0"/>
                <w:szCs w:val="21"/>
              </w:rPr>
              <w:t>垒球</w:t>
            </w:r>
            <w:r w:rsidR="00D82EB7" w:rsidRPr="00845733">
              <w:rPr>
                <w:rFonts w:ascii="宋体" w:eastAsia="宋体" w:hAnsi="宋体" w:cs="Arial" w:hint="eastAsia"/>
                <w:kern w:val="0"/>
                <w:szCs w:val="21"/>
              </w:rPr>
              <w:t>与上步</w:t>
            </w:r>
            <w:r w:rsidR="00D82EB7" w:rsidRPr="00845733">
              <w:rPr>
                <w:rFonts w:ascii="宋体" w:eastAsia="宋体" w:hAnsi="宋体" w:cs="Arial"/>
                <w:kern w:val="0"/>
                <w:szCs w:val="21"/>
              </w:rPr>
              <w:t>投掷垒球</w:t>
            </w:r>
            <w:r w:rsidRPr="00845733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8C4D6A" w:rsidRPr="00596974" w:rsidRDefault="008C4D6A" w:rsidP="007A6AE4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59697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D82EB7" w:rsidRPr="00596974">
              <w:rPr>
                <w:rFonts w:ascii="Times New Roman" w:eastAsia="宋体" w:hAnsi="Times New Roman" w:cs="Times New Roman" w:hint="eastAsia"/>
                <w:szCs w:val="21"/>
              </w:rPr>
              <w:t>通过</w:t>
            </w:r>
            <w:r w:rsidR="00A47488">
              <w:rPr>
                <w:rFonts w:ascii="Times New Roman" w:eastAsia="宋体" w:hAnsi="Times New Roman" w:cs="Times New Roman" w:hint="eastAsia"/>
                <w:szCs w:val="21"/>
              </w:rPr>
              <w:t>反复练习</w:t>
            </w:r>
            <w:r w:rsidR="00D82EB7" w:rsidRPr="00596974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="002A31E0" w:rsidRPr="00596974">
              <w:rPr>
                <w:rFonts w:ascii="Times New Roman" w:eastAsia="宋体" w:hAnsi="Times New Roman" w:cs="Times New Roman" w:hint="eastAsia"/>
                <w:szCs w:val="21"/>
              </w:rPr>
              <w:t>大部分</w:t>
            </w:r>
            <w:r w:rsidR="00D82EB7" w:rsidRPr="00596974">
              <w:rPr>
                <w:rFonts w:ascii="Times New Roman" w:eastAsia="宋体" w:hAnsi="Times New Roman" w:cs="Times New Roman" w:hint="eastAsia"/>
                <w:szCs w:val="21"/>
              </w:rPr>
              <w:t>学生初步</w:t>
            </w:r>
            <w:r w:rsidR="00D82EB7" w:rsidRPr="00596974">
              <w:rPr>
                <w:rFonts w:ascii="Times New Roman" w:eastAsia="宋体" w:hAnsi="Times New Roman" w:cs="Times New Roman"/>
                <w:szCs w:val="21"/>
              </w:rPr>
              <w:t>掌握上步投掷垒球的技术动作</w:t>
            </w:r>
            <w:r w:rsidRPr="00596974">
              <w:rPr>
                <w:rFonts w:ascii="Times New Roman" w:eastAsia="宋体" w:hAnsi="Times New Roman" w:cs="Times New Roman" w:hint="eastAsia"/>
                <w:szCs w:val="21"/>
              </w:rPr>
              <w:t>，努力做到</w:t>
            </w:r>
            <w:r w:rsidR="00D82EB7" w:rsidRPr="00596974">
              <w:rPr>
                <w:rFonts w:ascii="Times New Roman" w:eastAsia="宋体" w:hAnsi="Times New Roman" w:cs="Times New Roman" w:hint="eastAsia"/>
                <w:szCs w:val="21"/>
              </w:rPr>
              <w:t>上步与</w:t>
            </w:r>
            <w:r w:rsidR="00D82EB7" w:rsidRPr="00596974">
              <w:rPr>
                <w:rFonts w:ascii="Times New Roman" w:eastAsia="宋体" w:hAnsi="Times New Roman" w:cs="Times New Roman"/>
                <w:szCs w:val="21"/>
              </w:rPr>
              <w:t>投掷动作衔接流畅</w:t>
            </w:r>
            <w:r w:rsidRPr="00596974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8C4D6A" w:rsidRPr="00596974" w:rsidRDefault="008C4D6A" w:rsidP="007A6AE4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59697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A47488">
              <w:rPr>
                <w:rFonts w:ascii="Times New Roman" w:eastAsia="宋体" w:hAnsi="Times New Roman" w:cs="Times New Roman" w:hint="eastAsia"/>
                <w:szCs w:val="21"/>
              </w:rPr>
              <w:t>学生</w:t>
            </w:r>
            <w:r w:rsidRPr="00596974">
              <w:rPr>
                <w:rFonts w:ascii="Arial" w:eastAsia="宋体" w:hAnsi="Arial" w:cs="Arial" w:hint="eastAsia"/>
                <w:kern w:val="0"/>
                <w:szCs w:val="21"/>
              </w:rPr>
              <w:t>能积极、有序地参与各种练习，</w:t>
            </w:r>
            <w:r w:rsidR="002A31E0" w:rsidRPr="00596974">
              <w:rPr>
                <w:rFonts w:ascii="Arial" w:eastAsia="宋体" w:hAnsi="Arial" w:cs="Arial" w:hint="eastAsia"/>
                <w:kern w:val="0"/>
                <w:szCs w:val="21"/>
              </w:rPr>
              <w:t>在</w:t>
            </w:r>
            <w:r w:rsidR="002A31E0" w:rsidRPr="00596974">
              <w:rPr>
                <w:rFonts w:ascii="Arial" w:eastAsia="宋体" w:hAnsi="Arial" w:cs="Arial"/>
                <w:kern w:val="0"/>
                <w:szCs w:val="21"/>
              </w:rPr>
              <w:t>练习中体验投掷的乐趣。</w:t>
            </w:r>
            <w:r w:rsidR="002A31E0" w:rsidRPr="00596974">
              <w:rPr>
                <w:rFonts w:ascii="Arial" w:eastAsia="宋体" w:hAnsi="Arial" w:cs="Arial" w:hint="eastAsia"/>
                <w:kern w:val="0"/>
                <w:szCs w:val="21"/>
              </w:rPr>
              <w:t>培养善于</w:t>
            </w:r>
            <w:r w:rsidR="002A31E0" w:rsidRPr="00596974">
              <w:rPr>
                <w:rFonts w:ascii="Arial" w:eastAsia="宋体" w:hAnsi="Arial" w:cs="Arial"/>
                <w:kern w:val="0"/>
                <w:szCs w:val="21"/>
              </w:rPr>
              <w:t>思考、勇于挑战的</w:t>
            </w:r>
            <w:r w:rsidR="002A31E0" w:rsidRPr="00596974">
              <w:rPr>
                <w:rFonts w:ascii="Arial" w:eastAsia="宋体" w:hAnsi="Arial" w:cs="Arial" w:hint="eastAsia"/>
                <w:kern w:val="0"/>
                <w:szCs w:val="21"/>
              </w:rPr>
              <w:t>精神。开拓学生</w:t>
            </w:r>
            <w:r w:rsidR="002A31E0" w:rsidRPr="00596974">
              <w:rPr>
                <w:rFonts w:ascii="Arial" w:eastAsia="宋体" w:hAnsi="Arial" w:cs="Arial"/>
                <w:kern w:val="0"/>
                <w:szCs w:val="21"/>
              </w:rPr>
              <w:t>自主学习</w:t>
            </w:r>
            <w:r w:rsidR="002A31E0" w:rsidRPr="00596974">
              <w:rPr>
                <w:rFonts w:ascii="Arial" w:eastAsia="宋体" w:hAnsi="Arial" w:cs="Arial" w:hint="eastAsia"/>
                <w:kern w:val="0"/>
                <w:szCs w:val="21"/>
              </w:rPr>
              <w:t>与观察协作</w:t>
            </w:r>
            <w:r w:rsidR="00DE52DA" w:rsidRPr="00596974">
              <w:rPr>
                <w:rFonts w:ascii="Arial" w:eastAsia="宋体" w:hAnsi="Arial" w:cs="Arial" w:hint="eastAsia"/>
                <w:kern w:val="0"/>
                <w:szCs w:val="21"/>
              </w:rPr>
              <w:t>的学科</w:t>
            </w:r>
            <w:r w:rsidR="00DE52DA" w:rsidRPr="00596974">
              <w:rPr>
                <w:rFonts w:ascii="Arial" w:eastAsia="宋体" w:hAnsi="Arial" w:cs="Arial"/>
                <w:kern w:val="0"/>
                <w:szCs w:val="21"/>
              </w:rPr>
              <w:t>关键能力</w:t>
            </w:r>
            <w:r w:rsidR="002A31E0" w:rsidRPr="00596974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8C4D6A" w:rsidRPr="00596974" w:rsidTr="00756621">
        <w:trPr>
          <w:jc w:val="center"/>
        </w:trPr>
        <w:tc>
          <w:tcPr>
            <w:tcW w:w="750" w:type="dxa"/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重点</w:t>
            </w: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难点</w:t>
            </w:r>
          </w:p>
        </w:tc>
        <w:tc>
          <w:tcPr>
            <w:tcW w:w="9239" w:type="dxa"/>
            <w:gridSpan w:val="12"/>
          </w:tcPr>
          <w:p w:rsidR="008C4D6A" w:rsidRPr="00596974" w:rsidRDefault="008C4D6A" w:rsidP="007A6AE4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596974">
              <w:rPr>
                <w:rFonts w:ascii="Arial" w:eastAsia="宋体" w:hAnsi="Arial" w:cs="Arial" w:hint="eastAsia"/>
                <w:kern w:val="0"/>
                <w:szCs w:val="21"/>
              </w:rPr>
              <w:t>重点：</w:t>
            </w:r>
            <w:r w:rsidR="00AF3C6E" w:rsidRPr="00596974">
              <w:rPr>
                <w:rFonts w:ascii="Times New Roman" w:eastAsia="宋体" w:hAnsi="Times New Roman" w:cs="Times New Roman" w:hint="eastAsia"/>
                <w:szCs w:val="21"/>
              </w:rPr>
              <w:t>上步</w:t>
            </w:r>
            <w:r w:rsidR="00AF3C6E" w:rsidRPr="00596974">
              <w:rPr>
                <w:rFonts w:ascii="Times New Roman" w:eastAsia="宋体" w:hAnsi="Times New Roman" w:cs="Times New Roman"/>
                <w:szCs w:val="21"/>
              </w:rPr>
              <w:t>、蹬地转体、挥臂的投掷动作</w:t>
            </w:r>
          </w:p>
          <w:p w:rsidR="008C4D6A" w:rsidRPr="00596974" w:rsidRDefault="00AF3C6E" w:rsidP="007A6AE4">
            <w:pPr>
              <w:rPr>
                <w:rFonts w:ascii="Arial" w:eastAsia="宋体" w:hAnsi="Arial" w:cs="Arial"/>
                <w:kern w:val="0"/>
                <w:szCs w:val="21"/>
              </w:rPr>
            </w:pPr>
            <w:r w:rsidRPr="00596974">
              <w:rPr>
                <w:rFonts w:ascii="Arial" w:eastAsia="宋体" w:hAnsi="Arial" w:cs="Arial" w:hint="eastAsia"/>
                <w:kern w:val="0"/>
                <w:szCs w:val="21"/>
              </w:rPr>
              <w:t>难点：上步</w:t>
            </w:r>
            <w:r w:rsidRPr="00596974">
              <w:rPr>
                <w:rFonts w:ascii="Arial" w:eastAsia="宋体" w:hAnsi="Arial" w:cs="Arial"/>
                <w:kern w:val="0"/>
                <w:szCs w:val="21"/>
              </w:rPr>
              <w:t>投掷动作协调连贯</w:t>
            </w:r>
          </w:p>
        </w:tc>
      </w:tr>
      <w:tr w:rsidR="008C4D6A" w:rsidRPr="00596974" w:rsidTr="00756621">
        <w:trPr>
          <w:jc w:val="center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阶段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内容设计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教师指导策略</w:t>
            </w:r>
          </w:p>
        </w:tc>
        <w:tc>
          <w:tcPr>
            <w:tcW w:w="3405" w:type="dxa"/>
            <w:gridSpan w:val="4"/>
            <w:tcBorders>
              <w:bottom w:val="single" w:sz="4" w:space="0" w:color="auto"/>
            </w:tcBorders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学生学练活动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次数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强度</w:t>
            </w:r>
          </w:p>
        </w:tc>
      </w:tr>
      <w:tr w:rsidR="008C4D6A" w:rsidRPr="00596974" w:rsidTr="00756621">
        <w:trPr>
          <w:jc w:val="center"/>
        </w:trPr>
        <w:tc>
          <w:tcPr>
            <w:tcW w:w="750" w:type="dxa"/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开</w:t>
            </w: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始</w:t>
            </w: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部</w:t>
            </w: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分</w:t>
            </w: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8C4D6A" w:rsidRPr="00596974" w:rsidRDefault="008C4D6A" w:rsidP="007A6A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分</w:t>
            </w:r>
          </w:p>
          <w:p w:rsidR="008C4D6A" w:rsidRPr="00596974" w:rsidRDefault="008C4D6A" w:rsidP="007A6A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钟</w:t>
            </w:r>
          </w:p>
        </w:tc>
        <w:tc>
          <w:tcPr>
            <w:tcW w:w="2332" w:type="dxa"/>
          </w:tcPr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934057" w:rsidRPr="00596974" w:rsidRDefault="008C4D6A" w:rsidP="007A6AE4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bCs/>
                <w:szCs w:val="21"/>
              </w:rPr>
              <w:t>课堂常规</w:t>
            </w:r>
          </w:p>
          <w:p w:rsidR="00C03D15" w:rsidRPr="00596974" w:rsidRDefault="00C03D15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30" w:type="dxa"/>
            <w:gridSpan w:val="3"/>
          </w:tcPr>
          <w:p w:rsidR="008C4D6A" w:rsidRPr="00596974" w:rsidRDefault="00E2169F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老师讲解投掷</w:t>
            </w:r>
            <w:r w:rsidRPr="00596974">
              <w:rPr>
                <w:rFonts w:ascii="宋体" w:eastAsia="宋体" w:hAnsi="宋体" w:cs="Times New Roman"/>
                <w:szCs w:val="21"/>
              </w:rPr>
              <w:t>课的安全警示</w:t>
            </w:r>
          </w:p>
          <w:p w:rsidR="008C4D6A" w:rsidRPr="00596974" w:rsidRDefault="008C4D6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1、提前到场做场地检查和器材准备</w:t>
            </w:r>
          </w:p>
          <w:p w:rsidR="008C4D6A" w:rsidRPr="00596974" w:rsidRDefault="008C4D6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2、师生问好，宣布课的内容、要求</w:t>
            </w:r>
          </w:p>
          <w:p w:rsidR="008C4D6A" w:rsidRPr="00596974" w:rsidRDefault="008C4D6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3、检查学生是否做好各项上课准备</w:t>
            </w:r>
          </w:p>
        </w:tc>
        <w:tc>
          <w:tcPr>
            <w:tcW w:w="3405" w:type="dxa"/>
            <w:gridSpan w:val="4"/>
          </w:tcPr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学生认真听讲，</w:t>
            </w:r>
            <w:r w:rsidR="00E2169F" w:rsidRPr="00596974">
              <w:rPr>
                <w:rFonts w:ascii="宋体" w:eastAsia="宋体" w:hAnsi="宋体" w:cs="Times New Roman" w:hint="eastAsia"/>
                <w:szCs w:val="21"/>
              </w:rPr>
              <w:t>树立安全</w:t>
            </w:r>
            <w:r w:rsidR="00E2169F" w:rsidRPr="00596974">
              <w:rPr>
                <w:rFonts w:ascii="宋体" w:eastAsia="宋体" w:hAnsi="宋体" w:cs="Times New Roman"/>
                <w:szCs w:val="21"/>
              </w:rPr>
              <w:t>意识</w:t>
            </w:r>
          </w:p>
          <w:p w:rsidR="00DE26AF" w:rsidRPr="00596974" w:rsidRDefault="00DE26AF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1、</w:t>
            </w:r>
            <w:r w:rsidR="008C4D6A" w:rsidRPr="00596974">
              <w:rPr>
                <w:rFonts w:ascii="宋体" w:eastAsia="宋体" w:hAnsi="宋体" w:cs="Times New Roman" w:hint="eastAsia"/>
                <w:szCs w:val="21"/>
              </w:rPr>
              <w:t xml:space="preserve">体育委员整队，清点人数，并向老师汇报 </w:t>
            </w:r>
          </w:p>
          <w:p w:rsidR="008C4D6A" w:rsidRPr="00596974" w:rsidRDefault="008C4D6A" w:rsidP="007A6AE4">
            <w:pPr>
              <w:rPr>
                <w:rFonts w:cs="宋体"/>
                <w:color w:val="000000"/>
                <w:szCs w:val="21"/>
              </w:rPr>
            </w:pPr>
            <w:r w:rsidRPr="00596974">
              <w:rPr>
                <w:rFonts w:hint="eastAsia"/>
                <w:szCs w:val="21"/>
              </w:rPr>
              <w:t xml:space="preserve">   </w:t>
            </w:r>
            <w:r w:rsidR="00DE26AF" w:rsidRPr="00596974">
              <w:rPr>
                <w:szCs w:val="21"/>
              </w:rPr>
              <w:t xml:space="preserve">   </w:t>
            </w:r>
            <w:r w:rsidRPr="00596974">
              <w:rPr>
                <w:rFonts w:ascii="Verdana" w:hAnsi="Verdana"/>
                <w:color w:val="000000"/>
                <w:szCs w:val="21"/>
              </w:rPr>
              <w:t>ΩΩΩΩΩΩΩΩΩΩ</w:t>
            </w:r>
          </w:p>
          <w:p w:rsidR="008C4D6A" w:rsidRPr="00596974" w:rsidRDefault="008C4D6A" w:rsidP="007A6AE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 xml:space="preserve">      </w:t>
            </w:r>
            <w:r w:rsidRPr="00596974">
              <w:rPr>
                <w:rFonts w:ascii="Verdana" w:eastAsia="宋体" w:hAnsi="Verdana" w:cs="Times New Roman"/>
                <w:color w:val="000000"/>
                <w:szCs w:val="21"/>
              </w:rPr>
              <w:t>ΩΩΩΩΩΩΩΩΩΩ</w:t>
            </w:r>
          </w:p>
          <w:p w:rsidR="008C4D6A" w:rsidRPr="00596974" w:rsidRDefault="008C4D6A" w:rsidP="007A6AE4">
            <w:pPr>
              <w:rPr>
                <w:rFonts w:ascii="Verdana" w:eastAsia="宋体" w:hAnsi="Verdana" w:cs="Times New Roman"/>
                <w:color w:val="000000"/>
                <w:spacing w:val="-2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 xml:space="preserve">         </w:t>
            </w:r>
            <w:r w:rsidR="00DE26AF"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 xml:space="preserve"> </w:t>
            </w: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>♀♀♀♀♀♀♀♀♀♀</w:t>
            </w:r>
          </w:p>
          <w:p w:rsidR="008C4D6A" w:rsidRPr="00596974" w:rsidRDefault="008C4D6A" w:rsidP="007A6AE4">
            <w:pPr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 xml:space="preserve">          </w:t>
            </w: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>♀♀♀♀♀♀♀♀♀♀</w:t>
            </w:r>
          </w:p>
          <w:p w:rsidR="008C4D6A" w:rsidRPr="00596974" w:rsidRDefault="00DE26AF" w:rsidP="007A6AE4">
            <w:pPr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 xml:space="preserve">             </w:t>
            </w:r>
            <w:r w:rsidR="008C4D6A"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 xml:space="preserve">  </w:t>
            </w:r>
            <w:r w:rsidR="008C4D6A"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>▲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2、注意集中、精神饱满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3、明确本课的内容、目标和要求</w:t>
            </w:r>
          </w:p>
        </w:tc>
        <w:tc>
          <w:tcPr>
            <w:tcW w:w="345" w:type="dxa"/>
            <w:gridSpan w:val="2"/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60" w:type="dxa"/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小</w:t>
            </w:r>
          </w:p>
        </w:tc>
      </w:tr>
      <w:tr w:rsidR="0020010E" w:rsidRPr="00596974" w:rsidTr="00756621">
        <w:trPr>
          <w:jc w:val="center"/>
        </w:trPr>
        <w:tc>
          <w:tcPr>
            <w:tcW w:w="9989" w:type="dxa"/>
            <w:gridSpan w:val="13"/>
            <w:vAlign w:val="center"/>
          </w:tcPr>
          <w:p w:rsidR="004B0B2D" w:rsidRPr="004B0B2D" w:rsidRDefault="004B0B2D" w:rsidP="007A6AE4">
            <w:pPr>
              <w:spacing w:line="400" w:lineRule="exact"/>
              <w:jc w:val="left"/>
              <w:rPr>
                <w:rFonts w:ascii="宋体" w:eastAsia="宋体" w:hAnsi="宋体"/>
                <w:b/>
                <w:color w:val="70AD47" w:themeColor="accent6"/>
                <w:szCs w:val="21"/>
              </w:rPr>
            </w:pPr>
            <w:r w:rsidRPr="004B0B2D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t>个性施导措施：课前交流时留意学生的倾听习惯与合作品质，将那些“好动、不守纪”的特殊学生，教师心中有数。</w:t>
            </w:r>
          </w:p>
          <w:p w:rsidR="0020010E" w:rsidRPr="00D2721C" w:rsidRDefault="0020010E" w:rsidP="007A6AE4">
            <w:pPr>
              <w:spacing w:line="400" w:lineRule="exact"/>
              <w:jc w:val="left"/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</w:pP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设计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意图</w:t>
            </w:r>
            <w:r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：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课堂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常规的检查，提升学生的精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、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气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、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神，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帮助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学生迅速进入上课状态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。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投掷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课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的安全警示让学生明确安全第一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。</w:t>
            </w:r>
          </w:p>
        </w:tc>
      </w:tr>
      <w:tr w:rsidR="008C4D6A" w:rsidRPr="00596974" w:rsidTr="00756621">
        <w:trPr>
          <w:jc w:val="center"/>
        </w:trPr>
        <w:tc>
          <w:tcPr>
            <w:tcW w:w="750" w:type="dxa"/>
          </w:tcPr>
          <w:p w:rsidR="008C4D6A" w:rsidRPr="00596974" w:rsidRDefault="001879F5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准</w:t>
            </w:r>
          </w:p>
          <w:p w:rsidR="008C4D6A" w:rsidRPr="00596974" w:rsidRDefault="008C4D6A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b/>
                <w:szCs w:val="21"/>
              </w:rPr>
              <w:t>备</w:t>
            </w:r>
          </w:p>
          <w:p w:rsidR="008C4D6A" w:rsidRPr="00596974" w:rsidRDefault="008C4D6A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b/>
                <w:szCs w:val="21"/>
              </w:rPr>
              <w:t>部</w:t>
            </w:r>
          </w:p>
          <w:p w:rsidR="008C4D6A" w:rsidRPr="00596974" w:rsidRDefault="008C4D6A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b/>
                <w:szCs w:val="21"/>
              </w:rPr>
              <w:t>分</w:t>
            </w:r>
          </w:p>
          <w:p w:rsidR="00710371" w:rsidRPr="00596974" w:rsidRDefault="00710371" w:rsidP="006F31B0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6F31B0" w:rsidRDefault="00710371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b/>
                <w:szCs w:val="21"/>
              </w:rPr>
              <w:t>快</w:t>
            </w:r>
          </w:p>
          <w:p w:rsidR="006F31B0" w:rsidRDefault="00710371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b/>
                <w:szCs w:val="21"/>
              </w:rPr>
              <w:t>乐</w:t>
            </w:r>
          </w:p>
          <w:p w:rsidR="006F31B0" w:rsidRDefault="00710371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96974">
              <w:rPr>
                <w:rFonts w:ascii="Times New Roman" w:eastAsia="宋体" w:hAnsi="Times New Roman" w:cs="Times New Roman"/>
                <w:b/>
                <w:szCs w:val="21"/>
              </w:rPr>
              <w:t>热</w:t>
            </w:r>
          </w:p>
          <w:p w:rsidR="008C4D6A" w:rsidRPr="00596974" w:rsidRDefault="00710371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96974">
              <w:rPr>
                <w:rFonts w:ascii="Times New Roman" w:eastAsia="宋体" w:hAnsi="Times New Roman" w:cs="Times New Roman"/>
                <w:b/>
                <w:szCs w:val="21"/>
              </w:rPr>
              <w:t>身</w:t>
            </w:r>
          </w:p>
          <w:p w:rsidR="008C4D6A" w:rsidRPr="00596974" w:rsidRDefault="008C4D6A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332" w:type="dxa"/>
          </w:tcPr>
          <w:p w:rsidR="0058763A" w:rsidRPr="00596974" w:rsidRDefault="008C4D6A" w:rsidP="007A6AE4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bCs/>
                <w:szCs w:val="21"/>
              </w:rPr>
              <w:t>二、</w:t>
            </w:r>
            <w:r w:rsidR="0058763A" w:rsidRPr="00596974">
              <w:rPr>
                <w:rFonts w:ascii="宋体" w:eastAsia="宋体" w:hAnsi="宋体" w:cs="Times New Roman" w:hint="eastAsia"/>
                <w:b/>
                <w:bCs/>
                <w:szCs w:val="21"/>
              </w:rPr>
              <w:t>热身游戏</w:t>
            </w:r>
          </w:p>
          <w:p w:rsidR="0058763A" w:rsidRPr="00596974" w:rsidRDefault="0058763A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bCs/>
                <w:szCs w:val="21"/>
              </w:rPr>
              <w:t>1、“剪刀</w:t>
            </w:r>
            <w:r w:rsidRPr="00596974">
              <w:rPr>
                <w:rFonts w:ascii="宋体" w:eastAsia="宋体" w:hAnsi="宋体" w:cs="Times New Roman"/>
                <w:b/>
                <w:bCs/>
                <w:szCs w:val="21"/>
              </w:rPr>
              <w:t>、石头、</w:t>
            </w:r>
            <w:r w:rsidRPr="00596974">
              <w:rPr>
                <w:rFonts w:ascii="宋体" w:eastAsia="宋体" w:hAnsi="宋体" w:cs="Times New Roman" w:hint="eastAsia"/>
                <w:b/>
                <w:bCs/>
                <w:szCs w:val="21"/>
              </w:rPr>
              <w:t>布”</w:t>
            </w:r>
          </w:p>
          <w:p w:rsidR="00DE26AF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DB7E89" w:rsidRPr="00596974" w:rsidRDefault="00DB7E89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710371" w:rsidRPr="00596974" w:rsidRDefault="00710371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710371" w:rsidRPr="00596974" w:rsidRDefault="00710371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710371" w:rsidRPr="00596974" w:rsidRDefault="00710371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710371" w:rsidRPr="00596974" w:rsidRDefault="00710371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710371" w:rsidRPr="00596974" w:rsidRDefault="00710371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58763A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/>
                <w:b/>
                <w:szCs w:val="21"/>
              </w:rPr>
              <w:t>2</w:t>
            </w: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、</w:t>
            </w:r>
            <w:r w:rsidRPr="00596974">
              <w:rPr>
                <w:rFonts w:ascii="宋体" w:eastAsia="宋体" w:hAnsi="宋体" w:cs="Times New Roman"/>
                <w:b/>
                <w:szCs w:val="21"/>
              </w:rPr>
              <w:t>运动姿势大挑战</w:t>
            </w:r>
          </w:p>
          <w:p w:rsidR="00DB7E89" w:rsidRPr="00596974" w:rsidRDefault="00DB7E89" w:rsidP="007A6AE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30" w:type="dxa"/>
            <w:gridSpan w:val="3"/>
          </w:tcPr>
          <w:p w:rsidR="008C4D6A" w:rsidRPr="00596974" w:rsidRDefault="0058763A" w:rsidP="007A6AE4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ind w:left="0" w:firstLineChars="0" w:firstLine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教师讲解</w:t>
            </w:r>
            <w:r w:rsidRPr="00596974">
              <w:rPr>
                <w:rFonts w:ascii="宋体" w:eastAsia="宋体" w:hAnsi="宋体" w:cs="Times New Roman"/>
                <w:szCs w:val="21"/>
              </w:rPr>
              <w:t>游戏规则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596974">
              <w:rPr>
                <w:rFonts w:ascii="宋体" w:eastAsia="宋体" w:hAnsi="宋体" w:cs="Times New Roman"/>
                <w:szCs w:val="21"/>
              </w:rPr>
              <w:t>并示范游戏方法</w:t>
            </w:r>
          </w:p>
          <w:p w:rsidR="0058763A" w:rsidRPr="00596974" w:rsidRDefault="0058763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规则</w:t>
            </w:r>
            <w:r w:rsidRPr="00596974">
              <w:rPr>
                <w:rFonts w:ascii="宋体" w:eastAsia="宋体" w:hAnsi="宋体" w:cs="Times New Roman"/>
                <w:szCs w:val="21"/>
              </w:rPr>
              <w:t>：两人面对面间隔一定距离，进行</w:t>
            </w:r>
            <w:r w:rsidRPr="00596974">
              <w:rPr>
                <w:rFonts w:ascii="宋体" w:eastAsia="宋体" w:hAnsi="宋体" w:cs="Times New Roman" w:hint="eastAsia"/>
                <w:bCs/>
                <w:szCs w:val="21"/>
              </w:rPr>
              <w:t>“剪刀</w:t>
            </w:r>
            <w:r w:rsidRPr="00596974">
              <w:rPr>
                <w:rFonts w:ascii="宋体" w:eastAsia="宋体" w:hAnsi="宋体" w:cs="Times New Roman"/>
                <w:bCs/>
                <w:szCs w:val="21"/>
              </w:rPr>
              <w:t>、石头、</w:t>
            </w:r>
            <w:r w:rsidRPr="00596974">
              <w:rPr>
                <w:rFonts w:ascii="宋体" w:eastAsia="宋体" w:hAnsi="宋体" w:cs="Times New Roman" w:hint="eastAsia"/>
                <w:bCs/>
                <w:szCs w:val="21"/>
              </w:rPr>
              <w:t>布”。</w:t>
            </w:r>
            <w:r w:rsidRPr="00596974">
              <w:rPr>
                <w:rFonts w:ascii="宋体" w:eastAsia="宋体" w:hAnsi="宋体" w:cs="Times New Roman"/>
                <w:bCs/>
                <w:szCs w:val="21"/>
              </w:rPr>
              <w:t>胜者</w:t>
            </w:r>
            <w:r w:rsidRPr="00596974">
              <w:rPr>
                <w:rFonts w:ascii="宋体" w:eastAsia="宋体" w:hAnsi="宋体" w:cs="Times New Roman" w:hint="eastAsia"/>
                <w:bCs/>
                <w:szCs w:val="21"/>
              </w:rPr>
              <w:t>原地</w:t>
            </w:r>
            <w:r w:rsidRPr="00596974">
              <w:rPr>
                <w:rFonts w:ascii="宋体" w:eastAsia="宋体" w:hAnsi="宋体" w:cs="Times New Roman"/>
                <w:bCs/>
                <w:szCs w:val="21"/>
              </w:rPr>
              <w:t>不动，</w:t>
            </w:r>
            <w:r w:rsidRPr="00596974">
              <w:rPr>
                <w:rFonts w:ascii="宋体" w:eastAsia="宋体" w:hAnsi="宋体" w:cs="Times New Roman" w:hint="eastAsia"/>
                <w:bCs/>
                <w:szCs w:val="21"/>
              </w:rPr>
              <w:t>负</w:t>
            </w:r>
            <w:r w:rsidRPr="00596974">
              <w:rPr>
                <w:rFonts w:ascii="宋体" w:eastAsia="宋体" w:hAnsi="宋体" w:cs="Times New Roman"/>
                <w:bCs/>
                <w:szCs w:val="21"/>
              </w:rPr>
              <w:t>者完成折返跑后继续游戏。</w:t>
            </w:r>
          </w:p>
          <w:p w:rsidR="008C4D6A" w:rsidRPr="00596974" w:rsidRDefault="008C4D6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2、教师示范，引导学生</w:t>
            </w:r>
            <w:r w:rsidR="0058763A" w:rsidRPr="00596974">
              <w:rPr>
                <w:rFonts w:ascii="宋体" w:eastAsia="宋体" w:hAnsi="宋体" w:cs="Times New Roman" w:hint="eastAsia"/>
                <w:szCs w:val="21"/>
              </w:rPr>
              <w:t>学习各种</w:t>
            </w:r>
            <w:r w:rsidR="0058763A" w:rsidRPr="00596974">
              <w:rPr>
                <w:rFonts w:ascii="宋体" w:eastAsia="宋体" w:hAnsi="宋体" w:cs="Times New Roman"/>
                <w:szCs w:val="21"/>
              </w:rPr>
              <w:t>运动姿势</w:t>
            </w:r>
          </w:p>
          <w:p w:rsidR="008C4D6A" w:rsidRPr="00596974" w:rsidRDefault="008C4D6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（1）</w:t>
            </w:r>
            <w:r w:rsidR="0058763A" w:rsidRPr="00596974">
              <w:rPr>
                <w:rFonts w:ascii="宋体" w:eastAsia="宋体" w:hAnsi="宋体" w:cs="Times New Roman" w:hint="eastAsia"/>
                <w:szCs w:val="21"/>
              </w:rPr>
              <w:t>蛙泳</w:t>
            </w:r>
          </w:p>
          <w:p w:rsidR="008C4D6A" w:rsidRPr="00596974" w:rsidRDefault="008C4D6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（2</w:t>
            </w:r>
            <w:r w:rsidR="0058763A" w:rsidRPr="00596974">
              <w:rPr>
                <w:rFonts w:ascii="宋体" w:eastAsia="宋体" w:hAnsi="宋体" w:cs="Times New Roman" w:hint="eastAsia"/>
                <w:szCs w:val="21"/>
              </w:rPr>
              <w:t>）仰泳</w:t>
            </w:r>
          </w:p>
          <w:p w:rsidR="008C4D6A" w:rsidRPr="00596974" w:rsidRDefault="008C4D6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（3</w:t>
            </w:r>
            <w:r w:rsidR="0058763A" w:rsidRPr="00596974">
              <w:rPr>
                <w:rFonts w:ascii="宋体" w:eastAsia="宋体" w:hAnsi="宋体" w:cs="Times New Roman" w:hint="eastAsia"/>
                <w:szCs w:val="21"/>
              </w:rPr>
              <w:t>）羽毛球</w:t>
            </w:r>
          </w:p>
          <w:p w:rsidR="008C4D6A" w:rsidRPr="00596974" w:rsidRDefault="008C4D6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（4</w:t>
            </w:r>
            <w:r w:rsidR="0058763A" w:rsidRPr="00596974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="00E01EDF" w:rsidRPr="00596974">
              <w:rPr>
                <w:rFonts w:ascii="宋体" w:eastAsia="宋体" w:hAnsi="宋体" w:cs="Times New Roman" w:hint="eastAsia"/>
                <w:szCs w:val="21"/>
              </w:rPr>
              <w:t>自由泳</w:t>
            </w:r>
          </w:p>
          <w:p w:rsidR="0058763A" w:rsidRPr="00596974" w:rsidRDefault="0058763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lastRenderedPageBreak/>
              <w:t>（5）射箭</w:t>
            </w:r>
          </w:p>
          <w:p w:rsidR="00E01EDF" w:rsidRPr="00596974" w:rsidRDefault="0058763A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E01EDF" w:rsidRPr="00596974">
              <w:rPr>
                <w:rFonts w:ascii="宋体" w:eastAsia="宋体" w:hAnsi="宋体" w:cs="Times New Roman" w:hint="eastAsia"/>
                <w:szCs w:val="21"/>
              </w:rPr>
              <w:t>6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="00E01EDF" w:rsidRPr="00596974">
              <w:rPr>
                <w:rFonts w:ascii="宋体" w:eastAsia="宋体" w:hAnsi="宋体" w:cs="Times New Roman" w:hint="eastAsia"/>
                <w:szCs w:val="21"/>
              </w:rPr>
              <w:t>举重</w:t>
            </w:r>
          </w:p>
          <w:p w:rsidR="0058763A" w:rsidRPr="00596974" w:rsidRDefault="00E01EDF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（7）铁饼</w:t>
            </w:r>
          </w:p>
          <w:p w:rsidR="00F169C7" w:rsidRPr="00596974" w:rsidRDefault="00E01EDF" w:rsidP="007A6AE4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596974">
              <w:rPr>
                <w:rFonts w:ascii="宋体" w:eastAsia="宋体" w:hAnsi="宋体" w:cs="Times New Roman"/>
                <w:szCs w:val="21"/>
              </w:rPr>
              <w:t>8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）标枪</w:t>
            </w:r>
          </w:p>
        </w:tc>
        <w:tc>
          <w:tcPr>
            <w:tcW w:w="3405" w:type="dxa"/>
            <w:gridSpan w:val="4"/>
          </w:tcPr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lastRenderedPageBreak/>
              <w:t>1、学生</w:t>
            </w:r>
            <w:r w:rsidR="00E01EDF" w:rsidRPr="00596974">
              <w:rPr>
                <w:rFonts w:ascii="宋体" w:eastAsia="宋体" w:hAnsi="宋体" w:cs="Times New Roman" w:hint="eastAsia"/>
                <w:szCs w:val="21"/>
              </w:rPr>
              <w:t>根据游戏</w:t>
            </w:r>
            <w:r w:rsidR="00E01EDF" w:rsidRPr="00596974">
              <w:rPr>
                <w:rFonts w:ascii="宋体" w:eastAsia="宋体" w:hAnsi="宋体" w:cs="Times New Roman"/>
                <w:szCs w:val="21"/>
              </w:rPr>
              <w:t>规则，</w:t>
            </w:r>
            <w:r w:rsidR="00E01EDF" w:rsidRPr="00596974">
              <w:rPr>
                <w:rFonts w:ascii="宋体" w:eastAsia="宋体" w:hAnsi="宋体" w:cs="Times New Roman" w:hint="eastAsia"/>
                <w:szCs w:val="21"/>
              </w:rPr>
              <w:t>按</w:t>
            </w:r>
            <w:r w:rsidR="00E01EDF" w:rsidRPr="00596974">
              <w:rPr>
                <w:rFonts w:ascii="宋体" w:eastAsia="宋体" w:hAnsi="宋体" w:cs="Times New Roman"/>
                <w:szCs w:val="21"/>
              </w:rPr>
              <w:t>要求游戏</w:t>
            </w:r>
          </w:p>
          <w:p w:rsidR="00AA3221" w:rsidRPr="00596974" w:rsidRDefault="00DE26AF" w:rsidP="007A6AE4">
            <w:pPr>
              <w:ind w:firstLineChars="350" w:firstLine="735"/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/>
                <w:noProof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738149</wp:posOffset>
                      </wp:positionH>
                      <wp:positionV relativeFrom="paragraph">
                        <wp:posOffset>193472</wp:posOffset>
                      </wp:positionV>
                      <wp:extent cx="519379" cy="1360627"/>
                      <wp:effectExtent l="76200" t="38100" r="90805" b="49530"/>
                      <wp:wrapNone/>
                      <wp:docPr id="111" name="组合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9379" cy="1360627"/>
                                <a:chOff x="0" y="0"/>
                                <a:chExt cx="519379" cy="1360627"/>
                              </a:xfrm>
                            </wpg:grpSpPr>
                            <wps:wsp>
                              <wps:cNvPr id="107" name="直接箭头连接符 107"/>
                              <wps:cNvCnPr/>
                              <wps:spPr>
                                <a:xfrm>
                                  <a:off x="0" y="21945"/>
                                  <a:ext cx="7315" cy="3511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直接箭头连接符 108"/>
                              <wps:cNvCnPr/>
                              <wps:spPr>
                                <a:xfrm>
                                  <a:off x="512064" y="1009497"/>
                                  <a:ext cx="7315" cy="3511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" name="直接箭头连接符 109"/>
                              <wps:cNvCnPr/>
                              <wps:spPr>
                                <a:xfrm flipV="1">
                                  <a:off x="36576" y="980237"/>
                                  <a:ext cx="0" cy="3803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" name="直接箭头连接符 110"/>
                              <wps:cNvCnPr/>
                              <wps:spPr>
                                <a:xfrm flipV="1">
                                  <a:off x="497434" y="0"/>
                                  <a:ext cx="0" cy="380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CEA4A" id="组合 111" o:spid="_x0000_s1026" style="position:absolute;left:0;text-align:left;margin-left:58.1pt;margin-top:15.25pt;width:40.9pt;height:107.15pt;z-index:251665408" coordsize="5193,1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07" o:spid="_x0000_s1027" type="#_x0000_t32" style="position:absolute;top:219;width:73;height:3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" strokecolor="black [3200]" strokeweight=".5pt">
                        <v:stroke endarrow="block" joinstyle="miter"/>
                      </v:shape>
                      <v:shape id="直接箭头连接符 108" o:spid="_x0000_s1028" type="#_x0000_t32" style="position:absolute;left:5120;top:10094;width:73;height:3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" strokecolor="windowText" strokeweight=".5pt">
                        <v:stroke endarrow="block" joinstyle="miter"/>
                      </v:shape>
                      <v:shape id="直接箭头连接符 109" o:spid="_x0000_s1029" type="#_x0000_t32" style="position:absolute;left:365;top:9802;width:0;height:38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rWwwAAANw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PFvD7TLxAr34AAAD//wMAUEsBAi0AFAAGAAgAAAAhANvh9svuAAAAhQEAABMAAAAAAAAAAAAA&#10;AAAAAAAAAFtDb250ZW50X1R5cGVzXS54bWxQSwECLQAUAAYACAAAACEAWvQsW78AAAAVAQAACwAA&#10;AAAAAAAAAAAAAAAfAQAAX3JlbHMvLnJlbHNQSwECLQAUAAYACAAAACEA7k2K1sMAAADcAAAADwAA&#10;AAAAAAAAAAAAAAAHAgAAZHJzL2Rvd25yZXYueG1sUEsFBgAAAAADAAMAtwAAAPcCAAAAAA==&#10;" strokecolor="black [3200]" strokeweight=".5pt">
                        <v:stroke endarrow="block" joinstyle="miter"/>
                      </v:shape>
                      <v:shape id="直接箭头连接符 110" o:spid="_x0000_s1030" type="#_x0000_t32" style="position:absolute;left:4974;width:0;height:3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AA3221" w:rsidRPr="00596974">
              <w:rPr>
                <w:rFonts w:ascii="Verdana" w:eastAsia="宋体" w:hAnsi="Verdana" w:cs="Times New Roman"/>
                <w:color w:val="000000"/>
                <w:szCs w:val="21"/>
              </w:rPr>
              <w:t>ΩΩΩΩΩΩΩΩΩΩ</w:t>
            </w:r>
          </w:p>
          <w:p w:rsidR="00AA3221" w:rsidRPr="00596974" w:rsidRDefault="00AA3221" w:rsidP="007A6AE4">
            <w:pPr>
              <w:ind w:firstLineChars="350" w:firstLine="735"/>
              <w:rPr>
                <w:rFonts w:ascii="Verdana" w:eastAsia="宋体" w:hAnsi="Verdana" w:cs="Times New Roman"/>
                <w:color w:val="000000"/>
                <w:szCs w:val="21"/>
              </w:rPr>
            </w:pPr>
          </w:p>
          <w:p w:rsidR="00AA3221" w:rsidRPr="00596974" w:rsidRDefault="00AA3221" w:rsidP="007A6AE4">
            <w:pPr>
              <w:ind w:firstLineChars="350" w:firstLine="735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A3221" w:rsidRPr="00596974" w:rsidRDefault="00AA3221" w:rsidP="007A6AE4">
            <w:pPr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 xml:space="preserve">       </w:t>
            </w:r>
            <w:r w:rsidRPr="00596974">
              <w:rPr>
                <w:rFonts w:ascii="Verdana" w:eastAsia="宋体" w:hAnsi="Verdana" w:cs="Times New Roman"/>
                <w:color w:val="000000"/>
                <w:szCs w:val="21"/>
              </w:rPr>
              <w:t>ΩΩΩΩΩΩΩΩΩΩ</w:t>
            </w:r>
          </w:p>
          <w:p w:rsidR="00AA3221" w:rsidRPr="00596974" w:rsidRDefault="00AA3221" w:rsidP="007A6AE4">
            <w:pPr>
              <w:ind w:firstLineChars="150" w:firstLine="315"/>
              <w:rPr>
                <w:rFonts w:ascii="宋体" w:eastAsia="宋体" w:hAnsi="宋体" w:cs="宋体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>▲</w:t>
            </w:r>
          </w:p>
          <w:p w:rsidR="00AA3221" w:rsidRPr="00596974" w:rsidRDefault="00AA3221" w:rsidP="007A6AE4">
            <w:pPr>
              <w:rPr>
                <w:rFonts w:ascii="Verdana" w:eastAsia="宋体" w:hAnsi="Verdana" w:cs="Times New Roman"/>
                <w:color w:val="000000"/>
                <w:spacing w:val="-2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 xml:space="preserve">           </w:t>
            </w: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>♀♀♀♀♀♀♀♀♀♀</w:t>
            </w:r>
          </w:p>
          <w:p w:rsidR="00AA3221" w:rsidRPr="00596974" w:rsidRDefault="00AA3221" w:rsidP="007A6AE4">
            <w:pPr>
              <w:rPr>
                <w:rFonts w:ascii="Verdana" w:eastAsia="宋体" w:hAnsi="Verdana" w:cs="Times New Roman"/>
                <w:color w:val="000000"/>
                <w:spacing w:val="-20"/>
                <w:szCs w:val="21"/>
              </w:rPr>
            </w:pPr>
          </w:p>
          <w:p w:rsidR="00AA3221" w:rsidRPr="00596974" w:rsidRDefault="00AA3221" w:rsidP="007A6AE4">
            <w:pPr>
              <w:rPr>
                <w:rFonts w:ascii="Verdana" w:eastAsia="宋体" w:hAnsi="Verdana" w:cs="Times New Roman"/>
                <w:color w:val="000000"/>
                <w:spacing w:val="-20"/>
                <w:szCs w:val="21"/>
              </w:rPr>
            </w:pPr>
          </w:p>
          <w:p w:rsidR="00AA3221" w:rsidRPr="00596974" w:rsidRDefault="00AA3221" w:rsidP="007A6AE4">
            <w:pPr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 xml:space="preserve">           </w:t>
            </w: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>♀♀♀♀♀♀♀♀♀♀</w:t>
            </w:r>
          </w:p>
          <w:p w:rsidR="008C4D6A" w:rsidRPr="00596974" w:rsidRDefault="008C4D6A" w:rsidP="007A6AE4">
            <w:pPr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2、仔细观察教师示范动作，</w:t>
            </w:r>
            <w:r w:rsidR="00DE26AF" w:rsidRPr="00596974">
              <w:rPr>
                <w:rFonts w:ascii="宋体" w:eastAsia="宋体" w:hAnsi="宋体" w:cs="Times New Roman" w:hint="eastAsia"/>
                <w:szCs w:val="21"/>
              </w:rPr>
              <w:t>学生</w:t>
            </w:r>
            <w:r w:rsidR="00DE26AF" w:rsidRPr="00596974">
              <w:rPr>
                <w:rFonts w:ascii="宋体" w:eastAsia="宋体" w:hAnsi="宋体" w:cs="Times New Roman"/>
                <w:szCs w:val="21"/>
              </w:rPr>
              <w:t>明确运动特点</w:t>
            </w:r>
            <w:r w:rsidR="00DE26AF" w:rsidRPr="00596974">
              <w:rPr>
                <w:rFonts w:ascii="宋体" w:eastAsia="宋体" w:hAnsi="宋体" w:cs="Times New Roman" w:hint="eastAsia"/>
                <w:szCs w:val="21"/>
              </w:rPr>
              <w:t>与</w:t>
            </w:r>
            <w:r w:rsidR="00DE26AF" w:rsidRPr="00596974">
              <w:rPr>
                <w:rFonts w:ascii="宋体" w:eastAsia="宋体" w:hAnsi="宋体" w:cs="Times New Roman"/>
                <w:szCs w:val="21"/>
              </w:rPr>
              <w:t>基本姿势，</w:t>
            </w:r>
            <w:r w:rsidR="00DE26AF" w:rsidRPr="00596974">
              <w:rPr>
                <w:rFonts w:ascii="宋体" w:eastAsia="宋体" w:hAnsi="宋体" w:cs="Times New Roman" w:hint="eastAsia"/>
                <w:szCs w:val="21"/>
              </w:rPr>
              <w:t>跟随老师一起模仿</w:t>
            </w:r>
            <w:r w:rsidR="00DE26AF" w:rsidRPr="00596974">
              <w:rPr>
                <w:rFonts w:ascii="宋体" w:eastAsia="宋体" w:hAnsi="宋体" w:cs="Times New Roman"/>
                <w:szCs w:val="21"/>
              </w:rPr>
              <w:t>动作</w:t>
            </w:r>
          </w:p>
          <w:p w:rsidR="00DE26AF" w:rsidRPr="00596974" w:rsidRDefault="00DE26AF" w:rsidP="007A6AE4">
            <w:pPr>
              <w:ind w:firstLineChars="350" w:firstLine="735"/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/>
                <w:color w:val="000000"/>
                <w:szCs w:val="21"/>
              </w:rPr>
              <w:t>ΩΩΩΩΩΩΩΩΩΩ</w:t>
            </w:r>
          </w:p>
          <w:p w:rsidR="00DE26AF" w:rsidRPr="00596974" w:rsidRDefault="00DE26AF" w:rsidP="007A6AE4">
            <w:pPr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lastRenderedPageBreak/>
              <w:t xml:space="preserve">       </w:t>
            </w:r>
            <w:r w:rsidRPr="00596974">
              <w:rPr>
                <w:rFonts w:ascii="Verdana" w:eastAsia="宋体" w:hAnsi="Verdana" w:cs="Times New Roman"/>
                <w:color w:val="000000"/>
                <w:szCs w:val="21"/>
              </w:rPr>
              <w:t>ΩΩΩΩΩΩΩΩΩΩ</w:t>
            </w:r>
          </w:p>
          <w:p w:rsidR="00DE26AF" w:rsidRPr="00596974" w:rsidRDefault="00DE26AF" w:rsidP="007A6AE4">
            <w:pPr>
              <w:ind w:firstLineChars="700" w:firstLine="1470"/>
              <w:rPr>
                <w:rFonts w:ascii="宋体" w:eastAsia="宋体" w:hAnsi="宋体" w:cs="宋体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>▲</w:t>
            </w:r>
          </w:p>
          <w:p w:rsidR="00DE26AF" w:rsidRPr="00596974" w:rsidRDefault="00DE26AF" w:rsidP="007A6AE4">
            <w:pPr>
              <w:rPr>
                <w:rFonts w:ascii="Verdana" w:eastAsia="宋体" w:hAnsi="Verdana" w:cs="Times New Roman"/>
                <w:color w:val="000000"/>
                <w:spacing w:val="-2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 xml:space="preserve">           </w:t>
            </w: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>♀♀♀♀♀♀♀♀♀♀</w:t>
            </w:r>
          </w:p>
          <w:p w:rsidR="008C4D6A" w:rsidRPr="00596974" w:rsidRDefault="00DE26AF" w:rsidP="007A6AE4">
            <w:pPr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 xml:space="preserve">           </w:t>
            </w: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>♀♀♀♀♀♀♀♀♀♀</w:t>
            </w:r>
          </w:p>
        </w:tc>
        <w:tc>
          <w:tcPr>
            <w:tcW w:w="345" w:type="dxa"/>
            <w:gridSpan w:val="2"/>
          </w:tcPr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lastRenderedPageBreak/>
              <w:t>1</w:t>
            </w: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" w:type="dxa"/>
          </w:tcPr>
          <w:p w:rsidR="008C4D6A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3</w:t>
            </w: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367" w:type="dxa"/>
          </w:tcPr>
          <w:p w:rsidR="008C4D6A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大</w:t>
            </w: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DE26AF" w:rsidRPr="00596974" w:rsidRDefault="00DE26AF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中上</w:t>
            </w: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2721C" w:rsidRPr="00596974" w:rsidTr="00756621">
        <w:trPr>
          <w:trHeight w:val="2825"/>
          <w:jc w:val="center"/>
        </w:trPr>
        <w:tc>
          <w:tcPr>
            <w:tcW w:w="9989" w:type="dxa"/>
            <w:gridSpan w:val="13"/>
            <w:vAlign w:val="center"/>
          </w:tcPr>
          <w:p w:rsidR="004B0B2D" w:rsidRPr="004B0B2D" w:rsidRDefault="004B0B2D" w:rsidP="007A6AE4">
            <w:pPr>
              <w:spacing w:line="400" w:lineRule="exact"/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</w:pPr>
            <w:r w:rsidRPr="004B0B2D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lastRenderedPageBreak/>
              <w:t>个性施导措施</w:t>
            </w:r>
            <w:r w:rsidRPr="004B0B2D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：在热身游戏</w:t>
            </w:r>
            <w:r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与</w:t>
            </w:r>
            <w:r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热身操</w:t>
            </w:r>
            <w:r w:rsidRPr="004B0B2D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中，教师有目的地观察学生，重点留意注意力不集中，跑步不整齐的学生，在后续学习中，便于教师重点关注这些“特殊学生”，尤其在安全方面；游戏中关注后进生，通过眼神、语言等方式给予其鼓励。</w:t>
            </w:r>
          </w:p>
          <w:p w:rsidR="00D2721C" w:rsidRPr="00D2721C" w:rsidRDefault="00D2721C" w:rsidP="007A6AE4">
            <w:pPr>
              <w:spacing w:line="400" w:lineRule="exact"/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</w:pP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设计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意图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：</w:t>
            </w:r>
          </w:p>
          <w:p w:rsidR="00D2721C" w:rsidRPr="00D2721C" w:rsidRDefault="00D2721C" w:rsidP="007A6AE4">
            <w:pPr>
              <w:spacing w:line="400" w:lineRule="exact"/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</w:pP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1、“剪刀、石头、布”将折返跑与游戏有机结合，让学生在游戏中认识场地，并进行热身。两人一组的游戏，也能认清伙伴，建立友谊，为后续练习做好铺垫。</w:t>
            </w:r>
            <w:r w:rsidR="004B0B2D"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 xml:space="preserve"> </w:t>
            </w:r>
          </w:p>
          <w:p w:rsidR="00D2721C" w:rsidRPr="00596974" w:rsidRDefault="00D2721C" w:rsidP="007A6AE4">
            <w:pPr>
              <w:spacing w:line="400" w:lineRule="exact"/>
              <w:rPr>
                <w:rFonts w:ascii="宋体" w:eastAsia="宋体" w:hAnsi="宋体" w:cs="Times New Roman"/>
                <w:b/>
                <w:color w:val="4472C4" w:themeColor="accent5"/>
                <w:szCs w:val="21"/>
              </w:rPr>
            </w:pP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2、</w:t>
            </w:r>
            <w:r w:rsidR="004B0B2D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“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运动姿势大挑战”通过教师示范与提示，学生辨别各项运动，普及体育知识，了解各项运动的基本动作。使腿部、肩部、腰部得到充分的拉伸，防止运动损伤。</w:t>
            </w:r>
          </w:p>
        </w:tc>
      </w:tr>
      <w:tr w:rsidR="008C4D6A" w:rsidRPr="00596974" w:rsidTr="001879F5">
        <w:trPr>
          <w:trHeight w:val="553"/>
          <w:jc w:val="center"/>
        </w:trPr>
        <w:tc>
          <w:tcPr>
            <w:tcW w:w="750" w:type="dxa"/>
            <w:vAlign w:val="center"/>
          </w:tcPr>
          <w:p w:rsidR="008C4D6A" w:rsidRPr="00596974" w:rsidRDefault="008C4D6A" w:rsidP="001879F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1879F5" w:rsidRDefault="001879F5" w:rsidP="001879F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基</w:t>
            </w:r>
          </w:p>
          <w:p w:rsidR="001879F5" w:rsidRDefault="001879F5" w:rsidP="001879F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本</w:t>
            </w:r>
          </w:p>
          <w:p w:rsidR="001879F5" w:rsidRDefault="001879F5" w:rsidP="001879F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部</w:t>
            </w:r>
          </w:p>
          <w:p w:rsidR="008C4D6A" w:rsidRPr="00596974" w:rsidRDefault="001879F5" w:rsidP="001879F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分</w:t>
            </w:r>
          </w:p>
          <w:p w:rsidR="008C4D6A" w:rsidRPr="00596974" w:rsidRDefault="008C4D6A" w:rsidP="001879F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8C4D6A" w:rsidRPr="00596974" w:rsidRDefault="008C4D6A" w:rsidP="001879F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C611A6" w:rsidRDefault="00C611A6" w:rsidP="007A6AE4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bCs/>
                <w:szCs w:val="21"/>
              </w:rPr>
              <w:t>三、</w:t>
            </w:r>
            <w:r w:rsidR="001C7574" w:rsidRPr="00596974">
              <w:rPr>
                <w:rFonts w:ascii="宋体" w:eastAsia="宋体" w:hAnsi="宋体" w:cs="Times New Roman" w:hint="eastAsia"/>
                <w:b/>
                <w:bCs/>
                <w:szCs w:val="21"/>
              </w:rPr>
              <w:t>上步投掷</w:t>
            </w:r>
            <w:r w:rsidR="001C7574" w:rsidRPr="00596974">
              <w:rPr>
                <w:rFonts w:ascii="宋体" w:eastAsia="宋体" w:hAnsi="宋体" w:cs="Times New Roman"/>
                <w:b/>
                <w:bCs/>
                <w:szCs w:val="21"/>
              </w:rPr>
              <w:t>垒球学</w:t>
            </w:r>
            <w:r w:rsidR="001C7574" w:rsidRPr="00596974">
              <w:rPr>
                <w:rFonts w:ascii="宋体" w:eastAsia="宋体" w:hAnsi="宋体" w:cs="Times New Roman" w:hint="eastAsia"/>
                <w:b/>
                <w:bCs/>
                <w:szCs w:val="21"/>
              </w:rPr>
              <w:t>练</w:t>
            </w:r>
          </w:p>
          <w:p w:rsidR="00D55177" w:rsidRPr="00596974" w:rsidRDefault="00D55177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1、</w:t>
            </w:r>
            <w:r w:rsidRPr="00596974">
              <w:rPr>
                <w:rFonts w:ascii="宋体" w:eastAsia="宋体" w:hAnsi="宋体" w:cs="Times New Roman"/>
                <w:b/>
                <w:szCs w:val="21"/>
              </w:rPr>
              <w:t>原地投掷垒球（</w:t>
            </w: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徒手</w:t>
            </w:r>
            <w:r w:rsidRPr="00596974">
              <w:rPr>
                <w:rFonts w:ascii="宋体" w:eastAsia="宋体" w:hAnsi="宋体" w:cs="Times New Roman"/>
                <w:b/>
                <w:szCs w:val="21"/>
              </w:rPr>
              <w:t>）</w:t>
            </w:r>
          </w:p>
          <w:p w:rsidR="00DB7E89" w:rsidRPr="008C3DFE" w:rsidRDefault="000A727C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>
                  <wp:extent cx="1343660" cy="746150"/>
                  <wp:effectExtent l="0" t="0" r="889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m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882" cy="751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3"/>
          </w:tcPr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D55177" w:rsidRPr="00596974" w:rsidRDefault="00D55177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1、教师原地</w:t>
            </w:r>
            <w:r w:rsidRPr="00596974">
              <w:rPr>
                <w:rFonts w:ascii="宋体" w:eastAsia="宋体" w:hAnsi="宋体" w:cs="Times New Roman"/>
                <w:szCs w:val="21"/>
              </w:rPr>
              <w:t>投掷垒球动作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要领</w:t>
            </w:r>
          </w:p>
          <w:p w:rsidR="00D55177" w:rsidRPr="00596974" w:rsidRDefault="00D55177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2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596974">
              <w:rPr>
                <w:rFonts w:ascii="宋体" w:eastAsia="宋体" w:hAnsi="宋体" w:cs="Times New Roman"/>
                <w:szCs w:val="21"/>
              </w:rPr>
              <w:t>组织学生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徒手</w:t>
            </w:r>
            <w:r w:rsidRPr="00596974">
              <w:rPr>
                <w:rFonts w:ascii="宋体" w:eastAsia="宋体" w:hAnsi="宋体" w:cs="Times New Roman"/>
                <w:szCs w:val="21"/>
              </w:rPr>
              <w:t>练习原地投掷垒球</w:t>
            </w:r>
          </w:p>
          <w:p w:rsidR="006B2E0D" w:rsidRPr="00596974" w:rsidRDefault="006B2E0D" w:rsidP="007A6AE4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3405" w:type="dxa"/>
            <w:gridSpan w:val="4"/>
          </w:tcPr>
          <w:p w:rsidR="008C4D6A" w:rsidRPr="00596974" w:rsidRDefault="008C4D6A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D55177" w:rsidRPr="00596974" w:rsidRDefault="00D55177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1、</w:t>
            </w:r>
            <w:r w:rsidRPr="00596974">
              <w:rPr>
                <w:rFonts w:ascii="宋体" w:eastAsia="宋体" w:hAnsi="宋体" w:cs="Times New Roman"/>
                <w:szCs w:val="21"/>
              </w:rPr>
              <w:t>学生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认真</w:t>
            </w:r>
            <w:r w:rsidRPr="00596974">
              <w:rPr>
                <w:rFonts w:ascii="宋体" w:eastAsia="宋体" w:hAnsi="宋体" w:cs="Times New Roman"/>
                <w:szCs w:val="21"/>
              </w:rPr>
              <w:t>观察动作</w:t>
            </w:r>
          </w:p>
          <w:p w:rsidR="00D55177" w:rsidRPr="00596974" w:rsidRDefault="00D55177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D55177" w:rsidRPr="00596974" w:rsidRDefault="00D55177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2、</w:t>
            </w:r>
            <w:r w:rsidRPr="00596974">
              <w:rPr>
                <w:rFonts w:ascii="宋体" w:eastAsia="宋体" w:hAnsi="宋体" w:cs="Times New Roman"/>
                <w:szCs w:val="21"/>
              </w:rPr>
              <w:t>集体徒手练习原地投掷垒球</w:t>
            </w:r>
          </w:p>
          <w:p w:rsidR="00D55177" w:rsidRPr="00596974" w:rsidRDefault="00D55177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45" w:type="dxa"/>
            <w:gridSpan w:val="2"/>
          </w:tcPr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AE45BD" w:rsidRPr="00596974" w:rsidRDefault="00AE45BD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" w:type="dxa"/>
          </w:tcPr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D55177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2</w:t>
            </w: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" w:type="dxa"/>
          </w:tcPr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小</w:t>
            </w: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567C68" w:rsidRPr="00596974" w:rsidRDefault="00567C68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2721C" w:rsidRPr="00596974" w:rsidTr="00756621">
        <w:trPr>
          <w:trHeight w:val="553"/>
          <w:jc w:val="center"/>
        </w:trPr>
        <w:tc>
          <w:tcPr>
            <w:tcW w:w="9989" w:type="dxa"/>
            <w:gridSpan w:val="13"/>
          </w:tcPr>
          <w:p w:rsidR="00113356" w:rsidRDefault="00113356" w:rsidP="007A6AE4">
            <w:pPr>
              <w:spacing w:line="400" w:lineRule="exact"/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</w:pPr>
            <w:r w:rsidRPr="004B0B2D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个性施导措施</w:t>
            </w:r>
            <w:r w:rsidRPr="004B0B2D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：</w:t>
            </w:r>
            <w:r w:rsidRPr="00113356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教师</w:t>
            </w:r>
            <w:r w:rsidRPr="00113356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采用集体练习</w:t>
            </w:r>
            <w:r w:rsidRPr="00113356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与</w:t>
            </w:r>
            <w:r w:rsidRPr="00113356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集体评价的模式，引导学生建立</w:t>
            </w:r>
            <w:r w:rsidRPr="00113356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集体</w:t>
            </w:r>
            <w:r w:rsidRPr="00113356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概念，</w:t>
            </w:r>
            <w:r w:rsidRPr="00113356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能够</w:t>
            </w:r>
            <w:r w:rsidRPr="00113356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在集体中有担当</w:t>
            </w:r>
            <w:r w:rsidRPr="00113356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、</w:t>
            </w:r>
            <w:r w:rsidRPr="00113356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有责任，维护好集体形象。</w:t>
            </w:r>
          </w:p>
          <w:p w:rsidR="00D2721C" w:rsidRPr="00113356" w:rsidRDefault="00D2721C" w:rsidP="007A6AE4">
            <w:pPr>
              <w:spacing w:line="400" w:lineRule="exact"/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</w:pPr>
            <w:r w:rsidRPr="00D2721C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设计</w:t>
            </w:r>
            <w:r w:rsidRPr="00D2721C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意图</w:t>
            </w:r>
            <w:r w:rsidRPr="00D2721C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：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学生复习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原地投掷垒球动作，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做出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蹬地转体、挥臂动作</w:t>
            </w:r>
            <w:r w:rsidR="004B0B2D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，</w:t>
            </w:r>
            <w:r w:rsidR="004B0B2D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强化投掷垒球的技术动作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。为后续上步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投掷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垒球的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学习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做好铺垫</w:t>
            </w:r>
            <w:r w:rsidR="004B0B2D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。</w:t>
            </w:r>
          </w:p>
        </w:tc>
      </w:tr>
      <w:tr w:rsidR="007455EC" w:rsidRPr="00596974" w:rsidTr="00A232C3">
        <w:trPr>
          <w:trHeight w:val="553"/>
          <w:jc w:val="center"/>
        </w:trPr>
        <w:tc>
          <w:tcPr>
            <w:tcW w:w="750" w:type="dxa"/>
            <w:vAlign w:val="center"/>
          </w:tcPr>
          <w:p w:rsidR="007455EC" w:rsidRDefault="007455EC" w:rsidP="00A232C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A232C3" w:rsidRDefault="00A232C3" w:rsidP="00A232C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A232C3" w:rsidRDefault="00A232C3" w:rsidP="00A232C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A232C3" w:rsidRDefault="00A232C3" w:rsidP="00A232C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A232C3" w:rsidRDefault="00A232C3" w:rsidP="00A232C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探</w:t>
            </w:r>
          </w:p>
          <w:p w:rsidR="00A232C3" w:rsidRDefault="00A232C3" w:rsidP="00A232C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索</w:t>
            </w:r>
          </w:p>
          <w:p w:rsidR="00A232C3" w:rsidRDefault="00A232C3" w:rsidP="00A232C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合</w:t>
            </w:r>
          </w:p>
          <w:p w:rsidR="00A232C3" w:rsidRPr="00596974" w:rsidRDefault="00A232C3" w:rsidP="00A232C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作</w:t>
            </w:r>
          </w:p>
        </w:tc>
        <w:tc>
          <w:tcPr>
            <w:tcW w:w="2332" w:type="dxa"/>
          </w:tcPr>
          <w:p w:rsidR="008C3DFE" w:rsidRDefault="008C3DFE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/>
                <w:b/>
                <w:szCs w:val="21"/>
              </w:rPr>
              <w:t>2</w:t>
            </w: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、上一步</w:t>
            </w:r>
            <w:r w:rsidRPr="00596974">
              <w:rPr>
                <w:rFonts w:ascii="宋体" w:eastAsia="宋体" w:hAnsi="宋体" w:cs="Times New Roman"/>
                <w:b/>
                <w:szCs w:val="21"/>
              </w:rPr>
              <w:t>投掷垒球</w:t>
            </w: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7455EC" w:rsidRPr="00596974" w:rsidRDefault="008C3DFE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98176" behindDoc="0" locked="0" layoutInCell="1" allowOverlap="1" wp14:anchorId="0D3F9129" wp14:editId="5AB081C6">
                  <wp:simplePos x="0" y="0"/>
                  <wp:positionH relativeFrom="column">
                    <wp:posOffset>141472</wp:posOffset>
                  </wp:positionH>
                  <wp:positionV relativeFrom="paragraph">
                    <wp:posOffset>54285</wp:posOffset>
                  </wp:positionV>
                  <wp:extent cx="1016000" cy="893135"/>
                  <wp:effectExtent l="0" t="0" r="0" b="254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1909071621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89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30" w:type="dxa"/>
            <w:gridSpan w:val="3"/>
          </w:tcPr>
          <w:p w:rsidR="008C3DFE" w:rsidRDefault="008C3DFE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3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、教师讲解，</w:t>
            </w:r>
            <w:r w:rsidRPr="00596974">
              <w:rPr>
                <w:rFonts w:ascii="宋体" w:eastAsia="宋体" w:hAnsi="宋体" w:cs="Times New Roman" w:hint="eastAsia"/>
                <w:bCs/>
                <w:szCs w:val="21"/>
              </w:rPr>
              <w:t>总结要领：面对投掷方向，右脚在前，左脚在后，右手把球举在肩的前上方。然后右臂向前、向下、向后划弧的同时左脚向前迈出一步，当左脚即将着地时，立刻按原地投掷的技术，将垒球投出</w:t>
            </w: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4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、教师示范上一</w:t>
            </w:r>
            <w:r w:rsidRPr="00596974">
              <w:rPr>
                <w:rFonts w:ascii="宋体" w:eastAsia="宋体" w:hAnsi="宋体" w:cs="Times New Roman"/>
                <w:szCs w:val="21"/>
              </w:rPr>
              <w:t>步投掷垒球动作</w:t>
            </w: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5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596974">
              <w:rPr>
                <w:rFonts w:ascii="宋体" w:eastAsia="宋体" w:hAnsi="宋体" w:cs="Times New Roman"/>
                <w:szCs w:val="21"/>
              </w:rPr>
              <w:t>教师讲解两人练习、捡球方式方法</w:t>
            </w: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6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596974">
              <w:rPr>
                <w:rFonts w:ascii="宋体" w:eastAsia="宋体" w:hAnsi="宋体" w:cs="Times New Roman"/>
                <w:szCs w:val="21"/>
              </w:rPr>
              <w:t>教师引导学生总结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596974">
              <w:rPr>
                <w:rFonts w:ascii="宋体" w:eastAsia="宋体" w:hAnsi="宋体" w:cs="Times New Roman"/>
                <w:szCs w:val="21"/>
              </w:rPr>
              <w:t>共同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提升</w:t>
            </w: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5" w:type="dxa"/>
            <w:gridSpan w:val="4"/>
          </w:tcPr>
          <w:p w:rsidR="008C3DFE" w:rsidRPr="00596974" w:rsidRDefault="008C3DFE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3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、学生认真听讲，观察动作，记住要领</w:t>
            </w:r>
          </w:p>
          <w:p w:rsidR="008C3DFE" w:rsidRPr="00596974" w:rsidRDefault="008C3DFE" w:rsidP="007A6AE4">
            <w:pPr>
              <w:ind w:firstLineChars="300" w:firstLine="630"/>
              <w:jc w:val="lef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ΩΩΩΩΩΩΩΩΩ</w:t>
            </w:r>
          </w:p>
          <w:p w:rsidR="008C3DFE" w:rsidRPr="00596974" w:rsidRDefault="008C3DFE" w:rsidP="007A6AE4">
            <w:pPr>
              <w:ind w:firstLineChars="300" w:firstLine="630"/>
              <w:jc w:val="lef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ΩΩΩΩΩΩΩΩΩ</w:t>
            </w:r>
          </w:p>
          <w:p w:rsidR="008C3DFE" w:rsidRPr="00596974" w:rsidRDefault="008C3DFE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BC0B27" wp14:editId="4304C191">
                      <wp:simplePos x="0" y="0"/>
                      <wp:positionH relativeFrom="column">
                        <wp:posOffset>211175</wp:posOffset>
                      </wp:positionH>
                      <wp:positionV relativeFrom="paragraph">
                        <wp:posOffset>97485</wp:posOffset>
                      </wp:positionV>
                      <wp:extent cx="1667510" cy="489890"/>
                      <wp:effectExtent l="0" t="0" r="27940" b="24765"/>
                      <wp:wrapNone/>
                      <wp:docPr id="122" name="矩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510" cy="489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C3DFE" w:rsidRDefault="008C3DFE" w:rsidP="008C3D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助跑</w:t>
                                  </w:r>
                                  <w:r>
                                    <w:t>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C0B27" id="矩形 122" o:spid="_x0000_s1026" style="position:absolute;margin-left:16.65pt;margin-top:7.7pt;width:131.3pt;height:38.5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" fillcolor="window" strokecolor="windowText" strokeweight="1pt">
                      <v:textbox>
                        <w:txbxContent>
                          <w:p w:rsidR="008C3DFE" w:rsidRDefault="008C3DFE" w:rsidP="008C3D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助跑</w:t>
                            </w:r>
                            <w:r>
                              <w:t>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3DFE" w:rsidRPr="00596974" w:rsidRDefault="008C3DFE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82AED2" wp14:editId="38796B48">
                      <wp:simplePos x="0" y="0"/>
                      <wp:positionH relativeFrom="column">
                        <wp:posOffset>1042921</wp:posOffset>
                      </wp:positionH>
                      <wp:positionV relativeFrom="paragraph">
                        <wp:posOffset>22003</wp:posOffset>
                      </wp:positionV>
                      <wp:extent cx="10633" cy="723014"/>
                      <wp:effectExtent l="38100" t="0" r="66040" b="58420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3" cy="7230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4DA1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4" o:spid="_x0000_s1026" type="#_x0000_t32" style="position:absolute;left:0;text-align:left;margin-left:82.1pt;margin-top:1.75pt;width:.85pt;height:56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C3DFE" w:rsidRPr="00596974" w:rsidRDefault="008C3DFE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5157D74" wp14:editId="447A8BE1">
                      <wp:simplePos x="0" y="0"/>
                      <wp:positionH relativeFrom="column">
                        <wp:posOffset>28550</wp:posOffset>
                      </wp:positionH>
                      <wp:positionV relativeFrom="paragraph">
                        <wp:posOffset>184252</wp:posOffset>
                      </wp:positionV>
                      <wp:extent cx="1960474" cy="7315"/>
                      <wp:effectExtent l="19050" t="19050" r="20955" b="31115"/>
                      <wp:wrapNone/>
                      <wp:docPr id="123" name="直接连接符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0474" cy="7315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63A7DC" id="直接连接符 123" o:spid="_x0000_s1026" style="position:absolute;left:0;text-align:lef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4.5pt" to="156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" strokecolor="windowText" strokeweight="2.5pt">
                      <v:stroke joinstyle="miter"/>
                    </v:line>
                  </w:pict>
                </mc:Fallback>
              </mc:AlternateContent>
            </w:r>
          </w:p>
          <w:p w:rsidR="008C3DFE" w:rsidRPr="00596974" w:rsidRDefault="008C3DFE" w:rsidP="007A6AE4">
            <w:pPr>
              <w:jc w:val="lef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  <w:u w:val="single"/>
              </w:rPr>
              <w:t>投掷</w:t>
            </w:r>
            <w:r w:rsidRPr="00596974">
              <w:rPr>
                <w:rFonts w:ascii="宋体" w:eastAsia="宋体" w:hAnsi="宋体" w:cs="Times New Roman"/>
                <w:szCs w:val="21"/>
                <w:u w:val="single"/>
              </w:rPr>
              <w:t>线</w:t>
            </w:r>
          </w:p>
          <w:p w:rsidR="008C3DFE" w:rsidRDefault="008C3DFE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7455EC" w:rsidRPr="00596974" w:rsidRDefault="007455EC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4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、学生两人</w:t>
            </w:r>
            <w:r w:rsidRPr="00596974">
              <w:rPr>
                <w:rFonts w:ascii="宋体" w:eastAsia="宋体" w:hAnsi="宋体" w:cs="Times New Roman"/>
                <w:szCs w:val="21"/>
              </w:rPr>
              <w:t>一组，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互相</w:t>
            </w:r>
            <w:r w:rsidRPr="00596974">
              <w:rPr>
                <w:rFonts w:ascii="宋体" w:eastAsia="宋体" w:hAnsi="宋体" w:cs="Times New Roman"/>
                <w:szCs w:val="21"/>
              </w:rPr>
              <w:t>交流、互相探讨后，尝试模仿练习</w:t>
            </w:r>
          </w:p>
          <w:p w:rsidR="007455EC" w:rsidRPr="00596974" w:rsidRDefault="007455EC" w:rsidP="007A6AE4">
            <w:pPr>
              <w:rPr>
                <w:rFonts w:ascii="宋体" w:eastAsia="宋体" w:hAnsi="宋体"/>
                <w:szCs w:val="21"/>
              </w:rPr>
            </w:pPr>
            <w:r w:rsidRPr="00596974">
              <w:rPr>
                <w:rFonts w:ascii="宋体" w:eastAsia="宋体" w:hAnsi="宋体"/>
                <w:szCs w:val="21"/>
              </w:rPr>
              <w:t>5</w:t>
            </w:r>
            <w:r w:rsidRPr="00596974">
              <w:rPr>
                <w:rFonts w:ascii="宋体" w:eastAsia="宋体" w:hAnsi="宋体" w:hint="eastAsia"/>
                <w:szCs w:val="21"/>
              </w:rPr>
              <w:t>、</w:t>
            </w:r>
            <w:r w:rsidRPr="00596974">
              <w:rPr>
                <w:rFonts w:ascii="宋体" w:eastAsia="宋体" w:hAnsi="宋体"/>
                <w:szCs w:val="21"/>
              </w:rPr>
              <w:t>学生两人一组评价总结</w:t>
            </w:r>
            <w:r w:rsidRPr="00596974">
              <w:rPr>
                <w:rFonts w:ascii="宋体" w:eastAsia="宋体" w:hAnsi="宋体" w:hint="eastAsia"/>
                <w:szCs w:val="21"/>
              </w:rPr>
              <w:t>上</w:t>
            </w:r>
            <w:r w:rsidRPr="00596974">
              <w:rPr>
                <w:rFonts w:ascii="宋体" w:eastAsia="宋体" w:hAnsi="宋体"/>
                <w:szCs w:val="21"/>
              </w:rPr>
              <w:t>一步</w:t>
            </w:r>
            <w:r w:rsidRPr="00596974">
              <w:rPr>
                <w:rFonts w:ascii="宋体" w:eastAsia="宋体" w:hAnsi="宋体" w:hint="eastAsia"/>
                <w:szCs w:val="21"/>
              </w:rPr>
              <w:t>投掷</w:t>
            </w:r>
            <w:r w:rsidRPr="00596974">
              <w:rPr>
                <w:rFonts w:ascii="宋体" w:eastAsia="宋体" w:hAnsi="宋体"/>
                <w:szCs w:val="21"/>
              </w:rPr>
              <w:t>垒球</w:t>
            </w:r>
            <w:r w:rsidRPr="00596974">
              <w:rPr>
                <w:rFonts w:ascii="宋体" w:eastAsia="宋体" w:hAnsi="宋体" w:hint="eastAsia"/>
                <w:szCs w:val="21"/>
              </w:rPr>
              <w:t>完成</w:t>
            </w:r>
            <w:r w:rsidRPr="00596974">
              <w:rPr>
                <w:rFonts w:ascii="宋体" w:eastAsia="宋体" w:hAnsi="宋体"/>
                <w:szCs w:val="21"/>
              </w:rPr>
              <w:t>情况</w:t>
            </w:r>
          </w:p>
          <w:p w:rsidR="007455EC" w:rsidRPr="00596974" w:rsidRDefault="007455EC" w:rsidP="007A6AE4">
            <w:pPr>
              <w:rPr>
                <w:rFonts w:ascii="宋体" w:eastAsia="宋体" w:hAnsi="宋体"/>
                <w:szCs w:val="21"/>
              </w:rPr>
            </w:pPr>
            <w:r w:rsidRPr="00596974">
              <w:rPr>
                <w:rFonts w:ascii="宋体" w:eastAsia="宋体" w:hAnsi="宋体"/>
                <w:szCs w:val="21"/>
              </w:rPr>
              <w:t>6</w:t>
            </w:r>
            <w:r w:rsidRPr="00596974">
              <w:rPr>
                <w:rFonts w:ascii="宋体" w:eastAsia="宋体" w:hAnsi="宋体" w:hint="eastAsia"/>
                <w:szCs w:val="21"/>
              </w:rPr>
              <w:t>、</w:t>
            </w:r>
            <w:r w:rsidRPr="00596974">
              <w:rPr>
                <w:rFonts w:ascii="宋体" w:eastAsia="宋体" w:hAnsi="宋体"/>
                <w:szCs w:val="21"/>
              </w:rPr>
              <w:t>学生两人一组再次</w:t>
            </w:r>
            <w:r w:rsidRPr="00596974">
              <w:rPr>
                <w:rFonts w:ascii="宋体" w:eastAsia="宋体" w:hAnsi="宋体" w:hint="eastAsia"/>
                <w:szCs w:val="21"/>
              </w:rPr>
              <w:t>练习</w:t>
            </w:r>
            <w:r w:rsidRPr="00596974">
              <w:rPr>
                <w:rFonts w:ascii="宋体" w:eastAsia="宋体" w:hAnsi="宋体"/>
                <w:szCs w:val="21"/>
              </w:rPr>
              <w:t>上一步投掷垒球，争取进步</w:t>
            </w:r>
          </w:p>
          <w:p w:rsidR="007455EC" w:rsidRPr="00596974" w:rsidRDefault="007455EC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5" w:type="dxa"/>
            <w:gridSpan w:val="2"/>
          </w:tcPr>
          <w:p w:rsidR="007455EC" w:rsidRDefault="007455EC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4至6次</w:t>
            </w:r>
          </w:p>
        </w:tc>
        <w:tc>
          <w:tcPr>
            <w:tcW w:w="360" w:type="dxa"/>
          </w:tcPr>
          <w:p w:rsidR="007455EC" w:rsidRDefault="007455EC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367" w:type="dxa"/>
          </w:tcPr>
          <w:p w:rsidR="007455EC" w:rsidRDefault="007455EC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</w:t>
            </w:r>
            <w:r>
              <w:rPr>
                <w:rFonts w:ascii="宋体" w:eastAsia="宋体" w:hAnsi="宋体" w:cs="Times New Roman"/>
                <w:szCs w:val="21"/>
              </w:rPr>
              <w:t>上</w:t>
            </w:r>
          </w:p>
        </w:tc>
      </w:tr>
      <w:tr w:rsidR="00D2721C" w:rsidRPr="00596974" w:rsidTr="00756621">
        <w:trPr>
          <w:trHeight w:val="553"/>
          <w:jc w:val="center"/>
        </w:trPr>
        <w:tc>
          <w:tcPr>
            <w:tcW w:w="9989" w:type="dxa"/>
            <w:gridSpan w:val="13"/>
          </w:tcPr>
          <w:p w:rsidR="00FF5948" w:rsidRPr="00FF5948" w:rsidRDefault="00FF5948" w:rsidP="007A6AE4">
            <w:pPr>
              <w:spacing w:line="400" w:lineRule="exact"/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</w:pPr>
            <w:r w:rsidRPr="00FF5948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个性施导措施</w:t>
            </w:r>
            <w:r w:rsidRPr="00FF5948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：</w:t>
            </w:r>
            <w:r w:rsidRPr="00FF5948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t>1.正确的技能学习过程，给学生先整体和细节的感知；2.边讲解边示范边练习跟进，让学生</w:t>
            </w:r>
            <w:r w:rsidRPr="00FF5948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lastRenderedPageBreak/>
              <w:t>边听边看边动，帮助学生理解动作要求；</w:t>
            </w:r>
            <w:r w:rsidR="009136C5" w:rsidRPr="00FF5948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t xml:space="preserve"> </w:t>
            </w:r>
            <w:r w:rsidR="009136C5">
              <w:rPr>
                <w:rFonts w:ascii="宋体" w:eastAsia="宋体" w:hAnsi="宋体"/>
                <w:b/>
                <w:color w:val="70AD47" w:themeColor="accent6"/>
                <w:szCs w:val="21"/>
              </w:rPr>
              <w:t>3</w:t>
            </w:r>
            <w:r w:rsidRPr="00FF5948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t>.对全体学生关注的同时，对个别后进行关注，个别指导与鼓励；</w:t>
            </w:r>
            <w:r w:rsidR="009136C5">
              <w:rPr>
                <w:rFonts w:ascii="宋体" w:eastAsia="宋体" w:hAnsi="宋体"/>
                <w:b/>
                <w:color w:val="70AD47" w:themeColor="accent6"/>
                <w:szCs w:val="21"/>
              </w:rPr>
              <w:t>4</w:t>
            </w:r>
            <w:r w:rsidRPr="00FF5948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t>.排列学生错位站立，有助于学生能看清教师示范与练习</w:t>
            </w:r>
            <w:r w:rsidR="009136C5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t>。</w:t>
            </w:r>
          </w:p>
          <w:p w:rsidR="00D2721C" w:rsidRPr="00FF5948" w:rsidRDefault="00D2721C" w:rsidP="007A6AE4">
            <w:pPr>
              <w:spacing w:line="400" w:lineRule="exact"/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</w:pPr>
            <w:r w:rsidRPr="00D2721C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设计</w:t>
            </w:r>
            <w:r w:rsidRPr="00D2721C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意图</w:t>
            </w:r>
            <w:r w:rsidRPr="00D2721C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：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学生通过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观察示范，</w:t>
            </w:r>
            <w:r w:rsidR="00DD0CA1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先</w:t>
            </w:r>
            <w:r w:rsidR="00DD0CA1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做模仿尝试练习。</w:t>
            </w:r>
            <w:r w:rsidR="00DD0CA1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在</w:t>
            </w:r>
            <w:r w:rsidR="00DD0CA1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两人</w:t>
            </w:r>
            <w:r w:rsidR="00DD0CA1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一组</w:t>
            </w:r>
            <w:r w:rsidR="00DD0CA1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的学习中，</w:t>
            </w:r>
            <w:r w:rsidR="00790579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培养</w:t>
            </w:r>
            <w:r w:rsidR="00DD0CA1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学生互相</w:t>
            </w:r>
            <w:r w:rsidR="00790579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观察、互相</w:t>
            </w:r>
            <w:r w:rsidR="00790579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评价的能力</w:t>
            </w:r>
            <w:r w:rsidR="00790579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。</w:t>
            </w:r>
            <w:r w:rsidR="00790579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在</w:t>
            </w:r>
            <w:r w:rsidR="00790579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教师</w:t>
            </w:r>
            <w:r w:rsidR="00790579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的指引下，</w:t>
            </w:r>
            <w:r w:rsidR="00790579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能够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自主探究、自主学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练，</w:t>
            </w:r>
            <w:r w:rsidR="00790579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实现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共同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进步</w:t>
            </w:r>
            <w:r w:rsidR="00FF5948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。</w:t>
            </w:r>
          </w:p>
        </w:tc>
      </w:tr>
      <w:tr w:rsidR="007455EC" w:rsidRPr="00596974" w:rsidTr="000A4018">
        <w:trPr>
          <w:trHeight w:val="553"/>
          <w:jc w:val="center"/>
        </w:trPr>
        <w:tc>
          <w:tcPr>
            <w:tcW w:w="750" w:type="dxa"/>
            <w:vAlign w:val="center"/>
          </w:tcPr>
          <w:p w:rsidR="000A4018" w:rsidRDefault="000A4018" w:rsidP="000A40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0A4018" w:rsidRDefault="000A4018" w:rsidP="000A40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探</w:t>
            </w:r>
          </w:p>
          <w:p w:rsidR="000A4018" w:rsidRDefault="000A4018" w:rsidP="000A40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索</w:t>
            </w:r>
          </w:p>
          <w:p w:rsidR="000A4018" w:rsidRDefault="000A4018" w:rsidP="000A40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合</w:t>
            </w:r>
          </w:p>
          <w:p w:rsidR="007455EC" w:rsidRPr="00596974" w:rsidRDefault="000A4018" w:rsidP="000A4018">
            <w:pPr>
              <w:ind w:firstLineChars="50" w:firstLine="105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作</w:t>
            </w:r>
          </w:p>
        </w:tc>
        <w:tc>
          <w:tcPr>
            <w:tcW w:w="2332" w:type="dxa"/>
            <w:vAlign w:val="center"/>
          </w:tcPr>
          <w:p w:rsidR="007455EC" w:rsidRPr="00596974" w:rsidRDefault="007455EC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/>
                <w:b/>
                <w:szCs w:val="21"/>
              </w:rPr>
              <w:t>3</w:t>
            </w: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、上三</w:t>
            </w:r>
            <w:r w:rsidRPr="00596974">
              <w:rPr>
                <w:rFonts w:ascii="宋体" w:eastAsia="宋体" w:hAnsi="宋体" w:cs="Times New Roman"/>
                <w:b/>
                <w:szCs w:val="21"/>
              </w:rPr>
              <w:t>步投掷垒球</w:t>
            </w: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430" w:type="dxa"/>
            <w:gridSpan w:val="3"/>
          </w:tcPr>
          <w:p w:rsidR="007455EC" w:rsidRPr="00596974" w:rsidRDefault="007455EC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7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596974">
              <w:rPr>
                <w:rFonts w:ascii="宋体" w:eastAsia="宋体" w:hAnsi="宋体" w:cs="Times New Roman"/>
                <w:szCs w:val="21"/>
              </w:rPr>
              <w:t>教师示范上三步投掷垒球动作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。带领</w:t>
            </w:r>
            <w:r w:rsidRPr="00596974">
              <w:rPr>
                <w:rFonts w:ascii="宋体" w:eastAsia="宋体" w:hAnsi="宋体" w:cs="Times New Roman"/>
                <w:szCs w:val="21"/>
              </w:rPr>
              <w:t>学生认清助跑区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与</w:t>
            </w:r>
            <w:r w:rsidRPr="00596974">
              <w:rPr>
                <w:rFonts w:ascii="宋体" w:eastAsia="宋体" w:hAnsi="宋体" w:cs="Times New Roman"/>
                <w:szCs w:val="21"/>
              </w:rPr>
              <w:t>投掷线</w:t>
            </w: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/>
                <w:szCs w:val="21"/>
              </w:rPr>
              <w:t>8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596974">
              <w:rPr>
                <w:rFonts w:ascii="宋体" w:eastAsia="宋体" w:hAnsi="宋体" w:cs="Times New Roman"/>
                <w:szCs w:val="21"/>
              </w:rPr>
              <w:t>教师组织学生练习上三步投掷垒球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596974">
              <w:rPr>
                <w:rFonts w:ascii="宋体" w:eastAsia="宋体" w:hAnsi="宋体" w:cs="Times New Roman"/>
                <w:szCs w:val="21"/>
              </w:rPr>
              <w:t>培养学生自主学习能力</w:t>
            </w: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9、教师点评，邀请学生展示所学，</w:t>
            </w:r>
            <w:r w:rsidRPr="00596974">
              <w:rPr>
                <w:rFonts w:ascii="宋体" w:eastAsia="宋体" w:hAnsi="宋体" w:cs="Times New Roman"/>
                <w:szCs w:val="21"/>
              </w:rPr>
              <w:t>个人展示与集体展示相结合</w:t>
            </w:r>
          </w:p>
        </w:tc>
        <w:tc>
          <w:tcPr>
            <w:tcW w:w="3405" w:type="dxa"/>
            <w:gridSpan w:val="4"/>
          </w:tcPr>
          <w:p w:rsidR="007455EC" w:rsidRPr="00596974" w:rsidRDefault="007455EC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7</w:t>
            </w: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、学生认真观察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，</w:t>
            </w: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记住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动作。明确</w:t>
            </w: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助跑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区范围和投掷线的位置</w:t>
            </w: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8</w:t>
            </w: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、自主学练时，评价同伴表现，共同提高</w:t>
            </w:r>
          </w:p>
          <w:p w:rsidR="007455EC" w:rsidRPr="00596974" w:rsidRDefault="007455EC" w:rsidP="007A6AE4">
            <w:pPr>
              <w:ind w:firstLineChars="350" w:firstLine="735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7455EC" w:rsidRPr="00596974" w:rsidRDefault="007455EC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9、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勇于展示自我，</w:t>
            </w: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在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展示中不断完善自我</w:t>
            </w:r>
          </w:p>
          <w:p w:rsidR="007455EC" w:rsidRPr="00596974" w:rsidRDefault="007455EC" w:rsidP="007A6AE4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5" w:type="dxa"/>
            <w:gridSpan w:val="2"/>
          </w:tcPr>
          <w:p w:rsidR="007455EC" w:rsidRDefault="007455EC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5至7次</w:t>
            </w:r>
          </w:p>
        </w:tc>
        <w:tc>
          <w:tcPr>
            <w:tcW w:w="360" w:type="dxa"/>
          </w:tcPr>
          <w:p w:rsidR="007455EC" w:rsidRDefault="007455EC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367" w:type="dxa"/>
          </w:tcPr>
          <w:p w:rsidR="007455EC" w:rsidRDefault="007455EC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</w:t>
            </w:r>
          </w:p>
        </w:tc>
      </w:tr>
      <w:tr w:rsidR="00D2721C" w:rsidRPr="00596974" w:rsidTr="00756621">
        <w:trPr>
          <w:trHeight w:val="553"/>
          <w:jc w:val="center"/>
        </w:trPr>
        <w:tc>
          <w:tcPr>
            <w:tcW w:w="9989" w:type="dxa"/>
            <w:gridSpan w:val="13"/>
          </w:tcPr>
          <w:p w:rsidR="00A20E02" w:rsidRPr="00A20E02" w:rsidRDefault="00A20E02" w:rsidP="007A6AE4">
            <w:pPr>
              <w:spacing w:line="400" w:lineRule="exact"/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</w:pPr>
            <w:r w:rsidRPr="00A20E02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个性施导措施</w:t>
            </w:r>
            <w:r w:rsidRPr="00A20E02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：</w:t>
            </w:r>
            <w:r w:rsidRPr="00A20E02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t>1.边讲解边示范边练习跟进，让学生边听边看边动，帮助学生理解动作要求；</w:t>
            </w:r>
            <w:r>
              <w:rPr>
                <w:rFonts w:ascii="宋体" w:eastAsia="宋体" w:hAnsi="宋体"/>
                <w:b/>
                <w:color w:val="70AD47" w:themeColor="accent6"/>
                <w:szCs w:val="21"/>
              </w:rPr>
              <w:t>2</w:t>
            </w:r>
            <w:r w:rsidRPr="00A20E02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t>.对全体学生关注的同时，对个别后进生关注，个别指导与鼓励；</w:t>
            </w:r>
            <w:r>
              <w:rPr>
                <w:rFonts w:ascii="宋体" w:eastAsia="宋体" w:hAnsi="宋体"/>
                <w:b/>
                <w:color w:val="70AD47" w:themeColor="accent6"/>
                <w:szCs w:val="21"/>
              </w:rPr>
              <w:t>3</w:t>
            </w:r>
            <w:r w:rsidRPr="00A20E02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t>.讲解面向全体，示范多方位，评价具体化、准确化。</w:t>
            </w:r>
          </w:p>
          <w:p w:rsidR="00D2721C" w:rsidRPr="00A20E02" w:rsidRDefault="00D2721C" w:rsidP="007A6AE4">
            <w:pPr>
              <w:spacing w:line="400" w:lineRule="exact"/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</w:pPr>
            <w:r w:rsidRPr="00D2721C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设计</w:t>
            </w:r>
            <w:r w:rsidRPr="00D2721C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意图</w:t>
            </w:r>
            <w:r w:rsidRPr="00D2721C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：</w:t>
            </w:r>
            <w:r w:rsidR="00A20E02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在</w:t>
            </w:r>
            <w:r w:rsidR="00A20E02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学生掌握上一步投掷垒球的基础上，提升技能难度，让学生接受新的挑战，激发他们将</w:t>
            </w:r>
            <w:r w:rsidR="00A20E02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“</w:t>
            </w:r>
            <w:r w:rsidR="00A20E02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空气</w:t>
            </w:r>
            <w:r w:rsidR="00A20E02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球</w:t>
            </w:r>
            <w:r w:rsidR="00A20E02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”</w:t>
            </w:r>
            <w:r w:rsidR="00A20E02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扔</w:t>
            </w:r>
            <w:r w:rsidR="00A20E02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更远的欲望</w:t>
            </w:r>
            <w:r w:rsidR="00A20E02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。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尊重学生主体，培养学生观察动作——自主练习——再观察——再练习的自我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纠错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、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自我完善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的学科关键</w:t>
            </w:r>
            <w:r w:rsidRPr="00D2721C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能力</w:t>
            </w:r>
            <w:r w:rsidRPr="00D2721C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。</w:t>
            </w:r>
          </w:p>
        </w:tc>
      </w:tr>
      <w:tr w:rsidR="008B7449" w:rsidRPr="00596974" w:rsidTr="000A4018">
        <w:trPr>
          <w:trHeight w:val="553"/>
          <w:jc w:val="center"/>
        </w:trPr>
        <w:tc>
          <w:tcPr>
            <w:tcW w:w="750" w:type="dxa"/>
            <w:vAlign w:val="center"/>
          </w:tcPr>
          <w:p w:rsidR="000A4018" w:rsidRDefault="000A4018" w:rsidP="000A4018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0A4018" w:rsidRDefault="000A4018" w:rsidP="000A40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游</w:t>
            </w:r>
          </w:p>
          <w:p w:rsidR="000A4018" w:rsidRDefault="000A4018" w:rsidP="000A40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戏</w:t>
            </w:r>
          </w:p>
          <w:p w:rsidR="000A4018" w:rsidRDefault="000A4018" w:rsidP="000A40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激</w:t>
            </w:r>
          </w:p>
          <w:p w:rsidR="000A4018" w:rsidRPr="00596974" w:rsidRDefault="000A4018" w:rsidP="000A40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趣</w:t>
            </w:r>
          </w:p>
        </w:tc>
        <w:tc>
          <w:tcPr>
            <w:tcW w:w="2332" w:type="dxa"/>
            <w:vAlign w:val="center"/>
          </w:tcPr>
          <w:p w:rsidR="008B7449" w:rsidRPr="00596974" w:rsidRDefault="008B7449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/>
                <w:b/>
                <w:szCs w:val="21"/>
              </w:rPr>
              <w:t>4</w:t>
            </w: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、游戏</w:t>
            </w:r>
            <w:r w:rsidRPr="00596974">
              <w:rPr>
                <w:rFonts w:ascii="宋体" w:eastAsia="宋体" w:hAnsi="宋体" w:cs="Times New Roman"/>
                <w:b/>
                <w:szCs w:val="21"/>
              </w:rPr>
              <w:t>：人人都是成功者</w:t>
            </w:r>
          </w:p>
          <w:p w:rsidR="008B7449" w:rsidRPr="00596974" w:rsidRDefault="008B7449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430" w:type="dxa"/>
            <w:gridSpan w:val="3"/>
          </w:tcPr>
          <w:p w:rsidR="00596974" w:rsidRPr="00596974" w:rsidRDefault="00596974" w:rsidP="007A6AE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Cs/>
                <w:szCs w:val="21"/>
              </w:rPr>
              <w:t>10、</w:t>
            </w:r>
            <w:r w:rsidRPr="00596974">
              <w:rPr>
                <w:rFonts w:ascii="宋体" w:eastAsia="宋体" w:hAnsi="宋体" w:cs="Times New Roman"/>
                <w:bCs/>
                <w:szCs w:val="21"/>
              </w:rPr>
              <w:t>教师讲解</w:t>
            </w:r>
            <w:r w:rsidRPr="00596974">
              <w:rPr>
                <w:rFonts w:ascii="宋体" w:eastAsia="宋体" w:hAnsi="宋体" w:cs="Times New Roman" w:hint="eastAsia"/>
                <w:bCs/>
                <w:szCs w:val="21"/>
              </w:rPr>
              <w:t>游戏</w:t>
            </w:r>
            <w:r w:rsidRPr="00596974">
              <w:rPr>
                <w:rFonts w:ascii="宋体" w:eastAsia="宋体" w:hAnsi="宋体" w:cs="Times New Roman"/>
                <w:bCs/>
                <w:szCs w:val="21"/>
              </w:rPr>
              <w:t>规则</w:t>
            </w:r>
          </w:p>
          <w:p w:rsidR="00596974" w:rsidRDefault="00596974" w:rsidP="007A6AE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Cs/>
                <w:szCs w:val="21"/>
              </w:rPr>
              <w:t>并邀请</w:t>
            </w:r>
            <w:r w:rsidRPr="00596974">
              <w:rPr>
                <w:rFonts w:ascii="宋体" w:eastAsia="宋体" w:hAnsi="宋体" w:cs="Times New Roman"/>
                <w:bCs/>
                <w:szCs w:val="21"/>
              </w:rPr>
              <w:t>学生试玩</w:t>
            </w:r>
          </w:p>
          <w:p w:rsidR="00A20E02" w:rsidRPr="00596974" w:rsidRDefault="00A20E02" w:rsidP="007A6AE4">
            <w:pPr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规则：</w:t>
            </w:r>
            <w:r w:rsidRPr="00A20E02">
              <w:rPr>
                <w:rFonts w:ascii="宋体" w:eastAsia="宋体" w:hAnsi="宋体" w:cs="Times New Roman" w:hint="eastAsia"/>
                <w:bCs/>
                <w:szCs w:val="21"/>
              </w:rPr>
              <w:t>学生每人一个标志垫，统一终点，不规定起点。学生根据自身水平，调整起点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位置，尽自己最大的努力完成挑战，成功投到成功区域。</w:t>
            </w: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Cs/>
                <w:szCs w:val="21"/>
              </w:rPr>
              <w:t>11、</w:t>
            </w:r>
            <w:r w:rsidRPr="00596974">
              <w:rPr>
                <w:rFonts w:ascii="宋体" w:eastAsia="宋体" w:hAnsi="宋体" w:cs="Times New Roman"/>
                <w:bCs/>
                <w:szCs w:val="21"/>
              </w:rPr>
              <w:t>教师组织学生两人一组进行游戏，强调规则</w:t>
            </w:r>
            <w:r w:rsidRPr="00596974">
              <w:rPr>
                <w:rFonts w:ascii="宋体" w:eastAsia="宋体" w:hAnsi="宋体" w:cs="Times New Roman" w:hint="eastAsia"/>
                <w:bCs/>
                <w:szCs w:val="21"/>
              </w:rPr>
              <w:t>意识</w:t>
            </w:r>
            <w:r w:rsidRPr="00596974">
              <w:rPr>
                <w:rFonts w:ascii="宋体" w:eastAsia="宋体" w:hAnsi="宋体" w:cs="Times New Roman"/>
                <w:bCs/>
                <w:szCs w:val="21"/>
              </w:rPr>
              <w:t>与安全意识</w:t>
            </w:r>
          </w:p>
          <w:p w:rsidR="008B7449" w:rsidRPr="00596974" w:rsidRDefault="008B7449" w:rsidP="007A6AE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5" w:type="dxa"/>
            <w:gridSpan w:val="4"/>
          </w:tcPr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10、学生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明确游戏规则，认真观看学生示范</w:t>
            </w:r>
          </w:p>
          <w:p w:rsidR="00596974" w:rsidRPr="00596974" w:rsidRDefault="00596974" w:rsidP="007A6AE4">
            <w:pPr>
              <w:ind w:firstLineChars="350" w:firstLine="735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85C3868" wp14:editId="24ECA1C9">
                      <wp:simplePos x="0" y="0"/>
                      <wp:positionH relativeFrom="column">
                        <wp:posOffset>357759</wp:posOffset>
                      </wp:positionH>
                      <wp:positionV relativeFrom="paragraph">
                        <wp:posOffset>33274</wp:posOffset>
                      </wp:positionV>
                      <wp:extent cx="1426464" cy="314554"/>
                      <wp:effectExtent l="0" t="0" r="21590" b="28575"/>
                      <wp:wrapNone/>
                      <wp:docPr id="113" name="矩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6464" cy="3145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6974" w:rsidRPr="001830A6" w:rsidRDefault="00596974" w:rsidP="0059697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1830A6">
                                    <w:rPr>
                                      <w:rFonts w:hint="eastAsia"/>
                                      <w:szCs w:val="21"/>
                                    </w:rPr>
                                    <w:t>成功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C3868" id="矩形 113" o:spid="_x0000_s1027" style="position:absolute;left:0;text-align:left;margin-left:28.15pt;margin-top:2.6pt;width:112.3pt;height:24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" fillcolor="window" strokecolor="windowText" strokeweight="1pt">
                      <v:textbox>
                        <w:txbxContent>
                          <w:p w:rsidR="00596974" w:rsidRPr="001830A6" w:rsidRDefault="00596974" w:rsidP="0059697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1830A6">
                              <w:rPr>
                                <w:rFonts w:hint="eastAsia"/>
                                <w:szCs w:val="21"/>
                              </w:rPr>
                              <w:t>成功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974" w:rsidRPr="00596974" w:rsidRDefault="00596974" w:rsidP="007A6AE4">
            <w:pPr>
              <w:ind w:firstLineChars="350" w:firstLine="735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596974" w:rsidRPr="00596974" w:rsidRDefault="00596974" w:rsidP="007A6AE4">
            <w:pPr>
              <w:ind w:firstLineChars="350" w:firstLine="735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0751BF" wp14:editId="24D7C8EE">
                      <wp:simplePos x="0" y="0"/>
                      <wp:positionH relativeFrom="column">
                        <wp:posOffset>1270305</wp:posOffset>
                      </wp:positionH>
                      <wp:positionV relativeFrom="paragraph">
                        <wp:posOffset>35840</wp:posOffset>
                      </wp:positionV>
                      <wp:extent cx="0" cy="402336"/>
                      <wp:effectExtent l="76200" t="38100" r="57150" b="17145"/>
                      <wp:wrapNone/>
                      <wp:docPr id="117" name="直接箭头连接符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2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06DC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17" o:spid="_x0000_s1026" type="#_x0000_t32" style="position:absolute;left:0;text-align:left;margin-left:100pt;margin-top:2.8pt;width:0;height:31.7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96974">
              <w:rPr>
                <w:rFonts w:ascii="宋体" w:eastAsia="宋体" w:hAnsi="宋体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442350" wp14:editId="220B672A">
                      <wp:simplePos x="0" y="0"/>
                      <wp:positionH relativeFrom="column">
                        <wp:posOffset>730834</wp:posOffset>
                      </wp:positionH>
                      <wp:positionV relativeFrom="paragraph">
                        <wp:posOffset>32055</wp:posOffset>
                      </wp:positionV>
                      <wp:extent cx="0" cy="402336"/>
                      <wp:effectExtent l="76200" t="38100" r="57150" b="17145"/>
                      <wp:wrapNone/>
                      <wp:docPr id="116" name="直接箭头连接符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2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9F7F6" id="直接箭头连接符 116" o:spid="_x0000_s1026" type="#_x0000_t32" style="position:absolute;left:0;text-align:left;margin-left:57.55pt;margin-top:2.5pt;width:0;height:31.7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96974" w:rsidRPr="00596974" w:rsidRDefault="00596974" w:rsidP="007A6AE4">
            <w:pPr>
              <w:ind w:firstLineChars="350" w:firstLine="735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596974" w:rsidRPr="00596974" w:rsidRDefault="00596974" w:rsidP="007A6AE4">
            <w:pPr>
              <w:ind w:firstLineChars="350" w:firstLine="735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818B74" wp14:editId="46CFA8C6">
                      <wp:simplePos x="0" y="0"/>
                      <wp:positionH relativeFrom="column">
                        <wp:posOffset>1384388</wp:posOffset>
                      </wp:positionH>
                      <wp:positionV relativeFrom="paragraph">
                        <wp:posOffset>166178</wp:posOffset>
                      </wp:positionV>
                      <wp:extent cx="276446" cy="0"/>
                      <wp:effectExtent l="0" t="0" r="28575" b="1905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4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DB1CA" id="直接连接符 11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3.1pt" to="130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96974">
              <w:rPr>
                <w:rFonts w:ascii="宋体" w:eastAsia="宋体" w:hAnsi="宋体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8A8049" wp14:editId="07682785">
                      <wp:simplePos x="0" y="0"/>
                      <wp:positionH relativeFrom="column">
                        <wp:posOffset>544638</wp:posOffset>
                      </wp:positionH>
                      <wp:positionV relativeFrom="paragraph">
                        <wp:posOffset>204810</wp:posOffset>
                      </wp:positionV>
                      <wp:extent cx="276446" cy="0"/>
                      <wp:effectExtent l="0" t="0" r="28575" b="1905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4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62DE09" id="直接连接符 13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pt,16.15pt" to="64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96974">
              <w:rPr>
                <w:rFonts w:ascii="宋体" w:eastAsia="宋体" w:hAnsi="宋体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C0D93B" wp14:editId="1E5A83F4">
                      <wp:simplePos x="0" y="0"/>
                      <wp:positionH relativeFrom="column">
                        <wp:posOffset>1108164</wp:posOffset>
                      </wp:positionH>
                      <wp:positionV relativeFrom="paragraph">
                        <wp:posOffset>62688</wp:posOffset>
                      </wp:positionV>
                      <wp:extent cx="276446" cy="0"/>
                      <wp:effectExtent l="0" t="0" r="28575" b="190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4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1541E1" id="直接连接符 10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5pt,4.95pt" to="10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596974" w:rsidRPr="00596974" w:rsidRDefault="00596974" w:rsidP="007A6AE4">
            <w:pPr>
              <w:ind w:firstLineChars="350" w:firstLine="735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ΩΩΩΩΩΩΩΩΩ</w:t>
            </w:r>
          </w:p>
          <w:p w:rsidR="00596974" w:rsidRPr="00596974" w:rsidRDefault="00596974" w:rsidP="007A6AE4">
            <w:pPr>
              <w:ind w:firstLineChars="700" w:firstLine="147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▲</w:t>
            </w: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pacing w:val="-20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84E11D" wp14:editId="31BCD53A">
                      <wp:simplePos x="0" y="0"/>
                      <wp:positionH relativeFrom="column">
                        <wp:posOffset>856526</wp:posOffset>
                      </wp:positionH>
                      <wp:positionV relativeFrom="paragraph">
                        <wp:posOffset>184254</wp:posOffset>
                      </wp:positionV>
                      <wp:extent cx="276446" cy="0"/>
                      <wp:effectExtent l="0" t="0" r="28575" b="1905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4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4FAB85" id="直接连接符 12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14.5pt" to="89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96974">
              <w:rPr>
                <w:rFonts w:ascii="宋体" w:eastAsia="宋体" w:hAnsi="宋体" w:cs="Times New Roman" w:hint="eastAsia"/>
                <w:color w:val="000000"/>
                <w:spacing w:val="-20"/>
                <w:szCs w:val="21"/>
              </w:rPr>
              <w:t xml:space="preserve">            ♀♀♀♀♀♀♀♀♀♀</w:t>
            </w: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4CD4AF" wp14:editId="02880369">
                      <wp:simplePos x="0" y="0"/>
                      <wp:positionH relativeFrom="column">
                        <wp:posOffset>617205</wp:posOffset>
                      </wp:positionH>
                      <wp:positionV relativeFrom="paragraph">
                        <wp:posOffset>166828</wp:posOffset>
                      </wp:positionV>
                      <wp:extent cx="276446" cy="0"/>
                      <wp:effectExtent l="0" t="0" r="28575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4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54213" id="直接连接符 8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3.15pt" to="70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96974">
              <w:rPr>
                <w:rFonts w:ascii="宋体" w:eastAsia="宋体" w:hAnsi="宋体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F791B6" wp14:editId="529DC04B">
                      <wp:simplePos x="0" y="0"/>
                      <wp:positionH relativeFrom="column">
                        <wp:posOffset>1299549</wp:posOffset>
                      </wp:positionH>
                      <wp:positionV relativeFrom="paragraph">
                        <wp:posOffset>70485</wp:posOffset>
                      </wp:positionV>
                      <wp:extent cx="276446" cy="0"/>
                      <wp:effectExtent l="0" t="0" r="28575" b="1905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4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99C81E" id="直接连接符 9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5.55pt" to="124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E6F18A" wp14:editId="1ECCEB04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5689</wp:posOffset>
                      </wp:positionV>
                      <wp:extent cx="7315" cy="395021"/>
                      <wp:effectExtent l="38100" t="0" r="69215" b="62230"/>
                      <wp:wrapNone/>
                      <wp:docPr id="118" name="直接箭头连接符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395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BD036" id="直接箭头连接符 118" o:spid="_x0000_s1026" type="#_x0000_t32" style="position:absolute;left:0;text-align:left;margin-left:58.7pt;margin-top:.45pt;width:.6pt;height:31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96974">
              <w:rPr>
                <w:rFonts w:ascii="宋体" w:eastAsia="宋体" w:hAnsi="宋体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60AE8D" wp14:editId="3615369B">
                      <wp:simplePos x="0" y="0"/>
                      <wp:positionH relativeFrom="column">
                        <wp:posOffset>1299565</wp:posOffset>
                      </wp:positionH>
                      <wp:positionV relativeFrom="paragraph">
                        <wp:posOffset>19075</wp:posOffset>
                      </wp:positionV>
                      <wp:extent cx="7315" cy="395021"/>
                      <wp:effectExtent l="38100" t="0" r="69215" b="62230"/>
                      <wp:wrapNone/>
                      <wp:docPr id="119" name="直接箭头连接符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395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547CE" id="直接箭头连接符 119" o:spid="_x0000_s1026" type="#_x0000_t32" style="position:absolute;left:0;text-align:left;margin-left:102.35pt;margin-top:1.5pt;width:.6pt;height:31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DCBAEA" wp14:editId="3CFB7E59">
                      <wp:simplePos x="0" y="0"/>
                      <wp:positionH relativeFrom="column">
                        <wp:posOffset>333959</wp:posOffset>
                      </wp:positionH>
                      <wp:positionV relativeFrom="paragraph">
                        <wp:posOffset>47117</wp:posOffset>
                      </wp:positionV>
                      <wp:extent cx="1426464" cy="314554"/>
                      <wp:effectExtent l="0" t="0" r="21590" b="28575"/>
                      <wp:wrapNone/>
                      <wp:docPr id="11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6464" cy="3145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6974" w:rsidRPr="001830A6" w:rsidRDefault="00596974" w:rsidP="00596974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1830A6">
                                    <w:rPr>
                                      <w:rFonts w:hint="eastAsia"/>
                                      <w:szCs w:val="21"/>
                                    </w:rPr>
                                    <w:t>成功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CBAEA" id="矩形 114" o:spid="_x0000_s1028" style="position:absolute;left:0;text-align:left;margin-left:26.3pt;margin-top:3.7pt;width:112.3pt;height:24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" fillcolor="window" strokecolor="windowText" strokeweight="1pt">
                      <v:textbox>
                        <w:txbxContent>
                          <w:p w:rsidR="00596974" w:rsidRPr="001830A6" w:rsidRDefault="00596974" w:rsidP="0059697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1830A6">
                              <w:rPr>
                                <w:rFonts w:hint="eastAsia"/>
                                <w:szCs w:val="21"/>
                              </w:rPr>
                              <w:t>成功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B7449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11</w:t>
            </w: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学生</w:t>
            </w: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两人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一组，</w:t>
            </w: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自主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进行挑战游戏</w:t>
            </w:r>
          </w:p>
        </w:tc>
        <w:tc>
          <w:tcPr>
            <w:tcW w:w="345" w:type="dxa"/>
            <w:gridSpan w:val="2"/>
          </w:tcPr>
          <w:p w:rsidR="008B7449" w:rsidRDefault="008B7449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60" w:type="dxa"/>
          </w:tcPr>
          <w:p w:rsidR="008B7449" w:rsidRDefault="008B7449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367" w:type="dxa"/>
          </w:tcPr>
          <w:p w:rsidR="008B7449" w:rsidRDefault="008B7449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</w:t>
            </w:r>
          </w:p>
        </w:tc>
      </w:tr>
      <w:tr w:rsidR="00D2721C" w:rsidRPr="00596974" w:rsidTr="00756621">
        <w:trPr>
          <w:trHeight w:val="553"/>
          <w:jc w:val="center"/>
        </w:trPr>
        <w:tc>
          <w:tcPr>
            <w:tcW w:w="9989" w:type="dxa"/>
            <w:gridSpan w:val="13"/>
          </w:tcPr>
          <w:p w:rsidR="00D96C54" w:rsidRPr="00D96C54" w:rsidRDefault="00D96C54" w:rsidP="007A6AE4">
            <w:pPr>
              <w:spacing w:line="400" w:lineRule="exact"/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</w:pPr>
            <w:r w:rsidRPr="00D96C54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个性施导措施</w:t>
            </w:r>
            <w:r w:rsidRPr="00D96C54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：</w:t>
            </w:r>
            <w:r w:rsidRPr="00D96C54">
              <w:rPr>
                <w:rFonts w:ascii="Times New Roman" w:eastAsia="宋体" w:hAnsi="Times New Roman" w:cs="Times New Roman" w:hint="eastAsia"/>
                <w:b/>
                <w:color w:val="70AD47" w:themeColor="accent6"/>
                <w:szCs w:val="21"/>
              </w:rPr>
              <w:t>尊重</w:t>
            </w:r>
            <w:r w:rsidRPr="00D96C54">
              <w:rPr>
                <w:rFonts w:ascii="Times New Roman" w:eastAsia="宋体" w:hAnsi="Times New Roman" w:cs="Times New Roman"/>
                <w:b/>
                <w:color w:val="70AD47" w:themeColor="accent6"/>
                <w:szCs w:val="21"/>
              </w:rPr>
              <w:t>学生的投掷能力差异，</w:t>
            </w:r>
            <w:r w:rsidRPr="00D96C54">
              <w:rPr>
                <w:rFonts w:ascii="Times New Roman" w:eastAsia="宋体" w:hAnsi="Times New Roman" w:cs="Times New Roman" w:hint="eastAsia"/>
                <w:b/>
                <w:color w:val="70AD47" w:themeColor="accent6"/>
                <w:szCs w:val="21"/>
              </w:rPr>
              <w:t>给与</w:t>
            </w:r>
            <w:r w:rsidRPr="00D96C54">
              <w:rPr>
                <w:rFonts w:ascii="Times New Roman" w:eastAsia="宋体" w:hAnsi="Times New Roman" w:cs="Times New Roman"/>
                <w:b/>
                <w:color w:val="70AD47" w:themeColor="accent6"/>
                <w:szCs w:val="21"/>
              </w:rPr>
              <w:t>学生同一个目标，但是可以根据实际情况选择起点</w:t>
            </w:r>
            <w:r w:rsidRPr="00D96C54">
              <w:rPr>
                <w:rFonts w:ascii="Times New Roman" w:eastAsia="宋体" w:hAnsi="Times New Roman" w:cs="Times New Roman" w:hint="eastAsia"/>
                <w:b/>
                <w:color w:val="70AD47" w:themeColor="accent6"/>
                <w:szCs w:val="21"/>
              </w:rPr>
              <w:t>，</w:t>
            </w:r>
            <w:r w:rsidRPr="00D96C54">
              <w:rPr>
                <w:rFonts w:ascii="Times New Roman" w:eastAsia="宋体" w:hAnsi="Times New Roman" w:cs="Times New Roman"/>
                <w:b/>
                <w:color w:val="70AD47" w:themeColor="accent6"/>
                <w:szCs w:val="21"/>
              </w:rPr>
              <w:t>投</w:t>
            </w:r>
            <w:r w:rsidRPr="00D96C54">
              <w:rPr>
                <w:rFonts w:ascii="Times New Roman" w:eastAsia="宋体" w:hAnsi="Times New Roman" w:cs="Times New Roman" w:hint="eastAsia"/>
                <w:b/>
                <w:color w:val="70AD47" w:themeColor="accent6"/>
                <w:szCs w:val="21"/>
              </w:rPr>
              <w:t>到指定</w:t>
            </w:r>
            <w:r w:rsidRPr="00D96C54">
              <w:rPr>
                <w:rFonts w:ascii="Times New Roman" w:eastAsia="宋体" w:hAnsi="Times New Roman" w:cs="Times New Roman"/>
                <w:b/>
                <w:color w:val="70AD47" w:themeColor="accent6"/>
                <w:szCs w:val="21"/>
              </w:rPr>
              <w:t>区域即为成功，</w:t>
            </w:r>
            <w:r w:rsidRPr="00D96C54">
              <w:rPr>
                <w:rFonts w:ascii="宋体" w:eastAsia="宋体" w:hAnsi="宋体" w:cs="Times New Roman"/>
                <w:b/>
                <w:bCs/>
                <w:color w:val="70AD47" w:themeColor="accent6"/>
                <w:szCs w:val="21"/>
              </w:rPr>
              <w:t>给与每一位学生成功的体验</w:t>
            </w:r>
            <w:r w:rsidRPr="00D96C54">
              <w:rPr>
                <w:rFonts w:ascii="Times New Roman" w:eastAsia="宋体" w:hAnsi="Times New Roman" w:cs="Times New Roman" w:hint="eastAsia"/>
                <w:b/>
                <w:color w:val="70AD47" w:themeColor="accent6"/>
                <w:szCs w:val="21"/>
              </w:rPr>
              <w:t>。</w:t>
            </w:r>
          </w:p>
          <w:p w:rsidR="00756621" w:rsidRDefault="00D2721C" w:rsidP="00D96C54">
            <w:pPr>
              <w:spacing w:line="400" w:lineRule="exact"/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</w:pPr>
            <w:r w:rsidRPr="00050137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设计</w:t>
            </w:r>
            <w:r w:rsidRPr="00050137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意图：</w:t>
            </w:r>
            <w:r w:rsidR="00050137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能力</w:t>
            </w:r>
            <w:r w:rsidR="00852FD0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较弱的学生可以</w:t>
            </w:r>
            <w:r w:rsidR="00852FD0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先</w:t>
            </w:r>
            <w:r w:rsidR="00852FD0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将标志垫放置</w:t>
            </w:r>
            <w:r w:rsidR="00852FD0">
              <w:rPr>
                <w:rFonts w:ascii="Times New Roman" w:eastAsia="宋体" w:hAnsi="Times New Roman" w:cs="Times New Roman" w:hint="eastAsia"/>
                <w:b/>
                <w:color w:val="5B9BD5" w:themeColor="accent1"/>
                <w:szCs w:val="21"/>
              </w:rPr>
              <w:t>成功</w:t>
            </w:r>
            <w:r w:rsidR="00852FD0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>区域附近</w:t>
            </w:r>
            <w:r w:rsidR="00852FD0">
              <w:rPr>
                <w:rFonts w:ascii="宋体" w:eastAsia="宋体" w:hAnsi="宋体" w:cs="Times New Roman" w:hint="eastAsia"/>
                <w:b/>
                <w:bCs/>
                <w:color w:val="5B9BD5" w:themeColor="accent1"/>
                <w:szCs w:val="21"/>
              </w:rPr>
              <w:t>，</w:t>
            </w:r>
            <w:r w:rsidR="00050137" w:rsidRPr="00050137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鼓励学生以自己最大的运动能力进行运动</w:t>
            </w:r>
            <w:r w:rsidR="00050137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。不断</w:t>
            </w:r>
            <w:r w:rsidR="00050137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尝试，挑战自</w:t>
            </w:r>
            <w:r w:rsidR="006314F1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我，</w:t>
            </w:r>
            <w:r w:rsidR="006314F1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超越自我。</w:t>
            </w:r>
            <w:r w:rsidR="00852FD0" w:rsidRPr="00050137"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  <w:t xml:space="preserve"> </w:t>
            </w:r>
          </w:p>
          <w:p w:rsidR="00D96C54" w:rsidRPr="00D96C54" w:rsidRDefault="00D96C54" w:rsidP="00D96C54">
            <w:pPr>
              <w:spacing w:line="400" w:lineRule="exact"/>
              <w:rPr>
                <w:rFonts w:ascii="Times New Roman" w:eastAsia="宋体" w:hAnsi="Times New Roman" w:cs="Times New Roman"/>
                <w:b/>
                <w:color w:val="5B9BD5" w:themeColor="accent1"/>
                <w:szCs w:val="21"/>
              </w:rPr>
            </w:pPr>
          </w:p>
        </w:tc>
      </w:tr>
      <w:tr w:rsidR="008B7449" w:rsidRPr="00596974" w:rsidTr="00756621">
        <w:trPr>
          <w:trHeight w:val="553"/>
          <w:jc w:val="center"/>
        </w:trPr>
        <w:tc>
          <w:tcPr>
            <w:tcW w:w="750" w:type="dxa"/>
          </w:tcPr>
          <w:p w:rsidR="008B7449" w:rsidRDefault="008B7449" w:rsidP="007A6AE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0A4018" w:rsidRDefault="000A4018" w:rsidP="007A6AE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0A4018" w:rsidRDefault="000A4018" w:rsidP="007A6AE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0A4018" w:rsidRDefault="000A4018" w:rsidP="007A6AE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0A4018" w:rsidRDefault="000A4018" w:rsidP="007A6AE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0A4018" w:rsidRDefault="000A4018" w:rsidP="000A40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游</w:t>
            </w:r>
          </w:p>
          <w:p w:rsidR="000A4018" w:rsidRDefault="000A4018" w:rsidP="000A40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戏</w:t>
            </w:r>
          </w:p>
          <w:p w:rsidR="000A4018" w:rsidRDefault="000A4018" w:rsidP="000A40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激</w:t>
            </w:r>
          </w:p>
          <w:p w:rsidR="000A4018" w:rsidRPr="00596974" w:rsidRDefault="000A4018" w:rsidP="000A4018">
            <w:pPr>
              <w:ind w:firstLineChars="50" w:firstLine="105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趣</w:t>
            </w:r>
          </w:p>
        </w:tc>
        <w:tc>
          <w:tcPr>
            <w:tcW w:w="2332" w:type="dxa"/>
            <w:vAlign w:val="center"/>
          </w:tcPr>
          <w:p w:rsidR="00C611A6" w:rsidRDefault="00C611A6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C611A6" w:rsidRDefault="00C611A6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5、游戏“我们</w:t>
            </w:r>
            <w:r w:rsidRPr="00596974">
              <w:rPr>
                <w:rFonts w:ascii="宋体" w:eastAsia="宋体" w:hAnsi="宋体" w:cs="Times New Roman"/>
                <w:b/>
                <w:szCs w:val="21"/>
              </w:rPr>
              <w:t>一起投更远</w:t>
            </w:r>
            <w:r w:rsidRPr="00596974">
              <w:rPr>
                <w:rFonts w:ascii="宋体" w:eastAsia="宋体" w:hAnsi="宋体" w:cs="Times New Roman" w:hint="eastAsia"/>
                <w:b/>
                <w:szCs w:val="21"/>
              </w:rPr>
              <w:t>”</w:t>
            </w:r>
          </w:p>
          <w:p w:rsidR="008B7449" w:rsidRPr="00596974" w:rsidRDefault="008B7449" w:rsidP="007A6AE4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430" w:type="dxa"/>
            <w:gridSpan w:val="3"/>
          </w:tcPr>
          <w:p w:rsidR="00596974" w:rsidRPr="00596974" w:rsidRDefault="00596974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12、</w:t>
            </w:r>
            <w:r w:rsidRPr="00596974">
              <w:rPr>
                <w:rFonts w:ascii="宋体" w:eastAsia="宋体" w:hAnsi="宋体" w:cs="Times New Roman"/>
                <w:szCs w:val="21"/>
              </w:rPr>
              <w:t>教师讲解游戏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规则</w:t>
            </w:r>
            <w:r w:rsidRPr="00596974">
              <w:rPr>
                <w:rFonts w:ascii="宋体" w:eastAsia="宋体" w:hAnsi="宋体" w:cs="Times New Roman"/>
                <w:szCs w:val="21"/>
              </w:rPr>
              <w:t>，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并</w:t>
            </w:r>
            <w:r w:rsidRPr="00596974">
              <w:rPr>
                <w:rFonts w:ascii="宋体" w:eastAsia="宋体" w:hAnsi="宋体" w:cs="Times New Roman"/>
                <w:szCs w:val="21"/>
              </w:rPr>
              <w:t>邀请学生试玩</w:t>
            </w:r>
          </w:p>
          <w:p w:rsidR="00596974" w:rsidRPr="00596974" w:rsidRDefault="007E2C9F" w:rsidP="007A6AE4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规则</w:t>
            </w:r>
            <w:r>
              <w:rPr>
                <w:rFonts w:ascii="宋体" w:eastAsia="宋体" w:hAnsi="宋体" w:cs="Times New Roman"/>
                <w:szCs w:val="21"/>
              </w:rPr>
              <w:t>：</w:t>
            </w:r>
            <w:r w:rsidR="00596974" w:rsidRPr="00596974">
              <w:rPr>
                <w:rFonts w:ascii="宋体" w:eastAsia="宋体" w:hAnsi="宋体" w:cs="Times New Roman" w:hint="eastAsia"/>
                <w:szCs w:val="21"/>
              </w:rPr>
              <w:t>学生四人</w:t>
            </w:r>
            <w:r w:rsidR="00596974" w:rsidRPr="00596974">
              <w:rPr>
                <w:rFonts w:ascii="宋体" w:eastAsia="宋体" w:hAnsi="宋体" w:cs="Times New Roman"/>
                <w:szCs w:val="21"/>
              </w:rPr>
              <w:t>一组，</w:t>
            </w:r>
            <w:r w:rsidR="00596974" w:rsidRPr="00596974">
              <w:rPr>
                <w:rFonts w:ascii="宋体" w:eastAsia="宋体" w:hAnsi="宋体" w:cs="Times New Roman" w:hint="eastAsia"/>
                <w:szCs w:val="21"/>
              </w:rPr>
              <w:t>两</w:t>
            </w:r>
            <w:r w:rsidR="00596974" w:rsidRPr="00596974">
              <w:rPr>
                <w:rFonts w:ascii="宋体" w:eastAsia="宋体" w:hAnsi="宋体" w:cs="Times New Roman"/>
                <w:szCs w:val="21"/>
              </w:rPr>
              <w:t>两结合，从起点出发</w:t>
            </w:r>
            <w:r w:rsidR="00596974" w:rsidRPr="00596974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596974" w:rsidRPr="00596974">
              <w:rPr>
                <w:rFonts w:ascii="宋体" w:eastAsia="宋体" w:hAnsi="宋体" w:cs="Times New Roman"/>
                <w:szCs w:val="21"/>
              </w:rPr>
              <w:t>第一人的</w:t>
            </w:r>
            <w:r w:rsidR="00596974" w:rsidRPr="00596974">
              <w:rPr>
                <w:rFonts w:ascii="宋体" w:eastAsia="宋体" w:hAnsi="宋体" w:cs="Times New Roman" w:hint="eastAsia"/>
                <w:szCs w:val="21"/>
              </w:rPr>
              <w:t>投掷</w:t>
            </w:r>
            <w:r w:rsidR="00596974" w:rsidRPr="00596974">
              <w:rPr>
                <w:rFonts w:ascii="宋体" w:eastAsia="宋体" w:hAnsi="宋体" w:cs="Times New Roman"/>
                <w:szCs w:val="21"/>
              </w:rPr>
              <w:t>落点为第二人的</w:t>
            </w:r>
            <w:r w:rsidR="00596974" w:rsidRPr="00596974">
              <w:rPr>
                <w:rFonts w:ascii="宋体" w:eastAsia="宋体" w:hAnsi="宋体" w:cs="Times New Roman" w:hint="eastAsia"/>
                <w:szCs w:val="21"/>
              </w:rPr>
              <w:t>投掷</w:t>
            </w:r>
            <w:r w:rsidR="00596974" w:rsidRPr="00596974">
              <w:rPr>
                <w:rFonts w:ascii="宋体" w:eastAsia="宋体" w:hAnsi="宋体" w:cs="Times New Roman"/>
                <w:szCs w:val="21"/>
              </w:rPr>
              <w:t>起点</w:t>
            </w:r>
            <w:r w:rsidR="00596974" w:rsidRPr="00596974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596974" w:rsidRPr="00596974">
              <w:rPr>
                <w:rFonts w:ascii="宋体" w:eastAsia="宋体" w:hAnsi="宋体" w:cs="Times New Roman"/>
                <w:szCs w:val="21"/>
              </w:rPr>
              <w:t>两人远度相加，比</w:t>
            </w:r>
            <w:r w:rsidR="00596974" w:rsidRPr="00596974">
              <w:rPr>
                <w:rFonts w:ascii="宋体" w:eastAsia="宋体" w:hAnsi="宋体" w:cs="Times New Roman" w:hint="eastAsia"/>
                <w:szCs w:val="21"/>
              </w:rPr>
              <w:t>一</w:t>
            </w:r>
            <w:r w:rsidR="00596974" w:rsidRPr="00596974">
              <w:rPr>
                <w:rFonts w:ascii="宋体" w:eastAsia="宋体" w:hAnsi="宋体" w:cs="Times New Roman"/>
                <w:szCs w:val="21"/>
              </w:rPr>
              <w:t>比</w:t>
            </w:r>
            <w:r w:rsidR="00596974" w:rsidRPr="00596974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596974" w:rsidRPr="00596974">
              <w:rPr>
                <w:rFonts w:ascii="宋体" w:eastAsia="宋体" w:hAnsi="宋体" w:cs="Times New Roman"/>
                <w:szCs w:val="21"/>
              </w:rPr>
              <w:t>哪个小组投</w:t>
            </w:r>
            <w:r w:rsidR="00596974" w:rsidRPr="00596974">
              <w:rPr>
                <w:rFonts w:ascii="宋体" w:eastAsia="宋体" w:hAnsi="宋体" w:cs="Times New Roman" w:hint="eastAsia"/>
                <w:szCs w:val="21"/>
              </w:rPr>
              <w:t>得</w:t>
            </w:r>
            <w:r w:rsidR="00596974" w:rsidRPr="00596974">
              <w:rPr>
                <w:rFonts w:ascii="宋体" w:eastAsia="宋体" w:hAnsi="宋体" w:cs="Times New Roman"/>
                <w:szCs w:val="21"/>
              </w:rPr>
              <w:t>远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  <w:r>
              <w:rPr>
                <w:rFonts w:ascii="宋体" w:eastAsia="宋体" w:hAnsi="宋体" w:cs="Times New Roman"/>
                <w:szCs w:val="21"/>
              </w:rPr>
              <w:t>一轮</w:t>
            </w:r>
            <w:r>
              <w:rPr>
                <w:rFonts w:ascii="宋体" w:eastAsia="宋体" w:hAnsi="宋体" w:cs="Times New Roman" w:hint="eastAsia"/>
                <w:szCs w:val="21"/>
              </w:rPr>
              <w:t>游戏</w:t>
            </w:r>
            <w:r>
              <w:rPr>
                <w:rFonts w:ascii="宋体" w:eastAsia="宋体" w:hAnsi="宋体" w:cs="Times New Roman"/>
                <w:szCs w:val="21"/>
              </w:rPr>
              <w:t>结束后可更换搭档，变化组合，继续下一轮游戏</w:t>
            </w:r>
          </w:p>
          <w:p w:rsidR="008B7449" w:rsidRPr="00596974" w:rsidRDefault="00596974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13、</w:t>
            </w:r>
            <w:r w:rsidRPr="00596974">
              <w:rPr>
                <w:rFonts w:ascii="宋体" w:eastAsia="宋体" w:hAnsi="宋体" w:cs="Times New Roman"/>
                <w:szCs w:val="21"/>
              </w:rPr>
              <w:t>教师组织学生在规定区域内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自主</w:t>
            </w:r>
            <w:r w:rsidRPr="00596974">
              <w:rPr>
                <w:rFonts w:ascii="宋体" w:eastAsia="宋体" w:hAnsi="宋体" w:cs="Times New Roman"/>
                <w:szCs w:val="21"/>
              </w:rPr>
              <w:t>游戏，提示安全第一</w:t>
            </w:r>
          </w:p>
        </w:tc>
        <w:tc>
          <w:tcPr>
            <w:tcW w:w="3405" w:type="dxa"/>
            <w:gridSpan w:val="4"/>
          </w:tcPr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12、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学生认真听讲、明确游戏方法</w:t>
            </w: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596974" w:rsidRPr="00596974" w:rsidRDefault="00596974" w:rsidP="007A6AE4">
            <w:pPr>
              <w:ind w:firstLineChars="200" w:firstLine="420"/>
              <w:rPr>
                <w:rFonts w:ascii="宋体" w:eastAsia="宋体" w:hAnsi="宋体" w:cs="Times New Roman"/>
                <w:color w:val="000000"/>
                <w:spacing w:val="-20"/>
                <w:szCs w:val="21"/>
              </w:rPr>
            </w:pP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 xml:space="preserve">Ω </w:t>
            </w:r>
            <w:r w:rsidRPr="00596974">
              <w:rPr>
                <w:rFonts w:ascii="宋体" w:eastAsia="宋体" w:hAnsi="宋体" w:cs="Times New Roman" w:hint="eastAsia"/>
                <w:color w:val="000000"/>
                <w:spacing w:val="-20"/>
                <w:szCs w:val="21"/>
              </w:rPr>
              <w:t xml:space="preserve">♀           </w:t>
            </w:r>
            <w:r w:rsidRPr="00596974">
              <w:rPr>
                <w:rFonts w:ascii="宋体" w:eastAsia="宋体" w:hAnsi="宋体" w:cs="Times New Roman"/>
                <w:color w:val="000000"/>
                <w:spacing w:val="-20"/>
                <w:szCs w:val="21"/>
              </w:rPr>
              <w:t xml:space="preserve">   </w:t>
            </w:r>
          </w:p>
          <w:p w:rsidR="00596974" w:rsidRPr="00596974" w:rsidRDefault="00596974" w:rsidP="007A6AE4">
            <w:pPr>
              <w:ind w:firstLineChars="200" w:firstLine="420"/>
              <w:rPr>
                <w:rFonts w:ascii="宋体" w:eastAsia="宋体" w:hAnsi="宋体" w:cs="Times New Roman"/>
                <w:color w:val="000000"/>
                <w:spacing w:val="-20"/>
                <w:szCs w:val="21"/>
              </w:rPr>
            </w:pP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 xml:space="preserve">Ω </w:t>
            </w:r>
            <w:r w:rsidRPr="00596974">
              <w:rPr>
                <w:rFonts w:ascii="宋体" w:eastAsia="宋体" w:hAnsi="宋体" w:cs="Times New Roman" w:hint="eastAsia"/>
                <w:color w:val="000000"/>
                <w:spacing w:val="-20"/>
                <w:szCs w:val="21"/>
              </w:rPr>
              <w:t>♀</w:t>
            </w:r>
          </w:p>
          <w:p w:rsidR="00596974" w:rsidRPr="00596974" w:rsidRDefault="00596974" w:rsidP="007A6AE4">
            <w:pPr>
              <w:ind w:firstLineChars="1000" w:firstLine="210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B98334" wp14:editId="13EB1C9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178863</wp:posOffset>
                      </wp:positionV>
                      <wp:extent cx="7315" cy="387705"/>
                      <wp:effectExtent l="38100" t="0" r="69215" b="50800"/>
                      <wp:wrapNone/>
                      <wp:docPr id="121" name="直接箭头连接符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387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68646" id="直接箭头连接符 121" o:spid="_x0000_s1026" type="#_x0000_t32" style="position:absolute;left:0;text-align:left;margin-left:36.1pt;margin-top:14.1pt;width:.6pt;height:30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96974">
              <w:rPr>
                <w:rFonts w:ascii="宋体" w:eastAsia="宋体" w:hAnsi="宋体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B37C68" wp14:editId="29B86F2F">
                      <wp:simplePos x="0" y="0"/>
                      <wp:positionH relativeFrom="column">
                        <wp:posOffset>3662</wp:posOffset>
                      </wp:positionH>
                      <wp:positionV relativeFrom="paragraph">
                        <wp:posOffset>65834</wp:posOffset>
                      </wp:positionV>
                      <wp:extent cx="994867" cy="0"/>
                      <wp:effectExtent l="0" t="0" r="34290" b="19050"/>
                      <wp:wrapNone/>
                      <wp:docPr id="120" name="直接连接符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486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0D190" id="直接连接符 120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5.2pt" to="78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 xml:space="preserve">Ω </w:t>
            </w:r>
            <w:r w:rsidRPr="00596974">
              <w:rPr>
                <w:rFonts w:ascii="宋体" w:eastAsia="宋体" w:hAnsi="宋体" w:cs="Times New Roman" w:hint="eastAsia"/>
                <w:color w:val="000000"/>
                <w:spacing w:val="-20"/>
                <w:szCs w:val="21"/>
              </w:rPr>
              <w:t>♀</w:t>
            </w:r>
          </w:p>
          <w:p w:rsidR="00596974" w:rsidRPr="00596974" w:rsidRDefault="00596974" w:rsidP="007A6AE4">
            <w:pPr>
              <w:ind w:firstLineChars="1000" w:firstLine="210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 xml:space="preserve">Ω </w:t>
            </w:r>
            <w:r w:rsidRPr="00596974">
              <w:rPr>
                <w:rFonts w:ascii="宋体" w:eastAsia="宋体" w:hAnsi="宋体" w:cs="Times New Roman" w:hint="eastAsia"/>
                <w:color w:val="000000"/>
                <w:spacing w:val="-20"/>
                <w:szCs w:val="21"/>
              </w:rPr>
              <w:t>♀</w:t>
            </w: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38E29E7" wp14:editId="1FEA55DE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116383</wp:posOffset>
                      </wp:positionV>
                      <wp:extent cx="7315" cy="387705"/>
                      <wp:effectExtent l="38100" t="0" r="69215" b="5080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387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AD45E" id="直接箭头连接符 16" o:spid="_x0000_s1026" type="#_x0000_t32" style="position:absolute;left:0;text-align:left;margin-left:119.35pt;margin-top:9.15pt;width:.6pt;height:30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96974">
              <w:rPr>
                <w:rFonts w:ascii="宋体" w:eastAsia="宋体" w:hAnsi="宋体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BECDC0B" wp14:editId="48C28D41">
                      <wp:simplePos x="0" y="0"/>
                      <wp:positionH relativeFrom="column">
                        <wp:posOffset>1032835</wp:posOffset>
                      </wp:positionH>
                      <wp:positionV relativeFrom="paragraph">
                        <wp:posOffset>65745</wp:posOffset>
                      </wp:positionV>
                      <wp:extent cx="994867" cy="0"/>
                      <wp:effectExtent l="0" t="0" r="34290" b="1905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486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4FE3BC" id="直接连接符 15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5.2pt" to="159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596974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B7449" w:rsidRPr="00596974" w:rsidRDefault="00596974" w:rsidP="007A6AE4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13</w:t>
            </w: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、学生四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人一组，自主进行挑战游戏</w:t>
            </w: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互相评价，积极纠错，各自</w:t>
            </w:r>
            <w:r w:rsidRPr="00596974">
              <w:rPr>
                <w:rFonts w:ascii="宋体" w:eastAsia="宋体" w:hAnsi="宋体" w:cs="Times New Roman" w:hint="eastAsia"/>
                <w:color w:val="000000"/>
                <w:szCs w:val="21"/>
              </w:rPr>
              <w:t>改进和完善、巩固技术，提高上步投掷</w:t>
            </w:r>
            <w:r w:rsidRPr="00596974">
              <w:rPr>
                <w:rFonts w:ascii="宋体" w:eastAsia="宋体" w:hAnsi="宋体" w:cs="Times New Roman"/>
                <w:color w:val="000000"/>
                <w:szCs w:val="21"/>
              </w:rPr>
              <w:t>垒球的能力</w:t>
            </w:r>
          </w:p>
        </w:tc>
        <w:tc>
          <w:tcPr>
            <w:tcW w:w="345" w:type="dxa"/>
            <w:gridSpan w:val="2"/>
          </w:tcPr>
          <w:p w:rsidR="008B7449" w:rsidRDefault="008B7449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60" w:type="dxa"/>
          </w:tcPr>
          <w:p w:rsidR="008B7449" w:rsidRDefault="008B7449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367" w:type="dxa"/>
          </w:tcPr>
          <w:p w:rsidR="008B7449" w:rsidRDefault="008B7449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756621" w:rsidRPr="00596974" w:rsidRDefault="00756621" w:rsidP="007A6AE4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</w:t>
            </w:r>
          </w:p>
        </w:tc>
      </w:tr>
      <w:tr w:rsidR="00756621" w:rsidRPr="00756621" w:rsidTr="00756621">
        <w:trPr>
          <w:trHeight w:val="553"/>
          <w:jc w:val="center"/>
        </w:trPr>
        <w:tc>
          <w:tcPr>
            <w:tcW w:w="9989" w:type="dxa"/>
            <w:gridSpan w:val="13"/>
          </w:tcPr>
          <w:p w:rsidR="00286582" w:rsidRPr="00286582" w:rsidRDefault="00286582" w:rsidP="00286582">
            <w:pPr>
              <w:spacing w:line="400" w:lineRule="exact"/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</w:pPr>
            <w:r w:rsidRPr="00286582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个性施导措施</w:t>
            </w:r>
            <w:r w:rsidRPr="00286582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：</w:t>
            </w:r>
            <w:r w:rsidRPr="00286582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t>通过</w:t>
            </w:r>
            <w:r w:rsidRPr="00286582">
              <w:rPr>
                <w:rFonts w:ascii="宋体" w:eastAsia="宋体" w:hAnsi="宋体"/>
                <w:b/>
                <w:color w:val="70AD47" w:themeColor="accent6"/>
                <w:szCs w:val="21"/>
              </w:rPr>
              <w:t>不断的变换组合模式，</w:t>
            </w:r>
            <w:r w:rsidRPr="00286582">
              <w:rPr>
                <w:rFonts w:ascii="宋体" w:eastAsia="宋体" w:hAnsi="宋体" w:hint="eastAsia"/>
                <w:b/>
                <w:color w:val="70AD47" w:themeColor="accent6"/>
                <w:szCs w:val="21"/>
              </w:rPr>
              <w:t>实现集体与分散的活动合作，让学生主动和同伴合作，</w:t>
            </w:r>
            <w:r w:rsidRPr="00286582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在游戏中相互纠错，相互学习，</w:t>
            </w:r>
            <w:r w:rsidRPr="00286582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巩固</w:t>
            </w:r>
            <w:r w:rsidRPr="00286582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技能，</w:t>
            </w:r>
            <w:r w:rsidRPr="00286582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实现</w:t>
            </w:r>
            <w:r w:rsidRPr="00286582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共同提高</w:t>
            </w:r>
            <w:r w:rsidRPr="00286582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。</w:t>
            </w:r>
          </w:p>
          <w:p w:rsidR="00D2721C" w:rsidRPr="00756621" w:rsidRDefault="00D2721C" w:rsidP="00286582">
            <w:pPr>
              <w:spacing w:line="400" w:lineRule="exact"/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</w:pPr>
            <w:r w:rsidRPr="00756621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设计</w:t>
            </w:r>
            <w:r w:rsidRPr="00756621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意图</w:t>
            </w:r>
            <w:r w:rsidRPr="00756621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：</w:t>
            </w:r>
            <w:r w:rsidRPr="00756621">
              <w:rPr>
                <w:rFonts w:ascii="宋体" w:eastAsia="宋体" w:hAnsi="宋体" w:hint="eastAsia"/>
                <w:b/>
                <w:color w:val="5B9BD5" w:themeColor="accent1"/>
                <w:szCs w:val="21"/>
              </w:rPr>
              <w:t>升华学习内容，不仅让学生在游戏中体验活动的乐趣，满足学生的“学以致用”的心理需求，还培养了学生遵守游戏规则的</w:t>
            </w:r>
            <w:r w:rsidRPr="00756621">
              <w:rPr>
                <w:rFonts w:ascii="宋体" w:eastAsia="宋体" w:hAnsi="宋体"/>
                <w:b/>
                <w:color w:val="5B9BD5" w:themeColor="accent1"/>
                <w:szCs w:val="21"/>
              </w:rPr>
              <w:t>意识</w:t>
            </w:r>
            <w:r w:rsidRPr="00756621">
              <w:rPr>
                <w:rFonts w:ascii="宋体" w:eastAsia="宋体" w:hAnsi="宋体" w:hint="eastAsia"/>
                <w:b/>
                <w:color w:val="5B9BD5" w:themeColor="accent1"/>
                <w:szCs w:val="21"/>
              </w:rPr>
              <w:t>。</w:t>
            </w:r>
          </w:p>
        </w:tc>
      </w:tr>
      <w:tr w:rsidR="008C4D6A" w:rsidRPr="00596974" w:rsidTr="00756621">
        <w:trPr>
          <w:trHeight w:val="1392"/>
          <w:jc w:val="center"/>
        </w:trPr>
        <w:tc>
          <w:tcPr>
            <w:tcW w:w="750" w:type="dxa"/>
          </w:tcPr>
          <w:p w:rsidR="008C4D6A" w:rsidRPr="00596974" w:rsidRDefault="008C4D6A" w:rsidP="007A6AE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8C4D6A" w:rsidRPr="00596974" w:rsidRDefault="008C4D6A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b/>
                <w:szCs w:val="21"/>
              </w:rPr>
              <w:t>结</w:t>
            </w:r>
          </w:p>
          <w:p w:rsidR="008C4D6A" w:rsidRPr="00596974" w:rsidRDefault="008C4D6A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b/>
                <w:szCs w:val="21"/>
              </w:rPr>
              <w:t>束</w:t>
            </w:r>
          </w:p>
          <w:p w:rsidR="008C4D6A" w:rsidRPr="00596974" w:rsidRDefault="008C4D6A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b/>
                <w:szCs w:val="21"/>
              </w:rPr>
              <w:t>部</w:t>
            </w:r>
          </w:p>
          <w:p w:rsidR="008C4D6A" w:rsidRPr="00596974" w:rsidRDefault="008C4D6A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596974">
              <w:rPr>
                <w:rFonts w:ascii="Times New Roman" w:eastAsia="宋体" w:hAnsi="Times New Roman" w:cs="Times New Roman" w:hint="eastAsia"/>
                <w:b/>
                <w:szCs w:val="21"/>
              </w:rPr>
              <w:t>分</w:t>
            </w:r>
          </w:p>
          <w:p w:rsidR="008C4D6A" w:rsidRPr="00596974" w:rsidRDefault="008C4D6A" w:rsidP="007A6AE4">
            <w:pPr>
              <w:spacing w:line="1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332" w:type="dxa"/>
          </w:tcPr>
          <w:p w:rsidR="008C4D6A" w:rsidRPr="00596974" w:rsidRDefault="008C4D6A" w:rsidP="007A6AE4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b/>
                <w:bCs/>
                <w:szCs w:val="21"/>
              </w:rPr>
              <w:t>五、放松小结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1、集体放松练习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2、课堂小结讲评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numPr>
                <w:ilvl w:val="0"/>
                <w:numId w:val="4"/>
              </w:num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布置家庭作业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numPr>
                <w:ilvl w:val="0"/>
                <w:numId w:val="4"/>
              </w:num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组织归还器材</w:t>
            </w:r>
          </w:p>
        </w:tc>
        <w:tc>
          <w:tcPr>
            <w:tcW w:w="2430" w:type="dxa"/>
            <w:gridSpan w:val="3"/>
          </w:tcPr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1、师带领学生进行</w:t>
            </w:r>
            <w:r w:rsidR="00794EA8" w:rsidRPr="00596974">
              <w:rPr>
                <w:rFonts w:ascii="宋体" w:eastAsia="宋体" w:hAnsi="宋体" w:cs="Times New Roman" w:hint="eastAsia"/>
                <w:szCs w:val="21"/>
              </w:rPr>
              <w:t>简单的</w:t>
            </w:r>
            <w:r w:rsidR="00794EA8" w:rsidRPr="00596974">
              <w:rPr>
                <w:rFonts w:ascii="宋体" w:eastAsia="宋体" w:hAnsi="宋体" w:cs="Times New Roman"/>
                <w:szCs w:val="21"/>
              </w:rPr>
              <w:t>放松舞蹈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2、师总结评价，表扬鼓励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3、布置家庭作业：与父母同玩、共练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4、归还器材，师生道别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5" w:type="dxa"/>
            <w:gridSpan w:val="4"/>
          </w:tcPr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1、学生在师指导下，集体放松肌肉、放松身心。</w:t>
            </w:r>
          </w:p>
          <w:p w:rsidR="008C4D6A" w:rsidRPr="00596974" w:rsidRDefault="008C4D6A" w:rsidP="007A6AE4">
            <w:pPr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 xml:space="preserve">         </w:t>
            </w:r>
            <w:r w:rsidRPr="00596974">
              <w:rPr>
                <w:rFonts w:ascii="Verdana" w:eastAsia="宋体" w:hAnsi="Verdana" w:cs="Times New Roman"/>
                <w:color w:val="000000"/>
                <w:szCs w:val="21"/>
              </w:rPr>
              <w:t>ΩΩΩΩΩΩΩΩ</w:t>
            </w:r>
          </w:p>
          <w:p w:rsidR="008C4D6A" w:rsidRPr="00596974" w:rsidRDefault="008C4D6A" w:rsidP="007A6AE4">
            <w:pPr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 xml:space="preserve">         </w:t>
            </w:r>
            <w:r w:rsidRPr="00596974">
              <w:rPr>
                <w:rFonts w:ascii="Verdana" w:eastAsia="宋体" w:hAnsi="Verdana" w:cs="Times New Roman"/>
                <w:color w:val="000000"/>
                <w:szCs w:val="21"/>
              </w:rPr>
              <w:t>ΩΩΩΩΩΩΩΩ</w:t>
            </w:r>
          </w:p>
          <w:p w:rsidR="008C4D6A" w:rsidRPr="00596974" w:rsidRDefault="008C4D6A" w:rsidP="007A6AE4">
            <w:pPr>
              <w:rPr>
                <w:rFonts w:ascii="Verdana" w:eastAsia="宋体" w:hAnsi="Verdana" w:cs="Times New Roman"/>
                <w:color w:val="000000"/>
                <w:spacing w:val="-2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 xml:space="preserve">         </w:t>
            </w: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>♀♀♀♀♀♀♀♀</w:t>
            </w:r>
          </w:p>
          <w:p w:rsidR="008C4D6A" w:rsidRPr="00596974" w:rsidRDefault="008C4D6A" w:rsidP="007A6AE4">
            <w:pPr>
              <w:rPr>
                <w:rFonts w:ascii="Verdana" w:eastAsia="宋体" w:hAnsi="Verdana" w:cs="Times New Roman"/>
                <w:color w:val="000000"/>
                <w:spacing w:val="-2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 xml:space="preserve">              </w:t>
            </w:r>
            <w:r w:rsidRPr="00596974">
              <w:rPr>
                <w:rFonts w:ascii="Verdana" w:eastAsia="宋体" w:hAnsi="Verdana" w:cs="Times New Roman" w:hint="eastAsia"/>
                <w:color w:val="000000"/>
                <w:spacing w:val="-20"/>
                <w:szCs w:val="21"/>
              </w:rPr>
              <w:t>♀♀♀♀♀♀♀♀</w:t>
            </w:r>
          </w:p>
          <w:p w:rsidR="008C4D6A" w:rsidRPr="00596974" w:rsidRDefault="008C4D6A" w:rsidP="007A6AE4">
            <w:pPr>
              <w:rPr>
                <w:rFonts w:ascii="Verdana" w:eastAsia="宋体" w:hAnsi="Verdana" w:cs="Times New Roman"/>
                <w:color w:val="000000"/>
                <w:szCs w:val="21"/>
              </w:rPr>
            </w:pPr>
            <w:r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 xml:space="preserve">                </w:t>
            </w:r>
            <w:r w:rsidRPr="00596974">
              <w:rPr>
                <w:rFonts w:ascii="Verdana" w:eastAsia="宋体" w:hAnsi="Verdana" w:cs="Times New Roman" w:hint="eastAsia"/>
                <w:color w:val="000000"/>
                <w:szCs w:val="21"/>
              </w:rPr>
              <w:t>▲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 xml:space="preserve">2、认真回顾学习内容和要领，自我评价、反思。 </w:t>
            </w:r>
          </w:p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3、帮助回收器材</w:t>
            </w:r>
          </w:p>
        </w:tc>
        <w:tc>
          <w:tcPr>
            <w:tcW w:w="345" w:type="dxa"/>
            <w:gridSpan w:val="2"/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60" w:type="dxa"/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367" w:type="dxa"/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小</w:t>
            </w:r>
          </w:p>
        </w:tc>
      </w:tr>
      <w:tr w:rsidR="00756621" w:rsidRPr="00596974" w:rsidTr="00756621">
        <w:trPr>
          <w:trHeight w:val="1392"/>
          <w:jc w:val="center"/>
        </w:trPr>
        <w:tc>
          <w:tcPr>
            <w:tcW w:w="9989" w:type="dxa"/>
            <w:gridSpan w:val="13"/>
            <w:vAlign w:val="center"/>
          </w:tcPr>
          <w:p w:rsidR="00286582" w:rsidRPr="00286582" w:rsidRDefault="00286582" w:rsidP="00756621">
            <w:pPr>
              <w:spacing w:line="400" w:lineRule="exact"/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</w:pPr>
            <w:r w:rsidRPr="00286582">
              <w:rPr>
                <w:rFonts w:ascii="宋体" w:eastAsia="宋体" w:hAnsi="宋体" w:cs="Times New Roman" w:hint="eastAsia"/>
                <w:b/>
                <w:color w:val="70AD47" w:themeColor="accent6"/>
                <w:szCs w:val="21"/>
              </w:rPr>
              <w:t>个性施导措施</w:t>
            </w:r>
            <w:r w:rsidRPr="00286582">
              <w:rPr>
                <w:rFonts w:ascii="宋体" w:eastAsia="宋体" w:hAnsi="宋体" w:cs="Times New Roman"/>
                <w:b/>
                <w:color w:val="70AD47" w:themeColor="accent6"/>
                <w:szCs w:val="21"/>
              </w:rPr>
              <w:t>：</w:t>
            </w:r>
            <w:r w:rsidRPr="00286582">
              <w:rPr>
                <w:rFonts w:ascii="宋体" w:eastAsia="宋体" w:hAnsi="宋体" w:cs="Arial" w:hint="eastAsia"/>
                <w:b/>
                <w:color w:val="70AD47" w:themeColor="accent6"/>
                <w:szCs w:val="21"/>
              </w:rPr>
              <w:t>评价时，注意对三类学生进行评价与要求</w:t>
            </w:r>
            <w:r>
              <w:rPr>
                <w:rFonts w:ascii="宋体" w:eastAsia="宋体" w:hAnsi="宋体" w:cs="Arial" w:hint="eastAsia"/>
                <w:b/>
                <w:color w:val="70AD47" w:themeColor="accent6"/>
                <w:szCs w:val="21"/>
              </w:rPr>
              <w:t>。</w:t>
            </w:r>
            <w:r w:rsidRPr="00286582">
              <w:rPr>
                <w:rFonts w:ascii="宋体" w:eastAsia="宋体" w:hAnsi="宋体" w:cs="Arial" w:hint="eastAsia"/>
                <w:b/>
                <w:color w:val="70AD47" w:themeColor="accent6"/>
                <w:szCs w:val="21"/>
              </w:rPr>
              <w:t>布置学生体育家庭作业，教会父母投掷技术，有利于家校合作，共同关心和提升学生的体质。</w:t>
            </w:r>
          </w:p>
          <w:p w:rsidR="00756621" w:rsidRPr="00756621" w:rsidRDefault="00756621" w:rsidP="00756621">
            <w:pPr>
              <w:spacing w:line="400" w:lineRule="exact"/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</w:pPr>
            <w:r w:rsidRPr="00756621"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设计</w:t>
            </w:r>
            <w:r w:rsidRPr="00756621">
              <w:rPr>
                <w:rFonts w:ascii="宋体" w:eastAsia="宋体" w:hAnsi="宋体" w:cs="Times New Roman"/>
                <w:b/>
                <w:color w:val="5B9BD5" w:themeColor="accent1"/>
                <w:szCs w:val="21"/>
              </w:rPr>
              <w:t>意图：</w:t>
            </w:r>
            <w:r>
              <w:rPr>
                <w:rFonts w:ascii="宋体" w:eastAsia="宋体" w:hAnsi="宋体" w:cs="Times New Roman" w:hint="eastAsia"/>
                <w:b/>
                <w:color w:val="5B9BD5" w:themeColor="accent1"/>
                <w:szCs w:val="21"/>
              </w:rPr>
              <w:t>在</w:t>
            </w:r>
            <w:r w:rsidRPr="00756621">
              <w:rPr>
                <w:rFonts w:ascii="宋体" w:eastAsia="宋体" w:hAnsi="宋体" w:hint="eastAsia"/>
                <w:b/>
                <w:color w:val="5B9BD5" w:themeColor="accent1"/>
                <w:szCs w:val="21"/>
              </w:rPr>
              <w:t>音乐</w:t>
            </w:r>
            <w:r>
              <w:rPr>
                <w:rFonts w:ascii="宋体" w:eastAsia="宋体" w:hAnsi="宋体" w:hint="eastAsia"/>
                <w:b/>
                <w:color w:val="5B9BD5" w:themeColor="accent1"/>
                <w:szCs w:val="21"/>
              </w:rPr>
              <w:t>的</w:t>
            </w:r>
            <w:r>
              <w:rPr>
                <w:rFonts w:ascii="宋体" w:eastAsia="宋体" w:hAnsi="宋体"/>
                <w:b/>
                <w:color w:val="5B9BD5" w:themeColor="accent1"/>
                <w:szCs w:val="21"/>
              </w:rPr>
              <w:t>伴奏下，教师带领学生手拉手进行踢腿舞，</w:t>
            </w:r>
            <w:r>
              <w:rPr>
                <w:rFonts w:ascii="宋体" w:eastAsia="宋体" w:hAnsi="宋体" w:hint="eastAsia"/>
                <w:b/>
                <w:color w:val="5B9BD5" w:themeColor="accent1"/>
                <w:szCs w:val="21"/>
              </w:rPr>
              <w:t>在</w:t>
            </w:r>
            <w:r>
              <w:rPr>
                <w:rFonts w:ascii="宋体" w:eastAsia="宋体" w:hAnsi="宋体"/>
                <w:b/>
                <w:color w:val="5B9BD5" w:themeColor="accent1"/>
                <w:szCs w:val="21"/>
              </w:rPr>
              <w:t>轻松的环境中</w:t>
            </w:r>
            <w:r w:rsidRPr="00756621">
              <w:rPr>
                <w:rFonts w:ascii="宋体" w:eastAsia="宋体" w:hAnsi="宋体" w:hint="eastAsia"/>
                <w:b/>
                <w:color w:val="5B9BD5" w:themeColor="accent1"/>
                <w:szCs w:val="21"/>
              </w:rPr>
              <w:t>有效缓解疲劳。回顾本课学习和学习效果，再次剖析技术动作难点，可使其本课学习内容得到再次巩固和强化。安排的课后作业既是对课堂学习内容的补充，更是发展亲情友情的好项目好途径。</w:t>
            </w:r>
          </w:p>
        </w:tc>
      </w:tr>
      <w:tr w:rsidR="008C4D6A" w:rsidRPr="00596974" w:rsidTr="00756621">
        <w:trPr>
          <w:cantSplit/>
          <w:trHeight w:val="484"/>
          <w:jc w:val="center"/>
        </w:trPr>
        <w:tc>
          <w:tcPr>
            <w:tcW w:w="750" w:type="dxa"/>
            <w:vAlign w:val="center"/>
          </w:tcPr>
          <w:p w:rsidR="008C4D6A" w:rsidRPr="00596974" w:rsidRDefault="008C4D6A" w:rsidP="007A6AE4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教 学资 源</w:t>
            </w:r>
          </w:p>
        </w:tc>
        <w:tc>
          <w:tcPr>
            <w:tcW w:w="9239" w:type="dxa"/>
            <w:gridSpan w:val="12"/>
            <w:vAlign w:val="center"/>
          </w:tcPr>
          <w:p w:rsidR="008C4D6A" w:rsidRPr="00596974" w:rsidRDefault="00D82EB7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足球</w:t>
            </w:r>
            <w:r w:rsidR="008C4D6A" w:rsidRPr="00596974">
              <w:rPr>
                <w:rFonts w:ascii="宋体" w:eastAsia="宋体" w:hAnsi="宋体" w:cs="Times New Roman" w:hint="eastAsia"/>
                <w:szCs w:val="21"/>
              </w:rPr>
              <w:t>场1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片、</w:t>
            </w:r>
            <w:r w:rsidRPr="00596974">
              <w:rPr>
                <w:rFonts w:ascii="宋体" w:eastAsia="宋体" w:hAnsi="宋体" w:cs="Times New Roman"/>
                <w:szCs w:val="21"/>
              </w:rPr>
              <w:t>“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空气球</w:t>
            </w:r>
            <w:r w:rsidRPr="00596974">
              <w:rPr>
                <w:rFonts w:ascii="宋体" w:eastAsia="宋体" w:hAnsi="宋体" w:cs="Times New Roman"/>
                <w:szCs w:val="21"/>
              </w:rPr>
              <w:t>”</w:t>
            </w:r>
            <w:r w:rsidR="00FF784D" w:rsidRPr="00596974">
              <w:rPr>
                <w:rFonts w:ascii="宋体" w:eastAsia="宋体" w:hAnsi="宋体" w:cs="Times New Roman"/>
                <w:szCs w:val="21"/>
              </w:rPr>
              <w:t>2</w:t>
            </w:r>
            <w:r w:rsidR="008C4D6A" w:rsidRPr="00596974"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="008C4D6A" w:rsidRPr="00596974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、标志</w:t>
            </w:r>
            <w:r w:rsidRPr="00596974">
              <w:rPr>
                <w:rFonts w:ascii="宋体" w:eastAsia="宋体" w:hAnsi="宋体" w:cs="Times New Roman"/>
                <w:szCs w:val="21"/>
              </w:rPr>
              <w:t>垫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20个</w:t>
            </w:r>
          </w:p>
        </w:tc>
      </w:tr>
      <w:tr w:rsidR="008C4D6A" w:rsidRPr="00596974" w:rsidTr="00756621">
        <w:trPr>
          <w:cantSplit/>
          <w:trHeight w:val="475"/>
          <w:jc w:val="center"/>
        </w:trPr>
        <w:tc>
          <w:tcPr>
            <w:tcW w:w="750" w:type="dxa"/>
            <w:vAlign w:val="center"/>
          </w:tcPr>
          <w:p w:rsidR="008C4D6A" w:rsidRPr="00596974" w:rsidRDefault="008C4D6A" w:rsidP="007A6AE4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运动</w:t>
            </w:r>
          </w:p>
          <w:p w:rsidR="008C4D6A" w:rsidRPr="00596974" w:rsidRDefault="008C4D6A" w:rsidP="007A6AE4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负荷</w:t>
            </w:r>
          </w:p>
        </w:tc>
        <w:tc>
          <w:tcPr>
            <w:tcW w:w="9239" w:type="dxa"/>
            <w:gridSpan w:val="12"/>
            <w:vAlign w:val="center"/>
          </w:tcPr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练习密度：预计35%    平均心率：预计125次/分</w:t>
            </w:r>
          </w:p>
        </w:tc>
      </w:tr>
      <w:tr w:rsidR="008C4D6A" w:rsidRPr="00596974" w:rsidTr="00756621">
        <w:trPr>
          <w:cantSplit/>
          <w:trHeight w:val="484"/>
          <w:jc w:val="center"/>
        </w:trPr>
        <w:tc>
          <w:tcPr>
            <w:tcW w:w="750" w:type="dxa"/>
            <w:vAlign w:val="center"/>
          </w:tcPr>
          <w:p w:rsidR="008C4D6A" w:rsidRPr="00596974" w:rsidRDefault="008C4D6A" w:rsidP="007A6AE4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安全</w:t>
            </w:r>
          </w:p>
          <w:p w:rsidR="008C4D6A" w:rsidRPr="00596974" w:rsidRDefault="008C4D6A" w:rsidP="007A6AE4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措施</w:t>
            </w:r>
          </w:p>
        </w:tc>
        <w:tc>
          <w:tcPr>
            <w:tcW w:w="9239" w:type="dxa"/>
            <w:gridSpan w:val="12"/>
            <w:vAlign w:val="center"/>
          </w:tcPr>
          <w:p w:rsidR="008C4D6A" w:rsidRPr="00596974" w:rsidRDefault="008C4D6A" w:rsidP="007A6AE4">
            <w:pPr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1、学生着装正确。2、热身积极充分。3、有序</w:t>
            </w:r>
            <w:r w:rsidR="00D82EB7" w:rsidRPr="00596974">
              <w:rPr>
                <w:rFonts w:ascii="宋体" w:eastAsia="宋体" w:hAnsi="宋体" w:cs="Times New Roman" w:hint="eastAsia"/>
                <w:szCs w:val="21"/>
              </w:rPr>
              <w:t>捡球</w:t>
            </w:r>
            <w:r w:rsidRPr="00596974">
              <w:rPr>
                <w:rFonts w:ascii="宋体" w:eastAsia="宋体" w:hAnsi="宋体" w:cs="Times New Roman" w:hint="eastAsia"/>
                <w:szCs w:val="21"/>
              </w:rPr>
              <w:t>，不拥挤。4、练习中提醒学生按照指定路线。5、游戏时注意规则和要求，提高安全意识、避免相互相撞。</w:t>
            </w:r>
            <w:r w:rsidR="007455EC" w:rsidRPr="00596974">
              <w:rPr>
                <w:rFonts w:ascii="宋体" w:eastAsia="宋体" w:hAnsi="宋体" w:cs="Times New Roman"/>
                <w:szCs w:val="21"/>
              </w:rPr>
              <w:t>6</w:t>
            </w:r>
            <w:r w:rsidR="007455EC" w:rsidRPr="0059697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7455EC" w:rsidRPr="00596974">
              <w:rPr>
                <w:rFonts w:ascii="宋体" w:eastAsia="宋体" w:hAnsi="宋体" w:hint="eastAsia"/>
                <w:szCs w:val="21"/>
              </w:rPr>
              <w:t>课前检查场地，排除杂物，并对学生进行安全教育，投掷划分区域,。</w:t>
            </w:r>
          </w:p>
        </w:tc>
      </w:tr>
      <w:tr w:rsidR="008C4D6A" w:rsidRPr="00596974" w:rsidTr="00756621">
        <w:trPr>
          <w:cantSplit/>
          <w:trHeight w:val="1695"/>
          <w:jc w:val="center"/>
        </w:trPr>
        <w:tc>
          <w:tcPr>
            <w:tcW w:w="750" w:type="dxa"/>
            <w:vAlign w:val="center"/>
          </w:tcPr>
          <w:p w:rsidR="008C4D6A" w:rsidRPr="00596974" w:rsidRDefault="008C4D6A" w:rsidP="007A6AE4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lastRenderedPageBreak/>
              <w:t>课后</w:t>
            </w:r>
          </w:p>
          <w:p w:rsidR="008C4D6A" w:rsidRPr="00596974" w:rsidRDefault="008C4D6A" w:rsidP="007A6AE4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96974">
              <w:rPr>
                <w:rFonts w:ascii="宋体" w:eastAsia="宋体" w:hAnsi="宋体" w:cs="Times New Roman" w:hint="eastAsia"/>
                <w:szCs w:val="21"/>
              </w:rPr>
              <w:t>反思</w:t>
            </w:r>
          </w:p>
        </w:tc>
        <w:tc>
          <w:tcPr>
            <w:tcW w:w="9239" w:type="dxa"/>
            <w:gridSpan w:val="12"/>
            <w:vAlign w:val="center"/>
          </w:tcPr>
          <w:p w:rsidR="008C4D6A" w:rsidRPr="00410BC5" w:rsidRDefault="00E17208" w:rsidP="00410BC5">
            <w:pPr>
              <w:spacing w:line="24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410BC5">
              <w:rPr>
                <w:rFonts w:ascii="宋体" w:eastAsia="宋体" w:hAnsi="宋体" w:hint="eastAsia"/>
                <w:szCs w:val="21"/>
              </w:rPr>
              <w:t>学生学习兴趣浓厚，积极配合教师练习，勇于</w:t>
            </w:r>
            <w:r w:rsidRPr="00410BC5">
              <w:rPr>
                <w:rFonts w:ascii="宋体" w:eastAsia="宋体" w:hAnsi="宋体"/>
                <w:szCs w:val="21"/>
              </w:rPr>
              <w:t>挑战，</w:t>
            </w:r>
            <w:r w:rsidRPr="00410BC5">
              <w:rPr>
                <w:rFonts w:ascii="宋体" w:eastAsia="宋体" w:hAnsi="宋体" w:hint="eastAsia"/>
                <w:szCs w:val="21"/>
              </w:rPr>
              <w:t>课堂气氛活跃，教学效果良好。</w:t>
            </w:r>
            <w:r w:rsidR="00410BC5">
              <w:rPr>
                <w:rFonts w:ascii="宋体" w:eastAsia="宋体" w:hAnsi="宋体" w:hint="eastAsia"/>
                <w:szCs w:val="21"/>
              </w:rPr>
              <w:t>尊重学生</w:t>
            </w:r>
            <w:r w:rsidR="00410BC5">
              <w:rPr>
                <w:rFonts w:ascii="宋体" w:eastAsia="宋体" w:hAnsi="宋体"/>
                <w:szCs w:val="21"/>
              </w:rPr>
              <w:t>的</w:t>
            </w:r>
            <w:r w:rsidR="00410BC5">
              <w:rPr>
                <w:rFonts w:ascii="宋体" w:eastAsia="宋体" w:hAnsi="宋体" w:hint="eastAsia"/>
                <w:szCs w:val="21"/>
              </w:rPr>
              <w:t>主体</w:t>
            </w:r>
            <w:r w:rsidR="00410BC5">
              <w:rPr>
                <w:rFonts w:ascii="宋体" w:eastAsia="宋体" w:hAnsi="宋体"/>
                <w:szCs w:val="21"/>
              </w:rPr>
              <w:t>地位，把</w:t>
            </w:r>
            <w:r w:rsidR="00410BC5">
              <w:rPr>
                <w:rFonts w:ascii="宋体" w:eastAsia="宋体" w:hAnsi="宋体" w:hint="eastAsia"/>
                <w:szCs w:val="21"/>
              </w:rPr>
              <w:t>课堂</w:t>
            </w:r>
            <w:r w:rsidR="00410BC5">
              <w:rPr>
                <w:rFonts w:ascii="宋体" w:eastAsia="宋体" w:hAnsi="宋体"/>
                <w:szCs w:val="21"/>
              </w:rPr>
              <w:t>学习的主动权还给</w:t>
            </w:r>
            <w:r w:rsidR="00410BC5">
              <w:rPr>
                <w:rFonts w:ascii="宋体" w:eastAsia="宋体" w:hAnsi="宋体" w:hint="eastAsia"/>
                <w:szCs w:val="21"/>
              </w:rPr>
              <w:t>学生</w:t>
            </w:r>
            <w:r w:rsidR="00410BC5">
              <w:rPr>
                <w:rFonts w:ascii="宋体" w:eastAsia="宋体" w:hAnsi="宋体"/>
                <w:szCs w:val="21"/>
              </w:rPr>
              <w:t>，学生的合作学习能力得到大幅度提升。</w:t>
            </w:r>
            <w:r w:rsidR="00410BC5">
              <w:rPr>
                <w:rFonts w:ascii="宋体" w:eastAsia="宋体" w:hAnsi="宋体" w:hint="eastAsia"/>
                <w:szCs w:val="21"/>
              </w:rPr>
              <w:t>通过游戏</w:t>
            </w:r>
            <w:r w:rsidR="00410BC5">
              <w:rPr>
                <w:rFonts w:ascii="宋体" w:eastAsia="宋体" w:hAnsi="宋体"/>
                <w:szCs w:val="21"/>
              </w:rPr>
              <w:t>的串联，</w:t>
            </w:r>
            <w:r w:rsidR="00410BC5">
              <w:rPr>
                <w:rFonts w:ascii="宋体" w:eastAsia="宋体" w:hAnsi="宋体" w:hint="eastAsia"/>
                <w:szCs w:val="21"/>
              </w:rPr>
              <w:t>大部分</w:t>
            </w:r>
            <w:r w:rsidR="00410BC5">
              <w:rPr>
                <w:rFonts w:ascii="宋体" w:eastAsia="宋体" w:hAnsi="宋体"/>
                <w:szCs w:val="21"/>
              </w:rPr>
              <w:t>学生掌握了上步投掷垒球的技术动作</w:t>
            </w:r>
            <w:r w:rsidR="00410BC5">
              <w:rPr>
                <w:rFonts w:ascii="宋体" w:eastAsia="宋体" w:hAnsi="宋体" w:hint="eastAsia"/>
                <w:szCs w:val="21"/>
              </w:rPr>
              <w:t>。</w:t>
            </w:r>
            <w:r w:rsidRPr="00410BC5">
              <w:rPr>
                <w:rFonts w:ascii="宋体" w:eastAsia="宋体" w:hAnsi="宋体" w:hint="eastAsia"/>
                <w:szCs w:val="21"/>
              </w:rPr>
              <w:t>个别</w:t>
            </w:r>
            <w:r w:rsidRPr="00410BC5">
              <w:rPr>
                <w:rFonts w:ascii="宋体" w:eastAsia="宋体" w:hAnsi="宋体"/>
                <w:szCs w:val="21"/>
              </w:rPr>
              <w:t>学困生的小组，合作配合度不高，</w:t>
            </w:r>
            <w:r w:rsidRPr="00410BC5">
              <w:rPr>
                <w:rFonts w:ascii="宋体" w:eastAsia="宋体" w:hAnsi="宋体" w:hint="eastAsia"/>
                <w:szCs w:val="21"/>
              </w:rPr>
              <w:t>教师</w:t>
            </w:r>
            <w:r w:rsidRPr="00410BC5">
              <w:rPr>
                <w:rFonts w:ascii="宋体" w:eastAsia="宋体" w:hAnsi="宋体"/>
                <w:szCs w:val="21"/>
              </w:rPr>
              <w:t>需要进一步加强引导，让每一位学生受益</w:t>
            </w:r>
            <w:r w:rsidRPr="00410BC5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8C4D6A" w:rsidRPr="00596974" w:rsidRDefault="008C4D6A" w:rsidP="008C4D6A">
      <w:pPr>
        <w:rPr>
          <w:rFonts w:ascii="宋体" w:eastAsia="宋体" w:hAnsi="宋体" w:cs="Times New Roman"/>
          <w:szCs w:val="21"/>
        </w:rPr>
      </w:pPr>
    </w:p>
    <w:p w:rsidR="008C4D6A" w:rsidRPr="00A232C3" w:rsidRDefault="008C4D6A" w:rsidP="008C4D6A">
      <w:pPr>
        <w:rPr>
          <w:rFonts w:ascii="宋体" w:eastAsia="宋体" w:hAnsi="宋体" w:cs="Times New Roman"/>
          <w:szCs w:val="21"/>
        </w:rPr>
      </w:pPr>
    </w:p>
    <w:p w:rsidR="008C4D6A" w:rsidRPr="00596974" w:rsidRDefault="00672816" w:rsidP="008C4D6A">
      <w:pPr>
        <w:rPr>
          <w:rFonts w:ascii="Times New Roman" w:eastAsia="宋体" w:hAnsi="Times New Roman" w:cs="Times New Roman"/>
          <w:b/>
          <w:szCs w:val="21"/>
        </w:rPr>
      </w:pPr>
      <w:r w:rsidRPr="00596974">
        <w:rPr>
          <w:rFonts w:ascii="宋体" w:eastAsia="宋体" w:hAnsi="宋体"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9AEF47" wp14:editId="68DA3368">
                <wp:simplePos x="0" y="0"/>
                <wp:positionH relativeFrom="column">
                  <wp:posOffset>239233</wp:posOffset>
                </wp:positionH>
                <wp:positionV relativeFrom="paragraph">
                  <wp:posOffset>11695</wp:posOffset>
                </wp:positionV>
                <wp:extent cx="4949190" cy="3030279"/>
                <wp:effectExtent l="0" t="0" r="0" b="0"/>
                <wp:wrapNone/>
                <wp:docPr id="54" name="组合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9190" cy="3030279"/>
                          <a:chOff x="0" y="0"/>
                          <a:chExt cx="7794" cy="4308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382" y="465"/>
                            <a:ext cx="5723" cy="3843"/>
                            <a:chOff x="0" y="0"/>
                            <a:chExt cx="6075" cy="3843"/>
                          </a:xfrm>
                        </wpg:grpSpPr>
                        <wps:wsp>
                          <wps:cNvPr id="56" name="Line 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5" y="0"/>
                              <a:ext cx="0" cy="3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" y="3315"/>
                              <a:ext cx="55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8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930" y="3105"/>
                              <a:ext cx="2017" cy="211"/>
                              <a:chOff x="0" y="0"/>
                              <a:chExt cx="1575" cy="165"/>
                            </a:xfrm>
                          </wpg:grpSpPr>
                          <wps:wsp>
                            <wps:cNvPr id="59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" y="0"/>
                                <a:ext cx="0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0" y="0"/>
                                <a:ext cx="0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55" y="0"/>
                                <a:ext cx="0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75" y="0"/>
                                <a:ext cx="0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8" y="3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8" y="3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7" y="3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7" y="31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8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77" y="792"/>
                              <a:ext cx="149" cy="2265"/>
                              <a:chOff x="0" y="0"/>
                              <a:chExt cx="149" cy="2265"/>
                            </a:xfrm>
                          </wpg:grpSpPr>
                          <wps:wsp>
                            <wps:cNvPr id="69" name="Line 7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5" y="-75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71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5" y="165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72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5" y="382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7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5" y="587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74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5" y="848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75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5" y="1082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76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5" y="1347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77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5" y="1624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78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5" y="1904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7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5" y="2180"/>
                                <a:ext cx="0" cy="1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" y="2802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2277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37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110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42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792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140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" y="555"/>
                              <a:ext cx="1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297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160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0" y="3267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0" y="3282"/>
                              <a:ext cx="660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5" y="3282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0" y="3267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0" y="3267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0" y="3267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" y="3252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0" y="3267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5" y="3267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4D6A" w:rsidRDefault="008C4D6A" w:rsidP="008C4D6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915" y="2748"/>
                            <a:ext cx="885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0" y="2280"/>
                            <a:ext cx="144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0" y="1500"/>
                            <a:ext cx="72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960" y="150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500" y="1656"/>
                            <a:ext cx="540" cy="14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040" y="3060"/>
                            <a:ext cx="54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3783"/>
                            <a:ext cx="1088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D6A" w:rsidRDefault="008C4D6A" w:rsidP="008C4D6A">
                              <w:r>
                                <w:rPr>
                                  <w:rFonts w:hint="eastAsia"/>
                                </w:rPr>
                                <w:t>（时间）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5"/>
                            <a:ext cx="1201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D6A" w:rsidRDefault="008C4D6A" w:rsidP="008C4D6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（心率）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998" y="810"/>
                            <a:ext cx="274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D6A" w:rsidRDefault="008C4D6A" w:rsidP="008C4D6A">
                              <w:r>
                                <w:rPr>
                                  <w:rFonts w:hint="eastAsia"/>
                                </w:rPr>
                                <w:t>平均心率：预计125次/分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1383"/>
                            <a:ext cx="279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D6A" w:rsidRDefault="008C4D6A" w:rsidP="008C4D6A">
                              <w:r>
                                <w:rPr>
                                  <w:rFonts w:hint="eastAsia"/>
                                </w:rPr>
                                <w:t>练习密度：预计35%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0"/>
                            <a:ext cx="3406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D6A" w:rsidRDefault="008C4D6A" w:rsidP="008C4D6A">
                              <w:pPr>
                                <w:rPr>
                                  <w:rFonts w:ascii="仿宋_GB2312" w:eastAsia="仿宋_GB2312" w:hAnsi="仿宋_GB2312" w:cs="仿宋_GB2312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b/>
                                  <w:bCs/>
                                  <w:szCs w:val="21"/>
                                </w:rPr>
                                <w:t>全 课 运 动 负 荷 曲 线 预 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320" y="1500"/>
                            <a:ext cx="18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AEF47" id="组合 54" o:spid="_x0000_s1029" style="position:absolute;left:0;text-align:left;margin-left:18.85pt;margin-top:.9pt;width:389.7pt;height:238.6pt;z-index:251658240" coordsize="7794,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">
                <v:group id="Group 56" o:spid="_x0000_s1030" style="position:absolute;left:382;top:465;width:5723;height:3843" coordsize="6075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Line 57" o:spid="_x0000_s1031" style="position:absolute;flip:y;visibility:visible;mso-wrap-style:square" from="555,0" to="555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xd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DJ0AxdxQAAANsAAAAP&#10;AAAAAAAAAAAAAAAAAAcCAABkcnMvZG93bnJldi54bWxQSwUGAAAAAAMAAwC3AAAA+QIAAAAA&#10;">
                    <v:stroke endarrow="block"/>
                  </v:line>
                  <v:line id="Line 58" o:spid="_x0000_s1032" style="position:absolute;visibility:visible;mso-wrap-style:square" from="570,3315" to="6075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      <v:stroke endarrow="block"/>
                  </v:line>
                  <v:group id="Group 59" o:spid="_x0000_s1033" style="position:absolute;left:930;top:3105;width:2017;height:211" coordsize="15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line id="Line 60" o:spid="_x0000_s1034" style="position:absolute;visibility:visible;mso-wrap-style:square" from="0,0" to="0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v:line id="Line 61" o:spid="_x0000_s1035" style="position:absolute;visibility:visible;mso-wrap-style:square" from="375,0" to="375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<v:line id="Line 62" o:spid="_x0000_s1036" style="position:absolute;visibility:visible;mso-wrap-style:square" from="780,0" to="780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<v:line id="Line 63" o:spid="_x0000_s1037" style="position:absolute;visibility:visible;mso-wrap-style:square" from="1155,0" to="1155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<v:line id="Line 64" o:spid="_x0000_s1038" style="position:absolute;visibility:visible;mso-wrap-style:square" from="1575,0" to="1575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/v:group>
                  <v:line id="Line 65" o:spid="_x0000_s1039" style="position:absolute;visibility:visible;mso-wrap-style:square" from="3428,3105" to="3428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<v:line id="Line 66" o:spid="_x0000_s1040" style="position:absolute;visibility:visible;mso-wrap-style:square" from="3908,3105" to="3908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v:line id="Line 67" o:spid="_x0000_s1041" style="position:absolute;visibility:visible;mso-wrap-style:square" from="4427,3105" to="4427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line id="Line 68" o:spid="_x0000_s1042" style="position:absolute;visibility:visible;mso-wrap-style:square" from="4907,3105" to="4907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<v:group id="Group 69" o:spid="_x0000_s1043" style="position:absolute;left:577;top:792;width:149;height:2265" coordsize="14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line id="Line 70" o:spid="_x0000_s1044" style="position:absolute;rotation:90;visibility:visible;mso-wrap-style:square" from="75,-75" to="75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"/>
                    <v:line id="Line 71" o:spid="_x0000_s1045" style="position:absolute;rotation:90;visibility:visible;mso-wrap-style:square" from="75,165" to="75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"/>
                    <v:line id="Line 72" o:spid="_x0000_s1046" style="position:absolute;rotation:90;visibility:visible;mso-wrap-style:square" from="75,382" to="75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"/>
                    <v:line id="Line 73" o:spid="_x0000_s1047" style="position:absolute;rotation:90;visibility:visible;mso-wrap-style:square" from="75,587" to="75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"/>
                    <v:line id="Line 74" o:spid="_x0000_s1048" style="position:absolute;rotation:90;visibility:visible;mso-wrap-style:square" from="75,848" to="75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"/>
                    <v:line id="Line 75" o:spid="_x0000_s1049" style="position:absolute;rotation:90;visibility:visible;mso-wrap-style:square" from="75,1082" to="75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"/>
                    <v:line id="Line 76" o:spid="_x0000_s1050" style="position:absolute;rotation:90;visibility:visible;mso-wrap-style:square" from="75,1347" to="75,1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"/>
                    <v:line id="Line 77" o:spid="_x0000_s1051" style="position:absolute;rotation:90;visibility:visible;mso-wrap-style:square" from="75,1624" to="75,1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"/>
                    <v:line id="Line 78" o:spid="_x0000_s1052" style="position:absolute;rotation:90;visibility:visible;mso-wrap-style:square" from="75,1904" to="75,2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"/>
                    <v:line id="Line 79" o:spid="_x0000_s1053" style="position:absolute;rotation:90;visibility:visible;mso-wrap-style:square" from="75,2180" to="75,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0" o:spid="_x0000_s1054" type="#_x0000_t202" style="position:absolute;left:90;top:2802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70</w:t>
                          </w:r>
                        </w:p>
                      </w:txbxContent>
                    </v:textbox>
                  </v:shape>
                  <v:shape id="Text Box 81" o:spid="_x0000_s1055" type="#_x0000_t202" style="position:absolute;left:15;top:2277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90</w:t>
                          </w:r>
                        </w:p>
                      </w:txbxContent>
                    </v:textbox>
                  </v:shape>
                  <v:shape id="Text Box 82" o:spid="_x0000_s1056" type="#_x0000_t202" style="position:absolute;top:1737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110</w:t>
                          </w:r>
                        </w:p>
                      </w:txbxContent>
                    </v:textbox>
                  </v:shape>
                  <v:shape id="Text Box 83" o:spid="_x0000_s1057" type="#_x0000_t202" style="position:absolute;top:1242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120</w:t>
                          </w:r>
                        </w:p>
                      </w:txbxContent>
                    </v:textbox>
                  </v:shape>
                  <v:shape id="Text Box 84" o:spid="_x0000_s1058" type="#_x0000_t202" style="position:absolute;left:15;top:792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140</w:t>
                          </w:r>
                        </w:p>
                      </w:txbxContent>
                    </v:textbox>
                  </v:shape>
                  <v:line id="Line 85" o:spid="_x0000_s1059" style="position:absolute;visibility:visible;mso-wrap-style:square" from="570,555" to="735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<v:shape id="Text Box 86" o:spid="_x0000_s1060" type="#_x0000_t202" style="position:absolute;left:30;top:297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160</w:t>
                          </w:r>
                        </w:p>
                      </w:txbxContent>
                    </v:textbox>
                  </v:shape>
                  <v:shape id="Text Box 87" o:spid="_x0000_s1061" type="#_x0000_t202" style="position:absolute;left:2190;top:3267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88" o:spid="_x0000_s1062" type="#_x0000_t202" style="position:absolute;left:2700;top:3282;width:66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89" o:spid="_x0000_s1063" type="#_x0000_t202" style="position:absolute;left:3165;top:3282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90" o:spid="_x0000_s1064" type="#_x0000_t202" style="position:absolute;left:3690;top:3267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35</w:t>
                          </w:r>
                        </w:p>
                      </w:txbxContent>
                    </v:textbox>
                  </v:shape>
                  <v:shape id="Text Box 91" o:spid="_x0000_s1065" type="#_x0000_t202" style="position:absolute;left:4170;top:3267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40</w:t>
                          </w:r>
                        </w:p>
                      </w:txbxContent>
                    </v:textbox>
                  </v:shape>
                  <v:shape id="Text Box 92" o:spid="_x0000_s1066" type="#_x0000_t202" style="position:absolute;left:4650;top:3267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<v:textbox>
                      <w:txbxContent>
                        <w:p w:rsidR="008C4D6A" w:rsidRDefault="008C4D6A" w:rsidP="008C4D6A"/>
                      </w:txbxContent>
                    </v:textbox>
                  </v:shape>
                  <v:shape id="Text Box 93" o:spid="_x0000_s1067" type="#_x0000_t202" style="position:absolute;left:765;top:3252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94" o:spid="_x0000_s1068" type="#_x0000_t202" style="position:absolute;left:1140;top:3267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95" o:spid="_x0000_s1069" type="#_x0000_t202" style="position:absolute;left:1665;top:3267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:rsidR="008C4D6A" w:rsidRDefault="008C4D6A" w:rsidP="008C4D6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15</w:t>
                          </w:r>
                        </w:p>
                      </w:txbxContent>
                    </v:textbox>
                  </v:shape>
                </v:group>
                <v:line id="Line 96" o:spid="_x0000_s1070" style="position:absolute;flip:y;visibility:visible;mso-wrap-style:square" from="915,2748" to="1800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/>
                <v:line id="Line 97" o:spid="_x0000_s1071" style="position:absolute;flip:y;visibility:visible;mso-wrap-style:square" from="1800,2280" to="3240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zW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"/>
                <v:line id="Line 98" o:spid="_x0000_s1072" style="position:absolute;flip:y;visibility:visible;mso-wrap-style:square" from="3240,1500" to="3960,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lN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XzV/j7kn6AXN4AAAD//wMAUEsBAi0AFAAGAAgAAAAhANvh9svuAAAAhQEAABMAAAAAAAAA&#10;AAAAAAAAAAAAAFtDb250ZW50X1R5cGVzXS54bWxQSwECLQAUAAYACAAAACEAWvQsW78AAAAVAQAA&#10;CwAAAAAAAAAAAAAAAAAfAQAAX3JlbHMvLnJlbHNQSwECLQAUAAYACAAAACEAFXm5TcYAAADbAAAA&#10;DwAAAAAAAAAAAAAAAAAHAgAAZHJzL2Rvd25yZXYueG1sUEsFBgAAAAADAAMAtwAAAPoCAAAAAA==&#10;"/>
                <v:line id="Line 99" o:spid="_x0000_s1073" style="position:absolute;visibility:visible;mso-wrap-style:square" from="3960,1500" to="4320,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line id="Line 100" o:spid="_x0000_s1074" style="position:absolute;visibility:visible;mso-wrap-style:square" from="4500,1656" to="5040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101" o:spid="_x0000_s1075" style="position:absolute;visibility:visible;mso-wrap-style:square" from="5040,3060" to="5580,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<v:shape id="Text Box 102" o:spid="_x0000_s1076" type="#_x0000_t202" style="position:absolute;left:5190;top:3783;width:1088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:rsidR="008C4D6A" w:rsidRDefault="008C4D6A" w:rsidP="008C4D6A">
                        <w:r>
                          <w:rPr>
                            <w:rFonts w:hint="eastAsia"/>
                          </w:rPr>
                          <w:t>（时间）</w:t>
                        </w:r>
                      </w:p>
                    </w:txbxContent>
                  </v:textbox>
                </v:shape>
                <v:shape id="Text Box 103" o:spid="_x0000_s1077" type="#_x0000_t202" style="position:absolute;top:375;width:1201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:rsidR="008C4D6A" w:rsidRDefault="008C4D6A" w:rsidP="008C4D6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（心率）</w:t>
                        </w:r>
                      </w:p>
                    </w:txbxContent>
                  </v:textbox>
                </v:shape>
                <v:shape id="Text Box 104" o:spid="_x0000_s1078" type="#_x0000_t202" style="position:absolute;left:4998;top:810;width:2742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:rsidR="008C4D6A" w:rsidRDefault="008C4D6A" w:rsidP="008C4D6A">
                        <w:r>
                          <w:rPr>
                            <w:rFonts w:hint="eastAsia"/>
                          </w:rPr>
                          <w:t>平均心率：预计125次/分</w:t>
                        </w:r>
                      </w:p>
                    </w:txbxContent>
                  </v:textbox>
                </v:shape>
                <v:shape id="Text Box 105" o:spid="_x0000_s1079" type="#_x0000_t202" style="position:absolute;left:4995;top:1383;width:279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:rsidR="008C4D6A" w:rsidRDefault="008C4D6A" w:rsidP="008C4D6A">
                        <w:r>
                          <w:rPr>
                            <w:rFonts w:hint="eastAsia"/>
                          </w:rPr>
                          <w:t>练习密度：预计35%</w:t>
                        </w:r>
                      </w:p>
                    </w:txbxContent>
                  </v:textbox>
                </v:shape>
                <v:shape id="Text Box 106" o:spid="_x0000_s1080" type="#_x0000_t202" style="position:absolute;left:1699;width:3406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:rsidR="008C4D6A" w:rsidRDefault="008C4D6A" w:rsidP="008C4D6A">
                        <w:pPr>
                          <w:rPr>
                            <w:rFonts w:ascii="仿宋_GB2312" w:eastAsia="仿宋_GB2312" w:hAnsi="仿宋_GB2312" w:cs="仿宋_GB2312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b/>
                            <w:bCs/>
                            <w:szCs w:val="21"/>
                          </w:rPr>
                          <w:t>全 课 运 动 负 荷 曲 线 预 测</w:t>
                        </w:r>
                      </w:p>
                    </w:txbxContent>
                  </v:textbox>
                </v:shape>
                <v:line id="Line 107" o:spid="_x0000_s1081" style="position:absolute;visibility:visible;mso-wrap-style:square" from="4320,1500" to="4500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</v:group>
            </w:pict>
          </mc:Fallback>
        </mc:AlternateContent>
      </w:r>
    </w:p>
    <w:p w:rsidR="008814F4" w:rsidRPr="00596974" w:rsidRDefault="008814F4">
      <w:pPr>
        <w:rPr>
          <w:szCs w:val="21"/>
        </w:rPr>
      </w:pPr>
    </w:p>
    <w:sectPr w:rsidR="008814F4" w:rsidRPr="00596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03" w:rsidRDefault="00CF6603" w:rsidP="002A31E0">
      <w:r>
        <w:separator/>
      </w:r>
    </w:p>
  </w:endnote>
  <w:endnote w:type="continuationSeparator" w:id="0">
    <w:p w:rsidR="00CF6603" w:rsidRDefault="00CF6603" w:rsidP="002A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03" w:rsidRDefault="00CF6603" w:rsidP="002A31E0">
      <w:r>
        <w:separator/>
      </w:r>
    </w:p>
  </w:footnote>
  <w:footnote w:type="continuationSeparator" w:id="0">
    <w:p w:rsidR="00CF6603" w:rsidRDefault="00CF6603" w:rsidP="002A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9CD"/>
    <w:multiLevelType w:val="hybridMultilevel"/>
    <w:tmpl w:val="7DBC2F58"/>
    <w:lvl w:ilvl="0" w:tplc="7FF6A5A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424B44"/>
    <w:multiLevelType w:val="hybridMultilevel"/>
    <w:tmpl w:val="11C067AC"/>
    <w:lvl w:ilvl="0" w:tplc="E370ED9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E120E6"/>
    <w:multiLevelType w:val="multilevel"/>
    <w:tmpl w:val="18E120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C42E43"/>
    <w:multiLevelType w:val="hybridMultilevel"/>
    <w:tmpl w:val="5C14FC1E"/>
    <w:lvl w:ilvl="0" w:tplc="9E38523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231D67"/>
    <w:multiLevelType w:val="hybridMultilevel"/>
    <w:tmpl w:val="1D2206FA"/>
    <w:lvl w:ilvl="0" w:tplc="2FD2E7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812644"/>
    <w:multiLevelType w:val="hybridMultilevel"/>
    <w:tmpl w:val="57F0E82A"/>
    <w:lvl w:ilvl="0" w:tplc="8AE63D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FE39FD"/>
    <w:multiLevelType w:val="hybridMultilevel"/>
    <w:tmpl w:val="B85E61A6"/>
    <w:lvl w:ilvl="0" w:tplc="F0C0AB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291A3A"/>
    <w:multiLevelType w:val="hybridMultilevel"/>
    <w:tmpl w:val="89143600"/>
    <w:lvl w:ilvl="0" w:tplc="1B5E43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33609A"/>
    <w:multiLevelType w:val="hybridMultilevel"/>
    <w:tmpl w:val="A8FEABA0"/>
    <w:lvl w:ilvl="0" w:tplc="1F92A146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2F1D44"/>
    <w:multiLevelType w:val="multilevel"/>
    <w:tmpl w:val="4B2F1D4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635CB0"/>
    <w:multiLevelType w:val="hybridMultilevel"/>
    <w:tmpl w:val="69D2F4F4"/>
    <w:lvl w:ilvl="0" w:tplc="B9E2A3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4A9282"/>
    <w:multiLevelType w:val="singleLevel"/>
    <w:tmpl w:val="534A9282"/>
    <w:lvl w:ilvl="0">
      <w:start w:val="3"/>
      <w:numFmt w:val="decimal"/>
      <w:suff w:val="nothing"/>
      <w:lvlText w:val="%1、"/>
      <w:lvlJc w:val="left"/>
    </w:lvl>
  </w:abstractNum>
  <w:abstractNum w:abstractNumId="12" w15:restartNumberingAfterBreak="0">
    <w:nsid w:val="542F5021"/>
    <w:multiLevelType w:val="hybridMultilevel"/>
    <w:tmpl w:val="BB4CFAE6"/>
    <w:lvl w:ilvl="0" w:tplc="7182F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DC29C1"/>
    <w:multiLevelType w:val="multilevel"/>
    <w:tmpl w:val="7DDC29C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6A"/>
    <w:rsid w:val="00050137"/>
    <w:rsid w:val="00061A39"/>
    <w:rsid w:val="000A4018"/>
    <w:rsid w:val="000A727C"/>
    <w:rsid w:val="00103F0D"/>
    <w:rsid w:val="00113356"/>
    <w:rsid w:val="001362FA"/>
    <w:rsid w:val="00160E8F"/>
    <w:rsid w:val="001662A1"/>
    <w:rsid w:val="001830A6"/>
    <w:rsid w:val="001879F5"/>
    <w:rsid w:val="001A2E9A"/>
    <w:rsid w:val="001A7BC1"/>
    <w:rsid w:val="001C7574"/>
    <w:rsid w:val="0020010E"/>
    <w:rsid w:val="00237581"/>
    <w:rsid w:val="00286582"/>
    <w:rsid w:val="002A31E0"/>
    <w:rsid w:val="002B605D"/>
    <w:rsid w:val="002E37B4"/>
    <w:rsid w:val="00382A1F"/>
    <w:rsid w:val="003A63AC"/>
    <w:rsid w:val="00410BC5"/>
    <w:rsid w:val="0042661E"/>
    <w:rsid w:val="004377C5"/>
    <w:rsid w:val="00452B18"/>
    <w:rsid w:val="004624E6"/>
    <w:rsid w:val="00481A34"/>
    <w:rsid w:val="004B0B2D"/>
    <w:rsid w:val="00536BE4"/>
    <w:rsid w:val="00567C68"/>
    <w:rsid w:val="0058763A"/>
    <w:rsid w:val="00596974"/>
    <w:rsid w:val="005A179F"/>
    <w:rsid w:val="005E7301"/>
    <w:rsid w:val="006314F1"/>
    <w:rsid w:val="00672816"/>
    <w:rsid w:val="00675A9E"/>
    <w:rsid w:val="00690D92"/>
    <w:rsid w:val="00693225"/>
    <w:rsid w:val="006A6E87"/>
    <w:rsid w:val="006B2E0D"/>
    <w:rsid w:val="006F31B0"/>
    <w:rsid w:val="00710371"/>
    <w:rsid w:val="00731F19"/>
    <w:rsid w:val="007455EC"/>
    <w:rsid w:val="007539E1"/>
    <w:rsid w:val="00756621"/>
    <w:rsid w:val="00790579"/>
    <w:rsid w:val="00794EA8"/>
    <w:rsid w:val="007A6AE4"/>
    <w:rsid w:val="007D1280"/>
    <w:rsid w:val="007E2C9F"/>
    <w:rsid w:val="007E30C1"/>
    <w:rsid w:val="00845733"/>
    <w:rsid w:val="00852FD0"/>
    <w:rsid w:val="008814F4"/>
    <w:rsid w:val="00885DCB"/>
    <w:rsid w:val="008B65D1"/>
    <w:rsid w:val="008B7449"/>
    <w:rsid w:val="008C3DFE"/>
    <w:rsid w:val="008C4D6A"/>
    <w:rsid w:val="009136C5"/>
    <w:rsid w:val="00934057"/>
    <w:rsid w:val="00A06E90"/>
    <w:rsid w:val="00A20E02"/>
    <w:rsid w:val="00A21338"/>
    <w:rsid w:val="00A232C3"/>
    <w:rsid w:val="00A37888"/>
    <w:rsid w:val="00A47488"/>
    <w:rsid w:val="00AA3221"/>
    <w:rsid w:val="00AE237B"/>
    <w:rsid w:val="00AE45BD"/>
    <w:rsid w:val="00AE52EC"/>
    <w:rsid w:val="00AE6DC4"/>
    <w:rsid w:val="00AF3C6E"/>
    <w:rsid w:val="00AF50A6"/>
    <w:rsid w:val="00C03D15"/>
    <w:rsid w:val="00C25CCF"/>
    <w:rsid w:val="00C30FE1"/>
    <w:rsid w:val="00C611A6"/>
    <w:rsid w:val="00CF2066"/>
    <w:rsid w:val="00CF6603"/>
    <w:rsid w:val="00D04738"/>
    <w:rsid w:val="00D2721C"/>
    <w:rsid w:val="00D55177"/>
    <w:rsid w:val="00D82EB7"/>
    <w:rsid w:val="00D96C54"/>
    <w:rsid w:val="00DB7E89"/>
    <w:rsid w:val="00DD0CA1"/>
    <w:rsid w:val="00DE26AF"/>
    <w:rsid w:val="00DE52DA"/>
    <w:rsid w:val="00E01EDF"/>
    <w:rsid w:val="00E17208"/>
    <w:rsid w:val="00E2169F"/>
    <w:rsid w:val="00E31722"/>
    <w:rsid w:val="00E33646"/>
    <w:rsid w:val="00E663D1"/>
    <w:rsid w:val="00E747F7"/>
    <w:rsid w:val="00E947D7"/>
    <w:rsid w:val="00F169C7"/>
    <w:rsid w:val="00F9460F"/>
    <w:rsid w:val="00FD151C"/>
    <w:rsid w:val="00FD229A"/>
    <w:rsid w:val="00FF594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56EC0"/>
  <w15:chartTrackingRefBased/>
  <w15:docId w15:val="{2CF2348E-DE36-464F-B9E0-64A550F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1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1E0"/>
    <w:rPr>
      <w:sz w:val="18"/>
      <w:szCs w:val="18"/>
    </w:rPr>
  </w:style>
  <w:style w:type="paragraph" w:styleId="a7">
    <w:name w:val="List Paragraph"/>
    <w:basedOn w:val="a"/>
    <w:uiPriority w:val="34"/>
    <w:qFormat/>
    <w:rsid w:val="005876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6</Pages>
  <Words>773</Words>
  <Characters>4409</Characters>
  <Application>Microsoft Office Word</Application>
  <DocSecurity>0</DocSecurity>
  <Lines>36</Lines>
  <Paragraphs>10</Paragraphs>
  <ScaleCrop>false</ScaleCrop>
  <Company>DoubleOX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83</cp:revision>
  <dcterms:created xsi:type="dcterms:W3CDTF">2019-09-07T05:39:00Z</dcterms:created>
  <dcterms:modified xsi:type="dcterms:W3CDTF">2020-02-15T07:07:00Z</dcterms:modified>
</cp:coreProperties>
</file>