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11.1生活中的不等式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  <w:t>例1、</w:t>
      </w:r>
      <w:r>
        <w:rPr>
          <w:rFonts w:hint="eastAsia"/>
          <w:sz w:val="21"/>
          <w:szCs w:val="21"/>
          <w:lang w:val="en-US" w:eastAsia="zh-CN"/>
        </w:rPr>
        <w:t>根据下列数量关系列出不等式: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（1） x的2倍与1的和大于x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（2）y的20%不小于1与y的和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（3）a的2倍比a的平方的相反数小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课堂练习：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1、选择适当的不等号填空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（1）2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/>
          <w:sz w:val="21"/>
          <w:szCs w:val="21"/>
          <w:u w:val="none"/>
          <w:lang w:val="en-US" w:eastAsia="zh-CN"/>
        </w:rPr>
        <w:t xml:space="preserve">3；         （2） </w:t>
      </w:r>
      <w:r>
        <w:rPr>
          <w:rFonts w:hint="eastAsia"/>
          <w:position w:val="-4"/>
          <w:sz w:val="21"/>
          <w:szCs w:val="21"/>
          <w:u w:val="none"/>
          <w:lang w:val="en-US" w:eastAsia="zh-CN"/>
        </w:rPr>
        <w:object>
          <v:shape id="_x0000_i1025" o:spt="75" type="#_x0000_t75" style="height:15pt;width:19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4">
            <o:LockedField>false</o:LockedField>
          </o:OLEObject>
        </w:objec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/>
          <w:sz w:val="21"/>
          <w:szCs w:val="21"/>
          <w:u w:val="none"/>
          <w:lang w:val="en-US" w:eastAsia="zh-CN"/>
        </w:rPr>
        <w:t>-3；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（3）-a</w:t>
      </w:r>
      <w:r>
        <w:rPr>
          <w:rFonts w:hint="eastAsia"/>
          <w:sz w:val="21"/>
          <w:szCs w:val="21"/>
          <w:u w:val="none"/>
          <w:vertAlign w:val="superscript"/>
          <w:lang w:val="en-US" w:eastAsia="zh-CN"/>
        </w:rPr>
        <w:t>2</w:t>
      </w:r>
      <w:r>
        <w:rPr>
          <w:rFonts w:hint="eastAsia"/>
          <w:sz w:val="21"/>
          <w:szCs w:val="21"/>
          <w:u w:val="single"/>
          <w:vertAlign w:val="baseline"/>
          <w:lang w:val="en-US" w:eastAsia="zh-CN"/>
        </w:rPr>
        <w:t xml:space="preserve">     </w:t>
      </w:r>
      <w:r>
        <w:rPr>
          <w:rFonts w:hint="eastAsia"/>
          <w:sz w:val="21"/>
          <w:szCs w:val="21"/>
          <w:u w:val="none"/>
          <w:lang w:val="en-US" w:eastAsia="zh-CN"/>
        </w:rPr>
        <w:t>0 ；      （4）若x≠y,则-x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/>
          <w:sz w:val="21"/>
          <w:szCs w:val="21"/>
          <w:u w:val="none"/>
          <w:lang w:val="en-US" w:eastAsia="zh-CN"/>
        </w:rPr>
        <w:t>-y．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2．用不等式表示下列数量之间的关系：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（1）x是正数；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（2）y减去1至多是2；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（3）a的一半至少是－7；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（4）y的2倍与9的和小于-5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3、理解下列具有“最”字的实例，写出不等式：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（1）火车提速后，时速v最高可达140km/h；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（2）小明身高h m，他班学生最高的为1.74m；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（3）某班学生家到学校的路程s km，最远是4km．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例2、如何表示下面气温之间的关系？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 xml:space="preserve">    某城市某天的最低气温是－2℃,最高气温是6℃,该市这天某一时刻的气温是t℃.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4、建设中的三峡水电站的水库水位在145-175m（包括145m，175m）时，发电机能正常工作，设水库水位为x（m）。你能用关于x的一个式子刻画水位需满足的高度要求吗？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jc w:val="left"/>
        <w:textAlignment w:val="auto"/>
        <w:rPr>
          <w:rFonts w:hint="eastAsia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jc w:val="left"/>
        <w:textAlignment w:val="auto"/>
        <w:rPr>
          <w:rFonts w:hint="eastAsia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jc w:val="left"/>
        <w:textAlignment w:val="auto"/>
        <w:rPr>
          <w:rFonts w:hint="default"/>
          <w:sz w:val="21"/>
          <w:szCs w:val="21"/>
          <w:u w:val="none"/>
          <w:lang w:val="en-US" w:eastAsia="zh-CN"/>
        </w:rPr>
      </w:pPr>
      <w:r>
        <w:rPr>
          <w:rFonts w:hint="default"/>
          <w:sz w:val="21"/>
          <w:szCs w:val="21"/>
          <w:u w:val="none"/>
          <w:lang w:val="en-US" w:eastAsia="zh-CN"/>
        </w:rPr>
        <w:t>请你举出生活中同样能列出x+2＜48这个不等式的例子.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default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default"/>
          <w:sz w:val="21"/>
          <w:szCs w:val="21"/>
          <w:u w:val="none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default"/>
          <w:sz w:val="21"/>
          <w:szCs w:val="21"/>
          <w:u w:val="none"/>
          <w:lang w:val="en-US" w:eastAsia="zh-CN"/>
        </w:rPr>
      </w:pPr>
      <w:r>
        <w:rPr>
          <w:rFonts w:hint="default"/>
          <w:sz w:val="21"/>
          <w:szCs w:val="21"/>
          <w:u w:val="none"/>
          <w:lang w:val="en-US" w:eastAsia="zh-CN"/>
        </w:rPr>
        <w:t>拓展延伸：某工程队爆破石头，导火线燃烧的速度为0.8cm/s,点火工人跑开的速度是5m/s，安全区在离点火地110m外，设这根导线长度至少应大于x cm。点火工人才能到达安全区，列出不等式。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CCA743"/>
    <w:multiLevelType w:val="singleLevel"/>
    <w:tmpl w:val="7CCCA743"/>
    <w:lvl w:ilvl="0" w:tentative="0">
      <w:start w:val="5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423E3"/>
    <w:rsid w:val="12A651FE"/>
    <w:rsid w:val="1DE400BC"/>
    <w:rsid w:val="27BA0FC6"/>
    <w:rsid w:val="2C414198"/>
    <w:rsid w:val="2CEC0B28"/>
    <w:rsid w:val="2DCC4CA3"/>
    <w:rsid w:val="2DE212C7"/>
    <w:rsid w:val="34AF6CD2"/>
    <w:rsid w:val="370C48E9"/>
    <w:rsid w:val="37702FDC"/>
    <w:rsid w:val="38372CCA"/>
    <w:rsid w:val="39F40604"/>
    <w:rsid w:val="51416D7E"/>
    <w:rsid w:val="598139D3"/>
    <w:rsid w:val="677F6A21"/>
    <w:rsid w:val="69475229"/>
    <w:rsid w:val="6A1E37A3"/>
    <w:rsid w:val="6D1A59D9"/>
    <w:rsid w:val="6E9651BB"/>
    <w:rsid w:val="795375EE"/>
    <w:rsid w:val="7A31105D"/>
    <w:rsid w:val="7B632C32"/>
    <w:rsid w:val="7C67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79</TotalTime>
  <ScaleCrop>false</ScaleCrop>
  <LinksUpToDate>false</LinksUpToDate>
  <CharactersWithSpaces>0</CharactersWithSpaces>
  <Application>WPS Office_11.1.0.8642_F1E327BC-269C-435d-A152-05C5408002CA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莉子大人</cp:lastModifiedBy>
  <dcterms:modified xsi:type="dcterms:W3CDTF">2019-04-24T02:54:59Z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2052-11.1.0.8642</vt:lpwstr>
  </property>
</Properties>
</file>