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EC5" w:rsidRDefault="00AF6EC5" w:rsidP="00AF6EC5">
      <w:pPr>
        <w:ind w:firstLine="555"/>
        <w:jc w:val="center"/>
        <w:rPr>
          <w:sz w:val="28"/>
          <w:szCs w:val="28"/>
        </w:rPr>
      </w:pPr>
      <w:r>
        <w:rPr>
          <w:rFonts w:hint="eastAsia"/>
          <w:sz w:val="28"/>
          <w:szCs w:val="28"/>
        </w:rPr>
        <w:t>给孩子最宝贵的财富</w:t>
      </w:r>
    </w:p>
    <w:p w:rsidR="00AF6EC5" w:rsidRDefault="00AF6EC5" w:rsidP="00AF6EC5">
      <w:pPr>
        <w:ind w:firstLine="555"/>
        <w:jc w:val="right"/>
        <w:rPr>
          <w:sz w:val="28"/>
          <w:szCs w:val="28"/>
        </w:rPr>
      </w:pPr>
      <w:r>
        <w:rPr>
          <w:rFonts w:hint="eastAsia"/>
          <w:sz w:val="28"/>
          <w:szCs w:val="28"/>
        </w:rPr>
        <w:t>——读《给教师的一百条建议》有感</w:t>
      </w:r>
    </w:p>
    <w:p w:rsidR="00AF6EC5" w:rsidRDefault="00AF6EC5" w:rsidP="00AF6EC5">
      <w:pPr>
        <w:ind w:firstLine="555"/>
        <w:jc w:val="center"/>
        <w:rPr>
          <w:rFonts w:hint="eastAsia"/>
          <w:sz w:val="28"/>
          <w:szCs w:val="28"/>
        </w:rPr>
      </w:pPr>
      <w:r>
        <w:rPr>
          <w:rFonts w:hint="eastAsia"/>
          <w:sz w:val="28"/>
          <w:szCs w:val="28"/>
        </w:rPr>
        <w:t>薛小</w:t>
      </w:r>
      <w:r w:rsidR="0073472C">
        <w:rPr>
          <w:rFonts w:hint="eastAsia"/>
          <w:sz w:val="28"/>
          <w:szCs w:val="28"/>
        </w:rPr>
        <w:t xml:space="preserve"> </w:t>
      </w:r>
      <w:r>
        <w:rPr>
          <w:rFonts w:hint="eastAsia"/>
          <w:sz w:val="28"/>
          <w:szCs w:val="28"/>
        </w:rPr>
        <w:t>蒋亚丹</w:t>
      </w:r>
    </w:p>
    <w:p w:rsidR="0073472C" w:rsidRDefault="0073472C" w:rsidP="00AF6EC5">
      <w:pPr>
        <w:ind w:firstLine="555"/>
        <w:rPr>
          <w:sz w:val="28"/>
          <w:szCs w:val="28"/>
        </w:rPr>
      </w:pPr>
      <w:r>
        <w:rPr>
          <w:rFonts w:hint="eastAsia"/>
          <w:sz w:val="28"/>
          <w:szCs w:val="28"/>
        </w:rPr>
        <w:t>受疫情的影响，我们每个人都度过了一个不平凡的寒假与春节，虽然我们暂时还没有战胜病毒，但生活总是会有希望。要知道，孩子是时代的希望，而作为教育者的我亦是孩子们看到希望的引路人，所以</w:t>
      </w:r>
      <w:r w:rsidR="00AF6EC5">
        <w:rPr>
          <w:rFonts w:hint="eastAsia"/>
          <w:sz w:val="28"/>
          <w:szCs w:val="28"/>
        </w:rPr>
        <w:t>我拜读了前苏联苏霍姆林斯基的</w:t>
      </w:r>
      <w:r w:rsidR="00AF6EC5" w:rsidRPr="00AF6EC5">
        <w:rPr>
          <w:rFonts w:hint="eastAsia"/>
          <w:sz w:val="28"/>
          <w:szCs w:val="28"/>
        </w:rPr>
        <w:t>《</w:t>
      </w:r>
      <w:r w:rsidR="00AF6EC5">
        <w:rPr>
          <w:rFonts w:hint="eastAsia"/>
          <w:sz w:val="28"/>
          <w:szCs w:val="28"/>
        </w:rPr>
        <w:t>给教师的一百条</w:t>
      </w:r>
      <w:r w:rsidR="00AF6EC5" w:rsidRPr="00AF6EC5">
        <w:rPr>
          <w:rFonts w:hint="eastAsia"/>
          <w:sz w:val="28"/>
          <w:szCs w:val="28"/>
        </w:rPr>
        <w:t>建议》</w:t>
      </w:r>
      <w:r w:rsidR="00AF6EC5">
        <w:rPr>
          <w:rFonts w:hint="eastAsia"/>
          <w:sz w:val="28"/>
          <w:szCs w:val="28"/>
        </w:rPr>
        <w:t>。</w:t>
      </w:r>
      <w:r w:rsidRPr="0073472C">
        <w:rPr>
          <w:rFonts w:hint="eastAsia"/>
          <w:sz w:val="28"/>
          <w:szCs w:val="28"/>
        </w:rPr>
        <w:t>看这样的书，领人感悟到了很多东西</w:t>
      </w:r>
      <w:r>
        <w:rPr>
          <w:rFonts w:hint="eastAsia"/>
          <w:sz w:val="28"/>
          <w:szCs w:val="28"/>
        </w:rPr>
        <w:t>。</w:t>
      </w:r>
    </w:p>
    <w:p w:rsidR="00AF6EC5" w:rsidRDefault="00AF6EC5" w:rsidP="00AF6EC5">
      <w:pPr>
        <w:ind w:firstLine="555"/>
        <w:rPr>
          <w:sz w:val="28"/>
          <w:szCs w:val="28"/>
        </w:rPr>
      </w:pPr>
      <w:r w:rsidRPr="00AF6EC5">
        <w:rPr>
          <w:rFonts w:hint="eastAsia"/>
          <w:sz w:val="28"/>
          <w:szCs w:val="28"/>
        </w:rPr>
        <w:t>这本书里面，谈了关于教育的方方面面的问题，有很多闪光的东西，书中许多宝贵的经验仍然能够为我们所借鉴。，作为一名刚刚参加教育工作的年轻教师，我读这本书的时候，被深深的触动了。下面我就根据自己读到的内容，谈谈自己的感受：</w:t>
      </w:r>
    </w:p>
    <w:p w:rsidR="003159AE" w:rsidRDefault="003159AE" w:rsidP="00AF6EC5">
      <w:pPr>
        <w:ind w:firstLine="555"/>
        <w:rPr>
          <w:rFonts w:hint="eastAsia"/>
          <w:sz w:val="28"/>
          <w:szCs w:val="28"/>
        </w:rPr>
      </w:pPr>
      <w:r>
        <w:rPr>
          <w:rFonts w:hint="eastAsia"/>
          <w:sz w:val="28"/>
          <w:szCs w:val="28"/>
        </w:rPr>
        <w:t>一、学会寻找美</w:t>
      </w:r>
    </w:p>
    <w:p w:rsidR="003159AE" w:rsidRDefault="0073472C" w:rsidP="003159AE">
      <w:pPr>
        <w:ind w:firstLine="555"/>
        <w:rPr>
          <w:sz w:val="28"/>
          <w:szCs w:val="28"/>
        </w:rPr>
      </w:pPr>
      <w:r w:rsidRPr="0073472C">
        <w:rPr>
          <w:rFonts w:hint="eastAsia"/>
          <w:sz w:val="28"/>
          <w:szCs w:val="28"/>
        </w:rPr>
        <w:t>苏霍姆林斯基在第一个建议中提到，“我们作用于学生精神世界的最重要的工具是教师的话语、周围世界的美和艺术的</w:t>
      </w:r>
      <w:r w:rsidR="003159AE">
        <w:rPr>
          <w:rFonts w:hint="eastAsia"/>
          <w:sz w:val="28"/>
          <w:szCs w:val="28"/>
        </w:rPr>
        <w:t>美</w:t>
      </w:r>
      <w:r w:rsidRPr="0073472C">
        <w:rPr>
          <w:rFonts w:hint="eastAsia"/>
          <w:sz w:val="28"/>
          <w:szCs w:val="28"/>
        </w:rPr>
        <w:t>”</w:t>
      </w:r>
      <w:r w:rsidR="003159AE" w:rsidRPr="003159AE">
        <w:rPr>
          <w:rFonts w:hint="eastAsia"/>
          <w:sz w:val="28"/>
          <w:szCs w:val="28"/>
        </w:rPr>
        <w:t xml:space="preserve"> </w:t>
      </w:r>
      <w:r w:rsidR="003159AE" w:rsidRPr="003159AE">
        <w:rPr>
          <w:rFonts w:hint="eastAsia"/>
          <w:sz w:val="28"/>
          <w:szCs w:val="28"/>
        </w:rPr>
        <w:t>。而美的</w:t>
      </w:r>
      <w:r w:rsidR="003159AE">
        <w:rPr>
          <w:rFonts w:hint="eastAsia"/>
          <w:sz w:val="28"/>
          <w:szCs w:val="28"/>
        </w:rPr>
        <w:t>标准是不定的，孩子的想象无边，对于他们眼中另类的美，</w:t>
      </w:r>
      <w:r w:rsidR="003159AE" w:rsidRPr="003159AE">
        <w:rPr>
          <w:rFonts w:hint="eastAsia"/>
          <w:sz w:val="28"/>
          <w:szCs w:val="28"/>
        </w:rPr>
        <w:t>作为教师，我觉得晓之以理，动之以</w:t>
      </w:r>
      <w:proofErr w:type="gramStart"/>
      <w:r w:rsidR="003159AE" w:rsidRPr="003159AE">
        <w:rPr>
          <w:rFonts w:hint="eastAsia"/>
          <w:sz w:val="28"/>
          <w:szCs w:val="28"/>
        </w:rPr>
        <w:t>情应该</w:t>
      </w:r>
      <w:proofErr w:type="gramEnd"/>
      <w:r w:rsidR="003159AE" w:rsidRPr="003159AE">
        <w:rPr>
          <w:rFonts w:hint="eastAsia"/>
          <w:sz w:val="28"/>
          <w:szCs w:val="28"/>
        </w:rPr>
        <w:t>是我们努力的方向，无论我们采用的是哪一种风格，只要能吸引学生就是成功的语言，教育的方法我不敢妄言，只是感觉如果这种教学方式能引起学生的共鸣就是好的方法。</w:t>
      </w:r>
    </w:p>
    <w:p w:rsidR="003159AE" w:rsidRPr="003159AE" w:rsidRDefault="003159AE" w:rsidP="003159AE">
      <w:pPr>
        <w:ind w:firstLine="555"/>
        <w:rPr>
          <w:rFonts w:hint="eastAsia"/>
          <w:sz w:val="28"/>
          <w:szCs w:val="28"/>
        </w:rPr>
      </w:pPr>
      <w:r>
        <w:rPr>
          <w:rFonts w:hint="eastAsia"/>
          <w:sz w:val="28"/>
          <w:szCs w:val="28"/>
        </w:rPr>
        <w:t>二、寻找自由</w:t>
      </w:r>
    </w:p>
    <w:p w:rsidR="003159AE" w:rsidRDefault="003159AE" w:rsidP="003159AE">
      <w:pPr>
        <w:ind w:firstLine="555"/>
        <w:rPr>
          <w:sz w:val="28"/>
          <w:szCs w:val="28"/>
        </w:rPr>
      </w:pPr>
      <w:r w:rsidRPr="003159AE">
        <w:rPr>
          <w:rFonts w:hint="eastAsia"/>
          <w:sz w:val="28"/>
          <w:szCs w:val="28"/>
        </w:rPr>
        <w:t>“一个人在求学时代最宝贵的财富就是自由支配的时间”为了贯</w:t>
      </w:r>
      <w:r w:rsidRPr="003159AE">
        <w:rPr>
          <w:rFonts w:hint="eastAsia"/>
          <w:sz w:val="28"/>
          <w:szCs w:val="28"/>
        </w:rPr>
        <w:lastRenderedPageBreak/>
        <w:t>彻实现全面和谐的教育目的，苏霍姆林斯基在帕夫雷什中学为学生创设了一个有利于身心发展的教育环境，。校园外，他把利用自然、保护自然、改造自然作为强有力的教育手段。他坚信，大自然是美育的重要源泉，</w:t>
      </w:r>
      <w:r>
        <w:rPr>
          <w:rFonts w:hint="eastAsia"/>
          <w:sz w:val="28"/>
          <w:szCs w:val="28"/>
        </w:rPr>
        <w:t>是孩子自由飞翔的天空，</w:t>
      </w:r>
      <w:r w:rsidRPr="003159AE">
        <w:rPr>
          <w:rFonts w:hint="eastAsia"/>
          <w:sz w:val="28"/>
          <w:szCs w:val="28"/>
        </w:rPr>
        <w:t>而赞赏家乡自然美景、祖国山川是德育的起始内容和有效途径。他要求学校的老师带领学生去“旅行”，到城市、到乡村、到草原、到伏尔加河。利用学生所置身于其间的大自然环境和周围社会生活环境进行教育，让学生在生活中学，在活动中学，在与周围事物及人的关系和作用中批判吸收。</w:t>
      </w:r>
    </w:p>
    <w:p w:rsidR="0073472C" w:rsidRDefault="003159AE" w:rsidP="003159AE">
      <w:pPr>
        <w:ind w:firstLine="555"/>
        <w:rPr>
          <w:sz w:val="28"/>
          <w:szCs w:val="28"/>
        </w:rPr>
      </w:pPr>
      <w:r>
        <w:rPr>
          <w:rFonts w:hint="eastAsia"/>
          <w:sz w:val="28"/>
          <w:szCs w:val="28"/>
        </w:rPr>
        <w:t>反观现在的教育现实情形</w:t>
      </w:r>
      <w:r w:rsidRPr="003159AE">
        <w:rPr>
          <w:rFonts w:hint="eastAsia"/>
          <w:sz w:val="28"/>
          <w:szCs w:val="28"/>
        </w:rPr>
        <w:t>，虽然减负已不再是一个新鲜的话题，但我们仍能听到许多学生埋怨的声音，细问起来，原来，每天做完老师布置的家庭作业，回家还得完成家长的若干作业。孩子就在这样每天练了又练的习题中荒废了自己美好的童年时光。“最宝贵的财富”也在不知不觉中浪费了。</w:t>
      </w:r>
    </w:p>
    <w:p w:rsidR="003159AE" w:rsidRPr="003159AE" w:rsidRDefault="003159AE" w:rsidP="003159AE">
      <w:pPr>
        <w:ind w:firstLine="555"/>
        <w:rPr>
          <w:rFonts w:hint="eastAsia"/>
          <w:sz w:val="28"/>
          <w:szCs w:val="28"/>
        </w:rPr>
      </w:pPr>
      <w:r>
        <w:rPr>
          <w:rFonts w:hint="eastAsia"/>
          <w:sz w:val="28"/>
          <w:szCs w:val="28"/>
        </w:rPr>
        <w:t>三、</w:t>
      </w:r>
      <w:r w:rsidR="00043E95">
        <w:rPr>
          <w:rFonts w:hint="eastAsia"/>
          <w:sz w:val="28"/>
          <w:szCs w:val="28"/>
        </w:rPr>
        <w:t>如何做引路人</w:t>
      </w:r>
    </w:p>
    <w:p w:rsidR="00AF6EC5" w:rsidRDefault="003159AE" w:rsidP="00043E95">
      <w:pPr>
        <w:ind w:firstLine="555"/>
        <w:rPr>
          <w:rFonts w:hint="eastAsia"/>
          <w:sz w:val="28"/>
          <w:szCs w:val="28"/>
        </w:rPr>
      </w:pPr>
      <w:r w:rsidRPr="003159AE">
        <w:rPr>
          <w:rFonts w:hint="eastAsia"/>
          <w:sz w:val="28"/>
          <w:szCs w:val="28"/>
        </w:rPr>
        <w:t>苏霍姆林斯基认为，</w:t>
      </w:r>
      <w:r w:rsidR="00043E95" w:rsidRPr="00043E95">
        <w:rPr>
          <w:rFonts w:hint="eastAsia"/>
          <w:sz w:val="28"/>
          <w:szCs w:val="28"/>
        </w:rPr>
        <w:t>师生关系的核心是心理相容，心灵相互接纳，教师起着主导的作用。这就要求教师首先要转变观念，从“师道尊严”的权威中解脱出来。一个好教师意味着什么？首先意味着他热爱孩子，感到跟孩子交往是一种乐趣，相信每个孩子都能成为一个好人，善于跟他们交朋友，关心孩子的快乐和悲伤，了解孩子的心灵，时刻都不忘记自己也曾是个孩子。教师要俯下身子去聆听学生们的心声，从教学的指挥者转变为参与者，从决定学生应该做什么，怎么学的主宰者转变为学生学习的合作伙伴。教师要以高尚的人格感染学生，以文明</w:t>
      </w:r>
      <w:r w:rsidR="00043E95" w:rsidRPr="00043E95">
        <w:rPr>
          <w:rFonts w:hint="eastAsia"/>
          <w:sz w:val="28"/>
          <w:szCs w:val="28"/>
        </w:rPr>
        <w:lastRenderedPageBreak/>
        <w:t>的仪表影响学生，以博大的胸怀爱护学生，只有教师的师德高尚，以身作则，以德动人，学生才能有样可学，这样，才能真正实现德育教育的效果。</w:t>
      </w:r>
    </w:p>
    <w:p w:rsidR="00AF6EC5" w:rsidRDefault="00AF6EC5" w:rsidP="00AF6EC5">
      <w:pPr>
        <w:ind w:firstLine="555"/>
        <w:rPr>
          <w:rFonts w:hint="eastAsia"/>
          <w:sz w:val="28"/>
          <w:szCs w:val="28"/>
        </w:rPr>
      </w:pPr>
      <w:r>
        <w:rPr>
          <w:rFonts w:hint="eastAsia"/>
          <w:sz w:val="28"/>
          <w:szCs w:val="28"/>
        </w:rPr>
        <w:t>现在正是他们对世界充满好奇的年纪，正是他们好动好玩的年纪，如果每一位</w:t>
      </w:r>
      <w:bookmarkStart w:id="0" w:name="_GoBack"/>
      <w:bookmarkEnd w:id="0"/>
      <w:r>
        <w:rPr>
          <w:rFonts w:hint="eastAsia"/>
          <w:sz w:val="28"/>
          <w:szCs w:val="28"/>
        </w:rPr>
        <w:t>都能正确对待他们稚嫩的问题，欣赏他们童趣十足的举动，多给他们“最宝贵的财富”，我相信每个童年在记忆中都会是五彩缤纷的。</w:t>
      </w:r>
    </w:p>
    <w:p w:rsidR="00AF6EC5" w:rsidRDefault="00AF6EC5" w:rsidP="00AF6EC5">
      <w:pPr>
        <w:ind w:firstLine="555"/>
        <w:rPr>
          <w:sz w:val="28"/>
          <w:szCs w:val="28"/>
        </w:rPr>
      </w:pPr>
      <w:r>
        <w:rPr>
          <w:rFonts w:ascii="Cambria Math" w:hAnsi="Cambria Math" w:cs="Cambria Math"/>
          <w:sz w:val="28"/>
          <w:szCs w:val="28"/>
        </w:rPr>
        <w:t> </w:t>
      </w:r>
    </w:p>
    <w:p w:rsidR="004A0FD4" w:rsidRDefault="004A0FD4"/>
    <w:sectPr w:rsidR="004A0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C5"/>
    <w:rsid w:val="00043E95"/>
    <w:rsid w:val="003159AE"/>
    <w:rsid w:val="004A0FD4"/>
    <w:rsid w:val="0073472C"/>
    <w:rsid w:val="00AF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0AB5"/>
  <w15:chartTrackingRefBased/>
  <w15:docId w15:val="{0E534DBF-6B9F-48C3-9492-254D935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EC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9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5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913664109@qq.com</dc:creator>
  <cp:keywords/>
  <dc:description/>
  <cp:lastModifiedBy>913664109@qq.com</cp:lastModifiedBy>
  <cp:revision>1</cp:revision>
  <dcterms:created xsi:type="dcterms:W3CDTF">2020-02-16T08:01:00Z</dcterms:created>
  <dcterms:modified xsi:type="dcterms:W3CDTF">2020-02-16T08:36:00Z</dcterms:modified>
</cp:coreProperties>
</file>