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val="en-US" w:eastAsia="zh-CN"/>
        </w:rPr>
        <w:t xml:space="preserve">《课堂观察，走向专业的听评课》 </w:t>
      </w:r>
    </w:p>
    <w:p>
      <w:pPr>
        <w:jc w:val="center"/>
        <w:rPr>
          <w:rFonts w:hint="eastAsia"/>
          <w:b/>
          <w:bCs/>
          <w:sz w:val="36"/>
          <w:szCs w:val="36"/>
          <w:lang w:val="en-US" w:eastAsia="zh-CN"/>
        </w:rPr>
      </w:pPr>
      <w:r>
        <w:rPr>
          <w:rFonts w:hint="eastAsia"/>
          <w:b/>
          <w:bCs/>
          <w:sz w:val="36"/>
          <w:szCs w:val="36"/>
          <w:lang w:val="en-US" w:eastAsia="zh-CN"/>
        </w:rPr>
        <w:t>读书心得</w:t>
      </w:r>
    </w:p>
    <w:p>
      <w:pPr>
        <w:ind w:firstLine="420" w:firstLineChars="200"/>
        <w:rPr>
          <w:rFonts w:hint="eastAsia"/>
          <w:lang w:val="en-US" w:eastAsia="zh-CN"/>
        </w:rPr>
      </w:pPr>
      <w:r>
        <w:rPr>
          <w:rFonts w:hint="eastAsia"/>
          <w:lang w:val="en-US" w:eastAsia="zh-CN"/>
        </w:rPr>
        <w:t>听课评课对于教师来说如同家常便饭，教研组每周的教研活动都会组织听1-2节课，然后再集体评课、讨论。教导处也会对老师每学期完成听课多少节、写多少听课记录都有明确规定。而评课前老师也大多只是知道老师上课的课题，甚至是走进听课班级也不知道；评课时，教研组的教师们围坐在一起，大家各抒己见，大多也都是评价优点，再稍稍提下自己的想法和建议，对于老师的缺点和不足却甚少提及。老师们对于一节课该侧重于听什么，从所听的这节课学到了什么，反思自己的课堂，有没有什么值得改进的地方</w:t>
      </w:r>
      <w:r>
        <w:rPr>
          <w:rFonts w:hint="default" w:ascii="Arial" w:hAnsi="Arial" w:cs="Arial"/>
          <w:lang w:val="en-US" w:eastAsia="zh-CN"/>
        </w:rPr>
        <w:t>…</w:t>
      </w:r>
      <w:r>
        <w:rPr>
          <w:rFonts w:hint="eastAsia"/>
          <w:lang w:val="en-US" w:eastAsia="zh-CN"/>
        </w:rPr>
        <w:t>可能思考的不多，甚至根本没有想过。在读《课堂观察》这本书前，我也并未觉得有何不妥，直到开始读这本书，让我对听评课有了全新的认识，学到了许多听评课的方法。反思再三，有以下几点感悟：</w:t>
      </w:r>
    </w:p>
    <w:p>
      <w:pPr>
        <w:numPr>
          <w:ilvl w:val="0"/>
          <w:numId w:val="1"/>
        </w:numPr>
        <w:rPr>
          <w:rFonts w:hint="eastAsia"/>
          <w:lang w:val="en-US" w:eastAsia="zh-CN"/>
        </w:rPr>
      </w:pPr>
      <w:r>
        <w:rPr>
          <w:rFonts w:hint="eastAsia"/>
          <w:b/>
          <w:bCs/>
          <w:lang w:val="en-US" w:eastAsia="zh-CN"/>
        </w:rPr>
        <w:t>课前会议—做到有备而听</w:t>
      </w:r>
    </w:p>
    <w:p>
      <w:pPr>
        <w:numPr>
          <w:numId w:val="0"/>
        </w:numPr>
        <w:rPr>
          <w:rFonts w:hint="default"/>
          <w:lang w:val="en-US" w:eastAsia="zh-CN"/>
        </w:rPr>
      </w:pPr>
      <w:r>
        <w:rPr>
          <w:rFonts w:hint="eastAsia"/>
          <w:lang w:val="en-US" w:eastAsia="zh-CN"/>
        </w:rPr>
        <w:t xml:space="preserve">     一直以来听课之前的工作就是教研组长发教研活动和听课通知，而对于要听的课几乎一无所知。而该本书中所倡导的课堂观察加入了课前会议这一程序，“其目的是为观察者和被观察者、观察者与观察者之间提供一个交流沟通的平台，让观察者对被观察者的课情有所了解，以便确定观察点，而不是教学内容的研讨”，授课老师对于自己所有教授的这节课的教学内容，教学重难点，准备如何突出重点、突破难点，学生情况等一一讲述，有了这一环节，听课老师才能心中有数，在课堂上寻找到自己的观察点和观察位置，提高课堂观察的效率和质量。评课的时候才能立足于观察到的证据、数据说话，有理有据的分析思考，才能帮助授课教师发现问题，改进课堂教学，也有利于提高听课教师的教学水平。</w:t>
      </w:r>
    </w:p>
    <w:p>
      <w:pPr>
        <w:numPr>
          <w:ilvl w:val="0"/>
          <w:numId w:val="1"/>
        </w:numPr>
        <w:rPr>
          <w:rFonts w:hint="default"/>
          <w:b/>
          <w:bCs/>
          <w:lang w:val="en-US" w:eastAsia="zh-CN"/>
        </w:rPr>
      </w:pPr>
      <w:r>
        <w:rPr>
          <w:rFonts w:hint="eastAsia"/>
          <w:b/>
          <w:bCs/>
          <w:lang w:val="en-US" w:eastAsia="zh-CN"/>
        </w:rPr>
        <w:t>课中观察—做到心中有点</w:t>
      </w:r>
    </w:p>
    <w:p>
      <w:pPr>
        <w:numPr>
          <w:numId w:val="0"/>
        </w:numPr>
        <w:rPr>
          <w:rFonts w:hint="default"/>
          <w:lang w:val="en-US" w:eastAsia="zh-CN"/>
        </w:rPr>
      </w:pPr>
      <w:r>
        <w:rPr>
          <w:rFonts w:hint="eastAsia"/>
          <w:lang w:val="en-US" w:eastAsia="zh-CN"/>
        </w:rPr>
        <w:t xml:space="preserve">    读这本书最大的收获就是听课要有观察点，虽然从教也已有几年，可是一直以来听课就是在记录，常常是被授课老师精美的语言、绝妙的设计、渊博的知识、或是有趣的灵魂所吸引，整个听课过程感觉被人牵着鼻子走，全程都在扮演一个记录员的身份。听完课也有些茫然，很少去思考课堂目标的达成度、学生的表现如何等问题。而读了这本书让我明白课堂观察可以有很多点，可以是一个很小的切入点，这些点都是课堂中的现实问题，如何确定自己的观察点，则是要根据自身的需求、被观察者的需求以及教研组的需要来确定的，这也就需要在课前会议时通过协商来确定。这也让我认识到了之前听课时我事无巨细的记载很无效。确立了观察点后，通过观察具体的表现行为，作为自己改进的参照，可以大大提高课堂观察的质量。</w:t>
      </w:r>
    </w:p>
    <w:p>
      <w:pPr>
        <w:numPr>
          <w:ilvl w:val="0"/>
          <w:numId w:val="1"/>
        </w:numPr>
        <w:ind w:left="0" w:leftChars="0" w:firstLine="0" w:firstLineChars="0"/>
        <w:rPr>
          <w:rFonts w:hint="eastAsia"/>
          <w:b/>
          <w:bCs/>
          <w:lang w:val="en-US" w:eastAsia="zh-CN"/>
        </w:rPr>
      </w:pPr>
      <w:r>
        <w:rPr>
          <w:rFonts w:hint="eastAsia"/>
          <w:b/>
          <w:bCs/>
          <w:lang w:val="en-US" w:eastAsia="zh-CN"/>
        </w:rPr>
        <w:t>事后管理—做到切实有效</w:t>
      </w:r>
    </w:p>
    <w:p>
      <w:pPr>
        <w:numPr>
          <w:numId w:val="0"/>
        </w:numPr>
        <w:ind w:leftChars="0" w:firstLine="420"/>
        <w:rPr>
          <w:rFonts w:hint="eastAsia"/>
          <w:lang w:val="en-US" w:eastAsia="zh-CN"/>
        </w:rPr>
      </w:pPr>
      <w:r>
        <w:rPr>
          <w:rFonts w:hint="eastAsia"/>
          <w:lang w:val="en-US" w:eastAsia="zh-CN"/>
        </w:rPr>
        <w:t>管理重心从“事前控制”转移到“事中”和“事后”管理，体现了教育的发展和教学理念的更新。而很多一线教师却没有及时的更新教育教学理念，课堂观察观念陈旧，而对于评课中其他人的建议的可行性如何，该课如何改进大多是没有后续的，课堂观察仅到评课这一环节即终止；而课堂观察的初衷是发现教师教学中的亮点互相学习，发现教学中的不足，便于及时纠正，从而有效改进教学。因此，大多课堂观察可能还流于形式，未能真正起到一个真正作用。而新课堂观察中课后会议上上课老师陈述、观察者从不同角度报告并交流观察的结果和结论，再经同组成员的协商的结论和改进建议让课堂观察做的更有效更扎实。</w:t>
      </w:r>
    </w:p>
    <w:p>
      <w:pPr>
        <w:numPr>
          <w:numId w:val="0"/>
        </w:numPr>
        <w:ind w:leftChars="0" w:firstLine="420"/>
        <w:rPr>
          <w:rFonts w:hint="eastAsia"/>
          <w:lang w:val="en-US" w:eastAsia="zh-CN"/>
        </w:rPr>
      </w:pPr>
      <w:r>
        <w:rPr>
          <w:rFonts w:hint="eastAsia"/>
          <w:lang w:val="en-US" w:eastAsia="zh-CN"/>
        </w:rPr>
        <w:t>作为一名教师，不仅需要有知识、有热情，更需要有一种学无止境的韧劲。教师不应该仅仅是教育者，更应该成为研究者，让我们积极行动起来，让我们的听评课变得更有效，更规范。</w:t>
      </w:r>
    </w:p>
    <w:p>
      <w:pPr>
        <w:numPr>
          <w:numId w:val="0"/>
        </w:numPr>
        <w:ind w:leftChars="0" w:firstLine="420"/>
        <w:rPr>
          <w:rFonts w:hint="eastAsia"/>
          <w:lang w:val="en-US" w:eastAsia="zh-CN"/>
        </w:rPr>
      </w:pPr>
      <w:r>
        <w:rPr>
          <w:rFonts w:hint="eastAsia"/>
          <w:lang w:val="en-US" w:eastAsia="zh-CN"/>
        </w:rPr>
        <w:t xml:space="preserve">                                                </w:t>
      </w:r>
    </w:p>
    <w:p>
      <w:pPr>
        <w:numPr>
          <w:numId w:val="0"/>
        </w:numPr>
        <w:ind w:leftChars="0" w:firstLine="6510" w:firstLineChars="3100"/>
        <w:rPr>
          <w:rFonts w:hint="default"/>
          <w:lang w:val="en-US" w:eastAsia="zh-CN"/>
        </w:rPr>
      </w:pPr>
      <w:bookmarkStart w:id="0" w:name="_GoBack"/>
      <w:bookmarkEnd w:id="0"/>
      <w:r>
        <w:rPr>
          <w:rFonts w:hint="eastAsia"/>
          <w:lang w:val="en-US" w:eastAsia="zh-CN"/>
        </w:rPr>
        <w:t>薛家中学   吕玉梅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66BF9"/>
    <w:multiLevelType w:val="singleLevel"/>
    <w:tmpl w:val="54166BF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B3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2020-02-05T07:35:41Z</dcterms:created>
  <dc:creator>Administrator</dc:creator>
  <cp:lastModifiedBy>Administrator</cp:lastModifiedBy>
  <dcterms:modified xsi:type="dcterms:W3CDTF">2020-02-05T09:06:01Z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